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A314" w14:textId="77777777" w:rsidR="00493CC8" w:rsidRDefault="00493CC8">
      <w:pPr>
        <w:tabs>
          <w:tab w:val="left" w:pos="4395"/>
        </w:tabs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84"/>
      </w:tblGrid>
      <w:tr w:rsidR="00DC42B3" w:rsidRPr="006D20DE" w14:paraId="1A6B0C2F" w14:textId="77777777" w:rsidTr="006D20DE"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14:paraId="0BA179B9" w14:textId="77777777" w:rsidR="00DC42B3" w:rsidRPr="006D20DE" w:rsidRDefault="00DC42B3" w:rsidP="00393EF5">
            <w:pPr>
              <w:spacing w:before="40" w:after="40"/>
              <w:rPr>
                <w:b/>
                <w:szCs w:val="22"/>
              </w:rPr>
            </w:pPr>
            <w:r w:rsidRPr="006D20DE">
              <w:rPr>
                <w:b/>
                <w:szCs w:val="22"/>
              </w:rPr>
              <w:t>Nom de la manifestation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4CC771F1" w14:textId="77777777" w:rsidR="00DC42B3" w:rsidRPr="006D20DE" w:rsidRDefault="00DC42B3" w:rsidP="00393EF5">
            <w:pPr>
              <w:spacing w:before="40" w:after="40"/>
              <w:rPr>
                <w:sz w:val="20"/>
              </w:rPr>
            </w:pPr>
          </w:p>
        </w:tc>
      </w:tr>
      <w:tr w:rsidR="00DC42B3" w:rsidRPr="006D20DE" w14:paraId="1B1F06A5" w14:textId="77777777" w:rsidTr="006D20DE"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14:paraId="17BF348E" w14:textId="77777777" w:rsidR="00DC42B3" w:rsidRPr="006D20DE" w:rsidRDefault="00DC42B3" w:rsidP="00393EF5">
            <w:pPr>
              <w:spacing w:before="40" w:after="40"/>
              <w:rPr>
                <w:b/>
                <w:szCs w:val="22"/>
              </w:rPr>
            </w:pPr>
            <w:r w:rsidRPr="006D20DE">
              <w:rPr>
                <w:b/>
                <w:szCs w:val="22"/>
              </w:rPr>
              <w:t>No POCAMA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1D4FD805" w14:textId="77777777" w:rsidR="00DC42B3" w:rsidRPr="006D20DE" w:rsidRDefault="00DC42B3" w:rsidP="00393EF5">
            <w:pPr>
              <w:spacing w:before="40" w:after="40"/>
              <w:rPr>
                <w:sz w:val="20"/>
              </w:rPr>
            </w:pPr>
          </w:p>
        </w:tc>
      </w:tr>
      <w:tr w:rsidR="00DC42B3" w:rsidRPr="006D20DE" w14:paraId="2C39C614" w14:textId="77777777" w:rsidTr="006D20DE"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14:paraId="104E9EB8" w14:textId="77777777" w:rsidR="00DC42B3" w:rsidRPr="006D20DE" w:rsidRDefault="00DC42B3" w:rsidP="00393EF5">
            <w:pPr>
              <w:spacing w:before="40" w:after="40"/>
              <w:rPr>
                <w:b/>
                <w:szCs w:val="22"/>
              </w:rPr>
            </w:pPr>
            <w:r w:rsidRPr="006D20DE">
              <w:rPr>
                <w:b/>
                <w:szCs w:val="22"/>
              </w:rPr>
              <w:t>Commune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332BA3DB" w14:textId="77777777" w:rsidR="00DC42B3" w:rsidRPr="006D20DE" w:rsidRDefault="00DC42B3" w:rsidP="00393EF5">
            <w:pPr>
              <w:spacing w:before="40" w:after="40"/>
              <w:rPr>
                <w:sz w:val="20"/>
              </w:rPr>
            </w:pPr>
          </w:p>
        </w:tc>
      </w:tr>
      <w:tr w:rsidR="00DC42B3" w:rsidRPr="006D20DE" w14:paraId="6F91EAF2" w14:textId="77777777" w:rsidTr="006D20DE"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14:paraId="3F70A59D" w14:textId="77777777" w:rsidR="00DC42B3" w:rsidRPr="006D20DE" w:rsidRDefault="00DC42B3" w:rsidP="00393EF5">
            <w:pPr>
              <w:spacing w:before="40" w:after="40"/>
              <w:rPr>
                <w:b/>
                <w:szCs w:val="22"/>
              </w:rPr>
            </w:pPr>
            <w:r w:rsidRPr="006D20DE">
              <w:rPr>
                <w:b/>
                <w:szCs w:val="22"/>
              </w:rPr>
              <w:t>Parcelles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5F8E424A" w14:textId="77777777" w:rsidR="00DC42B3" w:rsidRPr="006D20DE" w:rsidRDefault="00DC42B3" w:rsidP="00393EF5">
            <w:pPr>
              <w:spacing w:before="40" w:after="40"/>
              <w:rPr>
                <w:sz w:val="20"/>
              </w:rPr>
            </w:pPr>
          </w:p>
        </w:tc>
      </w:tr>
    </w:tbl>
    <w:p w14:paraId="4BEF2C7E" w14:textId="77777777" w:rsidR="008556DA" w:rsidRDefault="008556DA" w:rsidP="00393EF5">
      <w:pPr>
        <w:spacing w:after="120" w:line="260" w:lineRule="exact"/>
        <w:rPr>
          <w:b/>
          <w:sz w:val="26"/>
        </w:rPr>
      </w:pPr>
    </w:p>
    <w:p w14:paraId="318AAAE0" w14:textId="77777777" w:rsidR="00C15CB8" w:rsidRDefault="00C15CB8" w:rsidP="00C15CB8">
      <w:pPr>
        <w:spacing w:before="120" w:line="260" w:lineRule="exact"/>
        <w:rPr>
          <w:b/>
          <w:sz w:val="26"/>
        </w:rPr>
      </w:pPr>
      <w:r w:rsidRPr="00C15CB8">
        <w:rPr>
          <w:b/>
          <w:sz w:val="40"/>
        </w:rPr>
        <w:t>03</w:t>
      </w:r>
      <w:r w:rsidR="001305EE">
        <w:rPr>
          <w:b/>
          <w:sz w:val="26"/>
        </w:rPr>
        <w:t xml:space="preserve"> </w:t>
      </w:r>
      <w:r w:rsidR="00246073">
        <w:rPr>
          <w:b/>
          <w:sz w:val="26"/>
        </w:rPr>
        <w:tab/>
      </w:r>
      <w:r w:rsidR="001305EE" w:rsidRPr="00246073">
        <w:rPr>
          <w:b/>
          <w:sz w:val="32"/>
        </w:rPr>
        <w:t xml:space="preserve">Formulaire de </w:t>
      </w:r>
      <w:r w:rsidRPr="00246073">
        <w:rPr>
          <w:b/>
          <w:sz w:val="32"/>
        </w:rPr>
        <w:t>restitution</w:t>
      </w:r>
      <w:r w:rsidR="001305EE" w:rsidRPr="00246073">
        <w:rPr>
          <w:b/>
          <w:sz w:val="32"/>
        </w:rPr>
        <w:t xml:space="preserve"> des terrains</w:t>
      </w:r>
      <w:r w:rsidRPr="00246073">
        <w:rPr>
          <w:b/>
          <w:sz w:val="32"/>
        </w:rPr>
        <w:t xml:space="preserve"> </w:t>
      </w:r>
    </w:p>
    <w:p w14:paraId="2FCA29B2" w14:textId="77777777" w:rsidR="001305EE" w:rsidRPr="00143BB3" w:rsidRDefault="001305EE" w:rsidP="00393EF5">
      <w:pPr>
        <w:spacing w:line="260" w:lineRule="exact"/>
        <w:rPr>
          <w:b/>
          <w:i/>
          <w:color w:val="7F7F7F"/>
          <w:sz w:val="24"/>
          <w:szCs w:val="18"/>
        </w:rPr>
      </w:pPr>
      <w:r w:rsidRPr="00143BB3">
        <w:rPr>
          <w:b/>
          <w:i/>
          <w:color w:val="7F7F7F"/>
          <w:sz w:val="24"/>
          <w:szCs w:val="18"/>
        </w:rPr>
        <w:t>Remplir 1 formulaire par parcelle</w:t>
      </w:r>
      <w:r w:rsidR="00C15CB8" w:rsidRPr="00143BB3">
        <w:rPr>
          <w:b/>
          <w:i/>
          <w:color w:val="7F7F7F"/>
          <w:sz w:val="24"/>
          <w:szCs w:val="18"/>
        </w:rPr>
        <w:t xml:space="preserve"> + conserver en cas de vérification</w:t>
      </w:r>
    </w:p>
    <w:p w14:paraId="79AE4EBA" w14:textId="77777777" w:rsidR="00841F1D" w:rsidRPr="00841F1D" w:rsidRDefault="00841F1D" w:rsidP="00841F1D">
      <w:pPr>
        <w:rPr>
          <w:rFonts w:ascii="Times New Roman" w:hAnsi="Times New Roman"/>
          <w:sz w:val="24"/>
          <w:szCs w:val="24"/>
          <w:lang w:val="fr-CH" w:eastAsia="de-DE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237"/>
      </w:tblGrid>
      <w:tr w:rsidR="00841F1D" w:rsidRPr="00AE4ECC" w14:paraId="2F728F00" w14:textId="77777777" w:rsidTr="009846FD">
        <w:trPr>
          <w:cantSplit/>
          <w:trHeight w:val="431"/>
        </w:trPr>
        <w:tc>
          <w:tcPr>
            <w:tcW w:w="2410" w:type="dxa"/>
          </w:tcPr>
          <w:p w14:paraId="2F0F3733" w14:textId="77777777" w:rsidR="00841F1D" w:rsidRPr="00AE4ECC" w:rsidRDefault="00841F1D" w:rsidP="00841F1D">
            <w:pPr>
              <w:spacing w:after="86" w:line="286" w:lineRule="atLeast"/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  <w:t>N˚ de la parcelle</w:t>
            </w:r>
            <w:r w:rsidR="002B7CAC" w:rsidRPr="00AE4ECC"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  <w:t xml:space="preserve"> </w:t>
            </w:r>
            <w:r w:rsidRPr="00AE4ECC"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  <w:t>:</w:t>
            </w:r>
          </w:p>
        </w:tc>
        <w:tc>
          <w:tcPr>
            <w:tcW w:w="6237" w:type="dxa"/>
          </w:tcPr>
          <w:p w14:paraId="75C55C4B" w14:textId="77777777" w:rsidR="00841F1D" w:rsidRPr="00AE4ECC" w:rsidRDefault="00841F1D" w:rsidP="00841F1D">
            <w:pPr>
              <w:spacing w:after="86" w:line="286" w:lineRule="atLeast"/>
              <w:rPr>
                <w:rFonts w:asciiTheme="minorHAnsi" w:hAnsiTheme="minorHAnsi" w:cstheme="minorHAnsi"/>
                <w:szCs w:val="22"/>
                <w:lang w:val="fr-CH" w:eastAsia="de-DE"/>
              </w:rPr>
            </w:pPr>
          </w:p>
        </w:tc>
      </w:tr>
    </w:tbl>
    <w:p w14:paraId="58E4C040" w14:textId="77777777" w:rsidR="00841F1D" w:rsidRPr="00AE4ECC" w:rsidRDefault="00841F1D" w:rsidP="00841F1D">
      <w:pPr>
        <w:spacing w:line="120" w:lineRule="exact"/>
        <w:rPr>
          <w:rFonts w:asciiTheme="minorHAnsi" w:hAnsiTheme="minorHAnsi" w:cstheme="minorHAnsi"/>
          <w:sz w:val="16"/>
          <w:szCs w:val="16"/>
          <w:lang w:val="fr-CH" w:eastAsia="de-DE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7"/>
      </w:tblGrid>
      <w:tr w:rsidR="00705D2A" w:rsidRPr="00AE4ECC" w14:paraId="11CD91BD" w14:textId="77777777" w:rsidTr="00B74AA0">
        <w:trPr>
          <w:cantSplit/>
        </w:trPr>
        <w:tc>
          <w:tcPr>
            <w:tcW w:w="1440" w:type="dxa"/>
            <w:tcBorders>
              <w:top w:val="nil"/>
              <w:left w:val="nil"/>
            </w:tcBorders>
          </w:tcPr>
          <w:p w14:paraId="5AB03B81" w14:textId="77777777" w:rsidR="00705D2A" w:rsidRPr="00AE4ECC" w:rsidRDefault="00705D2A" w:rsidP="009920C9">
            <w:pPr>
              <w:spacing w:line="286" w:lineRule="atLeast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bookmarkStart w:id="0" w:name="OLE_LINK2"/>
          </w:p>
        </w:tc>
        <w:tc>
          <w:tcPr>
            <w:tcW w:w="7207" w:type="dxa"/>
          </w:tcPr>
          <w:p w14:paraId="35E79F0D" w14:textId="77777777" w:rsidR="00705D2A" w:rsidRPr="00AE4ECC" w:rsidRDefault="00705D2A" w:rsidP="009920C9">
            <w:pPr>
              <w:spacing w:line="286" w:lineRule="atLeast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Exploitant agricole</w:t>
            </w:r>
          </w:p>
        </w:tc>
      </w:tr>
      <w:tr w:rsidR="00705D2A" w:rsidRPr="00AE4ECC" w14:paraId="2590117A" w14:textId="77777777" w:rsidTr="00B74AA0">
        <w:trPr>
          <w:cantSplit/>
          <w:trHeight w:val="896"/>
        </w:trPr>
        <w:tc>
          <w:tcPr>
            <w:tcW w:w="1440" w:type="dxa"/>
          </w:tcPr>
          <w:p w14:paraId="165CB53D" w14:textId="77777777" w:rsidR="00705D2A" w:rsidRPr="00AE4ECC" w:rsidRDefault="00705D2A" w:rsidP="00DC0F5B">
            <w:pPr>
              <w:spacing w:line="286" w:lineRule="atLeast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proofErr w:type="gramStart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Nom:</w:t>
            </w:r>
            <w:proofErr w:type="gramEnd"/>
          </w:p>
          <w:p w14:paraId="7DA193C3" w14:textId="77777777" w:rsidR="00705D2A" w:rsidRPr="00AE4ECC" w:rsidRDefault="00705D2A" w:rsidP="00DC0F5B">
            <w:pPr>
              <w:spacing w:line="286" w:lineRule="atLeast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proofErr w:type="gramStart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Tél.:</w:t>
            </w:r>
            <w:proofErr w:type="gramEnd"/>
          </w:p>
          <w:p w14:paraId="3AAE9F4B" w14:textId="77777777" w:rsidR="00705D2A" w:rsidRPr="00AE4ECC" w:rsidRDefault="00705D2A" w:rsidP="00DC0F5B">
            <w:pPr>
              <w:spacing w:after="86" w:line="286" w:lineRule="atLeast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proofErr w:type="gramStart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E-mail:</w:t>
            </w:r>
            <w:proofErr w:type="gramEnd"/>
          </w:p>
        </w:tc>
        <w:tc>
          <w:tcPr>
            <w:tcW w:w="7207" w:type="dxa"/>
          </w:tcPr>
          <w:p w14:paraId="5821D909" w14:textId="77777777" w:rsidR="00705D2A" w:rsidRPr="00AE4ECC" w:rsidRDefault="00705D2A" w:rsidP="00DC0F5B">
            <w:pPr>
              <w:spacing w:after="86" w:line="286" w:lineRule="atLeast"/>
              <w:rPr>
                <w:rFonts w:asciiTheme="minorHAnsi" w:hAnsiTheme="minorHAnsi" w:cstheme="minorHAnsi"/>
                <w:szCs w:val="22"/>
                <w:lang w:val="fr-CH" w:eastAsia="de-DE"/>
              </w:rPr>
            </w:pPr>
          </w:p>
        </w:tc>
      </w:tr>
      <w:bookmarkEnd w:id="0"/>
    </w:tbl>
    <w:p w14:paraId="22FB3BAE" w14:textId="77777777" w:rsidR="00841F1D" w:rsidRPr="00AE4ECC" w:rsidRDefault="00841F1D" w:rsidP="00DC0F5B">
      <w:pPr>
        <w:spacing w:line="120" w:lineRule="exact"/>
        <w:rPr>
          <w:rFonts w:asciiTheme="minorHAnsi" w:hAnsiTheme="minorHAnsi" w:cstheme="minorHAnsi"/>
          <w:sz w:val="16"/>
          <w:szCs w:val="16"/>
          <w:lang w:val="fr-CH" w:eastAsia="de-DE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80"/>
        <w:gridCol w:w="828"/>
        <w:gridCol w:w="142"/>
        <w:gridCol w:w="425"/>
        <w:gridCol w:w="567"/>
        <w:gridCol w:w="142"/>
        <w:gridCol w:w="142"/>
        <w:gridCol w:w="283"/>
        <w:gridCol w:w="216"/>
        <w:gridCol w:w="493"/>
        <w:gridCol w:w="284"/>
        <w:gridCol w:w="850"/>
        <w:gridCol w:w="284"/>
        <w:gridCol w:w="141"/>
        <w:gridCol w:w="567"/>
        <w:gridCol w:w="426"/>
        <w:gridCol w:w="1417"/>
      </w:tblGrid>
      <w:tr w:rsidR="00705D2A" w:rsidRPr="00AE4ECC" w14:paraId="2C375AAF" w14:textId="77777777" w:rsidTr="009920C9">
        <w:trPr>
          <w:cantSplit/>
          <w:trHeight w:val="277"/>
        </w:trPr>
        <w:tc>
          <w:tcPr>
            <w:tcW w:w="1440" w:type="dxa"/>
            <w:gridSpan w:val="2"/>
            <w:tcBorders>
              <w:top w:val="nil"/>
              <w:left w:val="nil"/>
            </w:tcBorders>
          </w:tcPr>
          <w:p w14:paraId="1B2D4B32" w14:textId="77777777" w:rsidR="00705D2A" w:rsidRPr="00AE4ECC" w:rsidRDefault="00705D2A" w:rsidP="009920C9">
            <w:pPr>
              <w:spacing w:line="286" w:lineRule="atLeast"/>
              <w:rPr>
                <w:rFonts w:asciiTheme="minorHAnsi" w:hAnsiTheme="minorHAnsi" w:cstheme="minorHAnsi"/>
                <w:szCs w:val="22"/>
                <w:lang w:val="fr-CH" w:eastAsia="de-DE"/>
              </w:rPr>
            </w:pPr>
          </w:p>
        </w:tc>
        <w:tc>
          <w:tcPr>
            <w:tcW w:w="7207" w:type="dxa"/>
            <w:gridSpan w:val="16"/>
          </w:tcPr>
          <w:p w14:paraId="33AA6D7E" w14:textId="77777777" w:rsidR="00705D2A" w:rsidRPr="00AE4ECC" w:rsidRDefault="00705D2A" w:rsidP="009920C9">
            <w:pPr>
              <w:spacing w:line="286" w:lineRule="atLeast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Représentant de la manifestation (responsable « sol »)</w:t>
            </w:r>
          </w:p>
        </w:tc>
      </w:tr>
      <w:tr w:rsidR="00705D2A" w:rsidRPr="00AE4ECC" w14:paraId="36CCA1A5" w14:textId="77777777" w:rsidTr="00B74AA0">
        <w:trPr>
          <w:cantSplit/>
          <w:trHeight w:val="892"/>
        </w:trPr>
        <w:tc>
          <w:tcPr>
            <w:tcW w:w="1440" w:type="dxa"/>
            <w:gridSpan w:val="2"/>
            <w:tcBorders>
              <w:bottom w:val="single" w:sz="6" w:space="0" w:color="auto"/>
            </w:tcBorders>
          </w:tcPr>
          <w:p w14:paraId="629EB23B" w14:textId="77777777" w:rsidR="00705D2A" w:rsidRPr="00AE4ECC" w:rsidRDefault="00705D2A" w:rsidP="00841F1D">
            <w:pPr>
              <w:spacing w:line="286" w:lineRule="atLeast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proofErr w:type="gramStart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Nom:</w:t>
            </w:r>
            <w:proofErr w:type="gramEnd"/>
          </w:p>
          <w:p w14:paraId="7D286649" w14:textId="77777777" w:rsidR="00705D2A" w:rsidRPr="00AE4ECC" w:rsidRDefault="00705D2A" w:rsidP="00841F1D">
            <w:pPr>
              <w:spacing w:line="286" w:lineRule="atLeast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proofErr w:type="gramStart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Tél.:</w:t>
            </w:r>
            <w:proofErr w:type="gramEnd"/>
          </w:p>
          <w:p w14:paraId="11E8EB18" w14:textId="77777777" w:rsidR="00705D2A" w:rsidRPr="00AE4ECC" w:rsidRDefault="00705D2A" w:rsidP="00841F1D">
            <w:pPr>
              <w:spacing w:after="86" w:line="286" w:lineRule="atLeast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proofErr w:type="gramStart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E-mail:</w:t>
            </w:r>
            <w:proofErr w:type="gramEnd"/>
          </w:p>
        </w:tc>
        <w:tc>
          <w:tcPr>
            <w:tcW w:w="7207" w:type="dxa"/>
            <w:gridSpan w:val="16"/>
            <w:tcBorders>
              <w:bottom w:val="single" w:sz="6" w:space="0" w:color="auto"/>
            </w:tcBorders>
          </w:tcPr>
          <w:p w14:paraId="2F8FB2D7" w14:textId="77777777" w:rsidR="00705D2A" w:rsidRPr="00AE4ECC" w:rsidRDefault="00705D2A" w:rsidP="00841F1D">
            <w:pPr>
              <w:spacing w:after="86" w:line="286" w:lineRule="atLeast"/>
              <w:rPr>
                <w:rFonts w:asciiTheme="minorHAnsi" w:hAnsiTheme="minorHAnsi" w:cstheme="minorHAnsi"/>
                <w:szCs w:val="22"/>
                <w:lang w:val="fr-CH" w:eastAsia="de-DE"/>
              </w:rPr>
            </w:pPr>
          </w:p>
        </w:tc>
      </w:tr>
      <w:tr w:rsidR="009F602B" w:rsidRPr="00AE4ECC" w14:paraId="4DD0D2C0" w14:textId="77777777" w:rsidTr="00361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"/>
        </w:trPr>
        <w:tc>
          <w:tcPr>
            <w:tcW w:w="8647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14:paraId="15D60029" w14:textId="77777777" w:rsidR="009F602B" w:rsidRPr="00AE4ECC" w:rsidRDefault="009F602B" w:rsidP="00841F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ind w:left="110" w:firstLine="6"/>
              <w:rPr>
                <w:rFonts w:asciiTheme="minorHAnsi" w:hAnsiTheme="minorHAnsi" w:cstheme="minorHAnsi"/>
                <w:b/>
                <w:sz w:val="16"/>
                <w:szCs w:val="16"/>
                <w:lang w:val="fr-CH" w:eastAsia="de-DE"/>
              </w:rPr>
            </w:pPr>
          </w:p>
        </w:tc>
      </w:tr>
      <w:tr w:rsidR="00705D2A" w:rsidRPr="00AE4ECC" w14:paraId="573D2E3F" w14:textId="77777777" w:rsidTr="00485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2"/>
        </w:trPr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31EFE2" w14:textId="77777777" w:rsidR="00705D2A" w:rsidRPr="00AE4ECC" w:rsidRDefault="00705D2A" w:rsidP="00485E6F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120"/>
              <w:ind w:right="-70"/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  <w:t xml:space="preserve">Date de </w:t>
            </w:r>
            <w:r w:rsidR="0091620F" w:rsidRPr="00AE4ECC"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  <w:t>restitution</w:t>
            </w:r>
            <w:r w:rsidRPr="00AE4ECC"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  <w:t xml:space="preserve"> </w:t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:</w:t>
            </w:r>
          </w:p>
        </w:tc>
        <w:tc>
          <w:tcPr>
            <w:tcW w:w="5245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8CAB" w14:textId="77777777" w:rsidR="00705D2A" w:rsidRPr="00AE4ECC" w:rsidRDefault="00705D2A" w:rsidP="00485E6F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120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  <w:t xml:space="preserve">Date de </w:t>
            </w:r>
            <w:r w:rsidR="0091620F" w:rsidRPr="00AE4ECC"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  <w:t>remise en état des sols</w:t>
            </w:r>
            <w:r w:rsidRPr="00AE4ECC"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  <w:t xml:space="preserve"> prévue </w:t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:</w:t>
            </w:r>
          </w:p>
        </w:tc>
      </w:tr>
      <w:tr w:rsidR="0091620F" w:rsidRPr="00AE4ECC" w14:paraId="66809268" w14:textId="77777777" w:rsidTr="00CC3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241494" w14:textId="0A33FA06" w:rsidR="0091620F" w:rsidRPr="00AE4ECC" w:rsidRDefault="00393EF5" w:rsidP="00841F1D">
            <w:pPr>
              <w:tabs>
                <w:tab w:val="right" w:leader="dot" w:pos="4790"/>
                <w:tab w:val="right" w:pos="7938"/>
              </w:tabs>
              <w:spacing w:before="120" w:after="80"/>
              <w:ind w:right="-70"/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  <w:t>V</w:t>
            </w:r>
            <w:r w:rsidR="0091620F" w:rsidRPr="00AE4ECC"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  <w:t>égétation</w:t>
            </w:r>
            <w:r w:rsidRPr="00AE4ECC"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  <w:t> :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0366EF9" w14:textId="77777777" w:rsidR="0091620F" w:rsidRPr="00AE4ECC" w:rsidRDefault="0091620F" w:rsidP="0091620F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sym w:font="Wingdings" w:char="F0A8"/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 </w:t>
            </w:r>
            <w:proofErr w:type="gramStart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intacte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34C0DF1" w14:textId="77777777" w:rsidR="0091620F" w:rsidRPr="00AE4ECC" w:rsidRDefault="0091620F" w:rsidP="0091620F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sym w:font="Wingdings" w:char="F0A8"/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 </w:t>
            </w:r>
            <w:proofErr w:type="gramStart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détruite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7BF94F8" w14:textId="77777777" w:rsidR="0091620F" w:rsidRPr="00AE4ECC" w:rsidRDefault="0091620F" w:rsidP="0091620F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sym w:font="Wingdings" w:char="F0A8"/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 </w:t>
            </w:r>
            <w:proofErr w:type="gramStart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aucune</w:t>
            </w:r>
            <w:proofErr w:type="gramEnd"/>
          </w:p>
        </w:tc>
        <w:tc>
          <w:tcPr>
            <w:tcW w:w="39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AD56" w14:textId="40FEC9F7" w:rsidR="0091620F" w:rsidRPr="00AE4ECC" w:rsidRDefault="0091620F" w:rsidP="0091620F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sym w:font="Wingdings" w:char="F0A8"/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 </w:t>
            </w:r>
            <w:proofErr w:type="gramStart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autre</w:t>
            </w:r>
            <w:proofErr w:type="gramEnd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 :</w:t>
            </w:r>
          </w:p>
        </w:tc>
      </w:tr>
      <w:tr w:rsidR="00CC317B" w:rsidRPr="00AE4ECC" w14:paraId="720FE389" w14:textId="77777777" w:rsidTr="00CC3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7D9BA3" w14:textId="69DE5132" w:rsidR="00CC317B" w:rsidRPr="00AE4ECC" w:rsidRDefault="00393EF5" w:rsidP="00841F1D">
            <w:pPr>
              <w:tabs>
                <w:tab w:val="right" w:leader="dot" w:pos="4790"/>
                <w:tab w:val="right" w:pos="7938"/>
              </w:tabs>
              <w:spacing w:before="120" w:after="80"/>
              <w:ind w:right="-70"/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  <w:t>S</w:t>
            </w:r>
            <w:r w:rsidR="00CC317B" w:rsidRPr="00AE4ECC"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  <w:t>ol</w:t>
            </w:r>
            <w:r w:rsidRPr="00AE4ECC"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  <w:t> :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6C89FB9" w14:textId="77777777" w:rsidR="00CC317B" w:rsidRPr="00AE4ECC" w:rsidRDefault="00CC317B" w:rsidP="0091620F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sym w:font="Wingdings" w:char="F0A8"/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 </w:t>
            </w:r>
            <w:proofErr w:type="gramStart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intact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9A43813" w14:textId="77777777" w:rsidR="00CC317B" w:rsidRPr="00AE4ECC" w:rsidRDefault="00CC317B" w:rsidP="0091620F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sym w:font="Wingdings" w:char="F0A8"/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 </w:t>
            </w:r>
            <w:proofErr w:type="gramStart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compacté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C080FC4" w14:textId="77777777" w:rsidR="00CC317B" w:rsidRPr="00AE4ECC" w:rsidRDefault="00CC317B" w:rsidP="0091620F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sym w:font="Wingdings" w:char="F0A8"/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 </w:t>
            </w:r>
            <w:proofErr w:type="gramStart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traces</w:t>
            </w:r>
            <w:proofErr w:type="gramEnd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 de pneus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C518408" w14:textId="77777777" w:rsidR="00CC317B" w:rsidRPr="00AE4ECC" w:rsidRDefault="00CC317B" w:rsidP="0091620F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left="284" w:hanging="284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sym w:font="Wingdings" w:char="F0A8"/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 </w:t>
            </w:r>
            <w:proofErr w:type="gramStart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décapé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E42F8BA" w14:textId="77777777" w:rsidR="00CC317B" w:rsidRPr="00AE4ECC" w:rsidRDefault="00CC317B" w:rsidP="00CC317B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left="-70" w:firstLine="6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 </w:t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sym w:font="Wingdings" w:char="F0A8"/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 </w:t>
            </w:r>
            <w:proofErr w:type="gramStart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corps</w:t>
            </w:r>
            <w:proofErr w:type="gramEnd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 étrangers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DEE5" w14:textId="77777777" w:rsidR="00CC317B" w:rsidRPr="00AE4ECC" w:rsidRDefault="00CC317B" w:rsidP="00CC317B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sym w:font="Wingdings" w:char="F0A8"/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 </w:t>
            </w:r>
            <w:proofErr w:type="gramStart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autres</w:t>
            </w:r>
            <w:proofErr w:type="gramEnd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 :</w:t>
            </w:r>
          </w:p>
        </w:tc>
      </w:tr>
      <w:tr w:rsidR="00705D2A" w:rsidRPr="00AE4ECC" w14:paraId="7ACFB55B" w14:textId="77777777" w:rsidTr="00393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6"/>
        </w:trPr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98F1C8" w14:textId="75963D1D" w:rsidR="00705D2A" w:rsidRPr="00AE4ECC" w:rsidRDefault="00393EF5" w:rsidP="00841F1D">
            <w:pPr>
              <w:tabs>
                <w:tab w:val="right" w:leader="dot" w:pos="5103"/>
                <w:tab w:val="right" w:pos="7938"/>
              </w:tabs>
              <w:spacing w:before="120" w:after="80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  <w:t>E</w:t>
            </w:r>
            <w:r w:rsidR="00705D2A" w:rsidRPr="00AE4ECC"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  <w:t>valuation de l’état du sol</w:t>
            </w:r>
            <w:r w:rsidRPr="00AE4ECC"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  <w:t> :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4807EF8" w14:textId="77777777" w:rsidR="00705D2A" w:rsidRPr="00AE4ECC" w:rsidRDefault="00705D2A" w:rsidP="00841F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left="110" w:hanging="110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sym w:font="Wingdings" w:char="F0A8"/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 </w:t>
            </w:r>
            <w:proofErr w:type="gramStart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visuelle</w:t>
            </w:r>
            <w:proofErr w:type="gramEnd"/>
          </w:p>
        </w:tc>
        <w:tc>
          <w:tcPr>
            <w:tcW w:w="99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093A67E" w14:textId="77777777" w:rsidR="00705D2A" w:rsidRPr="00AE4ECC" w:rsidRDefault="00705D2A" w:rsidP="00841F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left="284" w:hanging="284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sym w:font="Wingdings" w:char="F0A8"/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 </w:t>
            </w:r>
            <w:proofErr w:type="gramStart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bêche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B6704AA" w14:textId="77777777" w:rsidR="00705D2A" w:rsidRPr="00AE4ECC" w:rsidRDefault="00705D2A" w:rsidP="00841F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sym w:font="Wingdings" w:char="F0A8"/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 </w:t>
            </w:r>
            <w:proofErr w:type="gramStart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sondage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E63F" w14:textId="40A1EF52" w:rsidR="00705D2A" w:rsidRPr="00AE4ECC" w:rsidRDefault="00705D2A" w:rsidP="00485E6F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hanging="70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 </w:t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sym w:font="Wingdings" w:char="F0A8"/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 </w:t>
            </w:r>
            <w:proofErr w:type="gramStart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analyse</w:t>
            </w:r>
            <w:r w:rsidR="00485E6F"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s</w:t>
            </w:r>
            <w:proofErr w:type="gramEnd"/>
            <w:r w:rsidR="00393EF5"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 : </w:t>
            </w:r>
          </w:p>
        </w:tc>
      </w:tr>
      <w:tr w:rsidR="00393EF5" w:rsidRPr="00AE4ECC" w14:paraId="732AD148" w14:textId="77777777" w:rsidTr="00350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0D6D664A" w14:textId="34B02D06" w:rsidR="00393EF5" w:rsidRPr="00AE4ECC" w:rsidRDefault="00393EF5" w:rsidP="00841F1D">
            <w:pPr>
              <w:tabs>
                <w:tab w:val="right" w:leader="dot" w:pos="5103"/>
                <w:tab w:val="right" w:pos="7938"/>
              </w:tabs>
              <w:spacing w:before="120" w:after="80"/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  <w:t>Mesures :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</w:tcBorders>
          </w:tcPr>
          <w:p w14:paraId="38F9CCAC" w14:textId="397FFB4D" w:rsidR="00393EF5" w:rsidRPr="00AE4ECC" w:rsidRDefault="00393EF5" w:rsidP="0091620F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left="284" w:hanging="284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sym w:font="Wingdings" w:char="F0A8"/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 </w:t>
            </w:r>
            <w:proofErr w:type="gramStart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sem</w:t>
            </w:r>
            <w:r w:rsidR="00AE4ECC"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er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6" w:space="0" w:color="auto"/>
            </w:tcBorders>
          </w:tcPr>
          <w:p w14:paraId="622DA744" w14:textId="77777777" w:rsidR="00393EF5" w:rsidRPr="00AE4ECC" w:rsidRDefault="00393EF5" w:rsidP="0091620F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left="284" w:hanging="284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sym w:font="Wingdings" w:char="F0A8"/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 </w:t>
            </w:r>
            <w:proofErr w:type="gramStart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ameublir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6" w:space="0" w:color="auto"/>
            </w:tcBorders>
          </w:tcPr>
          <w:p w14:paraId="0C76D22B" w14:textId="77777777" w:rsidR="00393EF5" w:rsidRPr="00AE4ECC" w:rsidRDefault="00393EF5" w:rsidP="0091620F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left="284" w:hanging="284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sym w:font="Wingdings" w:char="F0A8"/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 </w:t>
            </w:r>
            <w:proofErr w:type="gramStart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labourer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</w:tcPr>
          <w:p w14:paraId="456975C4" w14:textId="77777777" w:rsidR="00393EF5" w:rsidRPr="00AE4ECC" w:rsidRDefault="00393EF5" w:rsidP="0091620F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left="284" w:hanging="284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sym w:font="Wingdings" w:char="F0A8"/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 </w:t>
            </w:r>
            <w:proofErr w:type="gramStart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drainer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6" w:space="0" w:color="auto"/>
            </w:tcBorders>
          </w:tcPr>
          <w:p w14:paraId="79D7B83E" w14:textId="77777777" w:rsidR="00393EF5" w:rsidRPr="00AE4ECC" w:rsidRDefault="00393EF5" w:rsidP="0091620F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left="110" w:hanging="180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sym w:font="Wingdings" w:char="F0A8"/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 </w:t>
            </w:r>
            <w:proofErr w:type="gramStart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assainir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63C40CC5" w14:textId="14CADC7D" w:rsidR="00393EF5" w:rsidRPr="00AE4ECC" w:rsidRDefault="00393EF5" w:rsidP="004C367A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hanging="70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sym w:font="Wingdings" w:char="F0A8"/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 </w:t>
            </w:r>
            <w:proofErr w:type="gramStart"/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autre</w:t>
            </w:r>
            <w:proofErr w:type="gramEnd"/>
          </w:p>
        </w:tc>
      </w:tr>
      <w:tr w:rsidR="00393EF5" w:rsidRPr="00AE4ECC" w14:paraId="396DD3B6" w14:textId="77777777" w:rsidTr="00350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8"/>
        </w:trPr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CAAC729" w14:textId="77777777" w:rsidR="00393EF5" w:rsidRPr="00AE4ECC" w:rsidRDefault="00393EF5" w:rsidP="00841F1D">
            <w:pPr>
              <w:tabs>
                <w:tab w:val="right" w:leader="dot" w:pos="5103"/>
                <w:tab w:val="right" w:pos="7938"/>
              </w:tabs>
              <w:spacing w:before="120" w:after="80"/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</w:pPr>
          </w:p>
        </w:tc>
        <w:tc>
          <w:tcPr>
            <w:tcW w:w="7387" w:type="dxa"/>
            <w:gridSpan w:val="17"/>
            <w:tcBorders>
              <w:bottom w:val="single" w:sz="6" w:space="0" w:color="auto"/>
              <w:right w:val="single" w:sz="6" w:space="0" w:color="auto"/>
            </w:tcBorders>
          </w:tcPr>
          <w:p w14:paraId="6CEC1EFD" w14:textId="39B2E35C" w:rsidR="00393EF5" w:rsidRPr="00AE4ECC" w:rsidRDefault="00393EF5" w:rsidP="004C367A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80"/>
              <w:ind w:hanging="70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Précisions (machine, profondeur de travail</w:t>
            </w:r>
            <w:r w:rsidR="00AE4ECC"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, etc.</w:t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)</w:t>
            </w:r>
            <w:r w:rsidR="00AE4ECC"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 </w:t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:</w:t>
            </w:r>
          </w:p>
        </w:tc>
      </w:tr>
      <w:tr w:rsidR="00A15323" w:rsidRPr="00AE4ECC" w14:paraId="71A641C0" w14:textId="77777777" w:rsidTr="00AE4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864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ABB0B1" w14:textId="0BC896AA" w:rsidR="00A15323" w:rsidRPr="00AE4ECC" w:rsidRDefault="00393EF5" w:rsidP="00AE4ECC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/>
              <w:ind w:left="284" w:hanging="284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  <w:t>I</w:t>
            </w:r>
            <w:r w:rsidR="00A15323" w:rsidRPr="00AE4ECC"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  <w:t xml:space="preserve">ndemnité </w:t>
            </w:r>
            <w:r w:rsidR="00CC317B" w:rsidRPr="00AE4ECC">
              <w:rPr>
                <w:rFonts w:asciiTheme="minorHAnsi" w:hAnsiTheme="minorHAnsi" w:cstheme="minorHAnsi"/>
                <w:b/>
                <w:szCs w:val="22"/>
                <w:lang w:val="fr-CH" w:eastAsia="de-DE"/>
              </w:rPr>
              <w:t xml:space="preserve">pour les mesures de remise en état :  </w:t>
            </w:r>
            <w:r w:rsidR="00CC317B"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……….</w:t>
            </w:r>
            <w:r w:rsidR="00A15323"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................</w:t>
            </w:r>
            <w:r w:rsidR="00AE4ECC"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............</w:t>
            </w:r>
            <w:r w:rsidR="009920C9">
              <w:rPr>
                <w:rFonts w:asciiTheme="minorHAnsi" w:hAnsiTheme="minorHAnsi" w:cstheme="minorHAnsi"/>
                <w:szCs w:val="22"/>
                <w:lang w:val="fr-CH" w:eastAsia="de-DE"/>
              </w:rPr>
              <w:t>......</w:t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 CHF</w:t>
            </w:r>
            <w:r w:rsidR="00A15323"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/ha</w:t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 ou CHF</w:t>
            </w:r>
            <w:r w:rsidR="009F602B"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 </w:t>
            </w: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?</w:t>
            </w:r>
          </w:p>
        </w:tc>
      </w:tr>
      <w:tr w:rsidR="00841F1D" w:rsidRPr="00AE4ECC" w14:paraId="24A0A249" w14:textId="77777777" w:rsidTr="00831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91"/>
        </w:trPr>
        <w:tc>
          <w:tcPr>
            <w:tcW w:w="864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5F95" w14:textId="7184D10C" w:rsidR="00841F1D" w:rsidRPr="00AE4ECC" w:rsidRDefault="00841F1D" w:rsidP="000E38EA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before="120" w:after="120"/>
              <w:ind w:left="284" w:hanging="284"/>
              <w:rPr>
                <w:rFonts w:asciiTheme="minorHAnsi" w:hAnsiTheme="minorHAnsi" w:cstheme="minorHAnsi"/>
                <w:b/>
                <w:bCs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b/>
                <w:bCs/>
                <w:szCs w:val="22"/>
                <w:lang w:val="fr-CH" w:eastAsia="de-DE"/>
              </w:rPr>
              <w:t>Commentaire</w:t>
            </w:r>
            <w:r w:rsidR="000E38EA" w:rsidRPr="00AE4ECC">
              <w:rPr>
                <w:rFonts w:asciiTheme="minorHAnsi" w:hAnsiTheme="minorHAnsi" w:cstheme="minorHAnsi"/>
                <w:b/>
                <w:bCs/>
                <w:szCs w:val="22"/>
                <w:lang w:val="fr-CH" w:eastAsia="de-DE"/>
              </w:rPr>
              <w:t>s</w:t>
            </w:r>
            <w:r w:rsidR="00393EF5" w:rsidRPr="00AE4ECC">
              <w:rPr>
                <w:rFonts w:asciiTheme="minorHAnsi" w:hAnsiTheme="minorHAnsi" w:cstheme="minorHAnsi"/>
                <w:b/>
                <w:bCs/>
                <w:szCs w:val="22"/>
                <w:lang w:val="fr-CH" w:eastAsia="de-DE"/>
              </w:rPr>
              <w:t xml:space="preserve"> : </w:t>
            </w:r>
          </w:p>
        </w:tc>
      </w:tr>
      <w:tr w:rsidR="00246073" w:rsidRPr="00AE4ECC" w14:paraId="0D8D08B4" w14:textId="77777777" w:rsidTr="00AE4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4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17E851D" w14:textId="03BE98F2" w:rsidR="00246073" w:rsidRPr="00AE4ECC" w:rsidRDefault="00246073" w:rsidP="00AE4ECC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ind w:left="284" w:hanging="284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 xml:space="preserve">Fait à </w:t>
            </w:r>
          </w:p>
        </w:tc>
        <w:tc>
          <w:tcPr>
            <w:tcW w:w="44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C58506" w14:textId="77777777" w:rsidR="00246073" w:rsidRPr="00AE4ECC" w:rsidRDefault="00246073" w:rsidP="00AE4ECC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Le</w:t>
            </w:r>
          </w:p>
        </w:tc>
      </w:tr>
      <w:tr w:rsidR="00246073" w:rsidRPr="00AE4ECC" w14:paraId="2442B258" w14:textId="77777777" w:rsidTr="00090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09"/>
        </w:trPr>
        <w:tc>
          <w:tcPr>
            <w:tcW w:w="41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93ACD7" w14:textId="5BABAD89" w:rsidR="00246073" w:rsidRPr="00AE4ECC" w:rsidRDefault="00246073" w:rsidP="00E35B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after="120"/>
              <w:ind w:left="284" w:hanging="284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Exploitant agricole</w:t>
            </w:r>
            <w:r w:rsidR="009846FD">
              <w:rPr>
                <w:rFonts w:asciiTheme="minorHAnsi" w:hAnsiTheme="minorHAnsi" w:cstheme="minorHAnsi"/>
                <w:szCs w:val="22"/>
                <w:lang w:val="fr-CH" w:eastAsia="de-DE"/>
              </w:rPr>
              <w:t> :</w:t>
            </w:r>
          </w:p>
        </w:tc>
        <w:tc>
          <w:tcPr>
            <w:tcW w:w="446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5AB0F0" w14:textId="3819CE3B" w:rsidR="00246073" w:rsidRPr="00AE4ECC" w:rsidRDefault="00246073" w:rsidP="00E35B1D">
            <w:pPr>
              <w:numPr>
                <w:ilvl w:val="12"/>
                <w:numId w:val="0"/>
              </w:numPr>
              <w:tabs>
                <w:tab w:val="right" w:leader="dot" w:pos="5103"/>
                <w:tab w:val="right" w:pos="7938"/>
              </w:tabs>
              <w:spacing w:after="120"/>
              <w:ind w:left="284" w:hanging="284"/>
              <w:rPr>
                <w:rFonts w:asciiTheme="minorHAnsi" w:hAnsiTheme="minorHAnsi" w:cstheme="minorHAnsi"/>
                <w:szCs w:val="22"/>
                <w:lang w:val="fr-CH" w:eastAsia="de-DE"/>
              </w:rPr>
            </w:pPr>
            <w:r w:rsidRPr="00AE4ECC">
              <w:rPr>
                <w:rFonts w:asciiTheme="minorHAnsi" w:hAnsiTheme="minorHAnsi" w:cstheme="minorHAnsi"/>
                <w:szCs w:val="22"/>
                <w:lang w:val="fr-CH" w:eastAsia="de-DE"/>
              </w:rPr>
              <w:t>Représentant de la manifestation</w:t>
            </w:r>
            <w:r w:rsidR="009846FD">
              <w:rPr>
                <w:rFonts w:asciiTheme="minorHAnsi" w:hAnsiTheme="minorHAnsi" w:cstheme="minorHAnsi"/>
                <w:szCs w:val="22"/>
                <w:lang w:val="fr-CH" w:eastAsia="de-DE"/>
              </w:rPr>
              <w:t> :</w:t>
            </w:r>
          </w:p>
        </w:tc>
      </w:tr>
    </w:tbl>
    <w:p w14:paraId="2DC09490" w14:textId="77777777" w:rsidR="00191414" w:rsidRPr="000E38EA" w:rsidRDefault="00191414" w:rsidP="00AE4ECC">
      <w:pPr>
        <w:tabs>
          <w:tab w:val="left" w:pos="360"/>
        </w:tabs>
        <w:rPr>
          <w:rFonts w:cs="Arial"/>
          <w:sz w:val="6"/>
        </w:rPr>
      </w:pPr>
    </w:p>
    <w:sectPr w:rsidR="00191414" w:rsidRPr="000E38EA" w:rsidSect="00AE4ECC">
      <w:headerReference w:type="default" r:id="rId7"/>
      <w:footerReference w:type="default" r:id="rId8"/>
      <w:headerReference w:type="first" r:id="rId9"/>
      <w:type w:val="continuous"/>
      <w:pgSz w:w="11906" w:h="16838" w:code="9"/>
      <w:pgMar w:top="1843" w:right="992" w:bottom="567" w:left="226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73A9" w14:textId="77777777" w:rsidR="002E743C" w:rsidRDefault="002E743C">
      <w:r>
        <w:separator/>
      </w:r>
    </w:p>
  </w:endnote>
  <w:endnote w:type="continuationSeparator" w:id="0">
    <w:p w14:paraId="5C332FD1" w14:textId="77777777" w:rsidR="002E743C" w:rsidRDefault="002E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00"/>
      <w:gridCol w:w="160"/>
      <w:gridCol w:w="6314"/>
      <w:gridCol w:w="2333"/>
    </w:tblGrid>
    <w:tr w:rsidR="00857B67" w14:paraId="1DBBF977" w14:textId="77777777">
      <w:trPr>
        <w:trHeight w:val="992"/>
      </w:trPr>
      <w:tc>
        <w:tcPr>
          <w:tcW w:w="1400" w:type="dxa"/>
          <w:vAlign w:val="center"/>
        </w:tcPr>
        <w:p w14:paraId="23151794" w14:textId="77777777" w:rsidR="00857B67" w:rsidRDefault="00857B67">
          <w:pPr>
            <w:ind w:left="-108" w:right="-108"/>
            <w:jc w:val="center"/>
            <w:rPr>
              <w:i/>
              <w:sz w:val="10"/>
            </w:rPr>
          </w:pPr>
        </w:p>
      </w:tc>
      <w:tc>
        <w:tcPr>
          <w:tcW w:w="160" w:type="dxa"/>
          <w:vAlign w:val="center"/>
        </w:tcPr>
        <w:p w14:paraId="7B365EEE" w14:textId="77777777" w:rsidR="00857B67" w:rsidRDefault="00143BB3">
          <w:pPr>
            <w:pStyle w:val="Pieddepage"/>
            <w:jc w:val="center"/>
          </w:pPr>
          <w:r>
            <w:pict w14:anchorId="0674EE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.35pt;height:39.4pt" o:preferrelative="f" fillcolor="window">
                <v:imagedata r:id="rId1" o:title="barre_coul" grayscale="t"/>
                <o:lock v:ext="edit" aspectratio="f"/>
              </v:shape>
            </w:pict>
          </w:r>
        </w:p>
      </w:tc>
      <w:tc>
        <w:tcPr>
          <w:tcW w:w="6314" w:type="dxa"/>
          <w:vAlign w:val="center"/>
        </w:tcPr>
        <w:p w14:paraId="6FE4CC51" w14:textId="77777777" w:rsidR="00857B67" w:rsidRDefault="00857B67" w:rsidP="00BD7B12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Département du territoire et de l’environnement</w:t>
          </w:r>
        </w:p>
        <w:p w14:paraId="377F2302" w14:textId="77777777" w:rsidR="00857B67" w:rsidRDefault="00857B67" w:rsidP="00BD7B12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DGE - Direction des ressources et du patrimoine naturels</w:t>
          </w:r>
        </w:p>
        <w:p w14:paraId="236EC6A4" w14:textId="77777777" w:rsidR="00857B67" w:rsidRDefault="00857B67" w:rsidP="00BD7B12">
          <w:pPr>
            <w:pStyle w:val="Pieddepage"/>
            <w:rPr>
              <w:spacing w:val="-6"/>
              <w:sz w:val="16"/>
            </w:rPr>
          </w:pPr>
          <w:r>
            <w:rPr>
              <w:spacing w:val="-6"/>
              <w:sz w:val="16"/>
            </w:rPr>
            <w:t>Géologie, sols et déchets</w:t>
          </w:r>
        </w:p>
        <w:p w14:paraId="6BC73CEB" w14:textId="77777777" w:rsidR="00857B67" w:rsidRDefault="00143BB3" w:rsidP="00BD7B12">
          <w:pPr>
            <w:pStyle w:val="Pieddepage"/>
            <w:rPr>
              <w:lang w:val="fr-CH"/>
            </w:rPr>
          </w:pPr>
          <w:hyperlink r:id="rId2" w:history="1">
            <w:r w:rsidR="00857B67" w:rsidRPr="006214F7">
              <w:rPr>
                <w:rStyle w:val="Lienhypertexte"/>
                <w:spacing w:val="-6"/>
                <w:sz w:val="16"/>
                <w:lang w:val="fr-CH"/>
              </w:rPr>
              <w:t>www.vd.ch/dge</w:t>
            </w:r>
          </w:hyperlink>
          <w:r w:rsidR="00857B67" w:rsidRPr="006214F7">
            <w:rPr>
              <w:spacing w:val="-6"/>
              <w:sz w:val="16"/>
              <w:lang w:val="fr-CH"/>
            </w:rPr>
            <w:t xml:space="preserve"> </w:t>
          </w:r>
          <w:proofErr w:type="gramStart"/>
          <w:r w:rsidR="00857B67" w:rsidRPr="006214F7">
            <w:rPr>
              <w:spacing w:val="-6"/>
              <w:sz w:val="16"/>
              <w:lang w:val="fr-CH"/>
            </w:rPr>
            <w:t>–  T</w:t>
          </w:r>
          <w:proofErr w:type="gramEnd"/>
          <w:r w:rsidR="00857B67" w:rsidRPr="006214F7">
            <w:rPr>
              <w:spacing w:val="-6"/>
              <w:sz w:val="16"/>
              <w:lang w:val="fr-CH"/>
            </w:rPr>
            <w:t xml:space="preserve"> 41 21 316 75 </w:t>
          </w:r>
          <w:r w:rsidR="00857B67">
            <w:rPr>
              <w:spacing w:val="-6"/>
              <w:sz w:val="16"/>
              <w:lang w:val="fr-CH"/>
            </w:rPr>
            <w:t>25</w:t>
          </w:r>
          <w:r w:rsidR="00857B67" w:rsidRPr="006214F7">
            <w:rPr>
              <w:spacing w:val="-6"/>
              <w:sz w:val="16"/>
              <w:lang w:val="fr-CH"/>
            </w:rPr>
            <w:t xml:space="preserve"> – F 41 21 316 75 12 – </w:t>
          </w:r>
          <w:hyperlink r:id="rId3" w:history="1">
            <w:r w:rsidR="00857B67">
              <w:rPr>
                <w:rStyle w:val="Lienhypertexte"/>
                <w:spacing w:val="-6"/>
                <w:sz w:val="16"/>
              </w:rPr>
              <w:t>info.dge</w:t>
            </w:r>
            <w:r w:rsidR="00857B67" w:rsidRPr="00EF6EF6">
              <w:rPr>
                <w:rStyle w:val="Lienhypertexte"/>
                <w:spacing w:val="-6"/>
                <w:sz w:val="16"/>
              </w:rPr>
              <w:t>@vd.ch</w:t>
            </w:r>
          </w:hyperlink>
        </w:p>
      </w:tc>
      <w:tc>
        <w:tcPr>
          <w:tcW w:w="2333" w:type="dxa"/>
        </w:tcPr>
        <w:p w14:paraId="5578FE2D" w14:textId="77777777" w:rsidR="00857B67" w:rsidRDefault="00857B67">
          <w:pPr>
            <w:pStyle w:val="Pieddepage"/>
            <w:rPr>
              <w:lang w:val="fr-CH"/>
            </w:rPr>
          </w:pPr>
        </w:p>
      </w:tc>
    </w:tr>
  </w:tbl>
  <w:p w14:paraId="4F5DFA09" w14:textId="77777777" w:rsidR="00857B67" w:rsidRDefault="00857B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33CD" w14:textId="77777777" w:rsidR="002E743C" w:rsidRDefault="002E743C">
      <w:r>
        <w:separator/>
      </w:r>
    </w:p>
  </w:footnote>
  <w:footnote w:type="continuationSeparator" w:id="0">
    <w:p w14:paraId="4FB8D217" w14:textId="77777777" w:rsidR="002E743C" w:rsidRDefault="002E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789"/>
    </w:tblGrid>
    <w:tr w:rsidR="00857B67" w14:paraId="555EE312" w14:textId="77777777">
      <w:tc>
        <w:tcPr>
          <w:tcW w:w="1418" w:type="dxa"/>
        </w:tcPr>
        <w:p w14:paraId="6BFF7371" w14:textId="77777777" w:rsidR="00857B67" w:rsidRDefault="00143BB3">
          <w:pPr>
            <w:ind w:right="71"/>
            <w:jc w:val="right"/>
          </w:pPr>
          <w:r>
            <w:pict w14:anchorId="0A55539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61.15pt" fillcolor="window">
                <v:imagedata r:id="rId1" o:title="logo_NB+barre"/>
              </v:shape>
            </w:pict>
          </w:r>
        </w:p>
      </w:tc>
      <w:tc>
        <w:tcPr>
          <w:tcW w:w="8789" w:type="dxa"/>
        </w:tcPr>
        <w:p w14:paraId="41FCB654" w14:textId="77777777" w:rsidR="00857B67" w:rsidRDefault="00857B67">
          <w:pPr>
            <w:pStyle w:val="Pieddepage"/>
            <w:tabs>
              <w:tab w:val="clear" w:pos="4536"/>
              <w:tab w:val="clear" w:pos="9072"/>
              <w:tab w:val="right" w:pos="8719"/>
            </w:tabs>
            <w:rPr>
              <w:spacing w:val="-6"/>
              <w:sz w:val="20"/>
            </w:rPr>
          </w:pPr>
          <w:r>
            <w:rPr>
              <w:spacing w:val="-6"/>
              <w:sz w:val="20"/>
            </w:rPr>
            <w:t>Direction générale de l’environnement (DGE)</w:t>
          </w:r>
          <w:r>
            <w:rPr>
              <w:spacing w:val="-6"/>
              <w:sz w:val="20"/>
            </w:rPr>
            <w:tab/>
          </w:r>
          <w:r>
            <w:rPr>
              <w:spacing w:val="-6"/>
              <w:sz w:val="21"/>
            </w:rPr>
            <w:t xml:space="preserve">- </w:t>
          </w:r>
          <w:r>
            <w:rPr>
              <w:rStyle w:val="Numrodepage"/>
              <w:sz w:val="21"/>
            </w:rPr>
            <w:fldChar w:fldCharType="begin"/>
          </w:r>
          <w:r>
            <w:rPr>
              <w:rStyle w:val="Numrodepage"/>
              <w:sz w:val="21"/>
            </w:rPr>
            <w:instrText xml:space="preserve"> PAGE </w:instrText>
          </w:r>
          <w:r>
            <w:rPr>
              <w:rStyle w:val="Numrodepage"/>
              <w:sz w:val="21"/>
            </w:rPr>
            <w:fldChar w:fldCharType="separate"/>
          </w:r>
          <w:r w:rsidR="00246073">
            <w:rPr>
              <w:rStyle w:val="Numrodepage"/>
              <w:noProof/>
              <w:sz w:val="21"/>
            </w:rPr>
            <w:t>2</w:t>
          </w:r>
          <w:r>
            <w:rPr>
              <w:rStyle w:val="Numrodepage"/>
              <w:sz w:val="21"/>
            </w:rPr>
            <w:fldChar w:fldCharType="end"/>
          </w:r>
          <w:r>
            <w:rPr>
              <w:rStyle w:val="Numrodepage"/>
              <w:sz w:val="21"/>
            </w:rPr>
            <w:t xml:space="preserve"> -</w:t>
          </w:r>
        </w:p>
        <w:p w14:paraId="16EB8D29" w14:textId="77777777" w:rsidR="00857B67" w:rsidRDefault="00857B67" w:rsidP="00BD7B12">
          <w:pPr>
            <w:rPr>
              <w:rStyle w:val="Numrodepage"/>
              <w:sz w:val="16"/>
            </w:rPr>
          </w:pPr>
          <w:r>
            <w:rPr>
              <w:i/>
              <w:sz w:val="20"/>
            </w:rPr>
            <w:t>Géologie, sols et déchets</w:t>
          </w:r>
        </w:p>
        <w:p w14:paraId="65930CCC" w14:textId="77777777" w:rsidR="00857B67" w:rsidRDefault="00857B67">
          <w:pPr>
            <w:tabs>
              <w:tab w:val="right" w:pos="8649"/>
            </w:tabs>
            <w:jc w:val="both"/>
            <w:rPr>
              <w:sz w:val="20"/>
            </w:rPr>
          </w:pPr>
        </w:p>
      </w:tc>
    </w:tr>
  </w:tbl>
  <w:p w14:paraId="343A1822" w14:textId="77777777" w:rsidR="00857B67" w:rsidRDefault="00857B67">
    <w:pPr>
      <w:pStyle w:val="En-tte"/>
    </w:pPr>
  </w:p>
  <w:p w14:paraId="33BCAE17" w14:textId="77777777" w:rsidR="00857B67" w:rsidRDefault="00857B67">
    <w:pPr>
      <w:pStyle w:val="En-tte"/>
    </w:pPr>
  </w:p>
  <w:p w14:paraId="686F64BF" w14:textId="77777777" w:rsidR="00857B67" w:rsidRDefault="00857B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4394"/>
      <w:gridCol w:w="4111"/>
    </w:tblGrid>
    <w:tr w:rsidR="00090FEA" w14:paraId="483EA20F" w14:textId="77777777" w:rsidTr="00AE4ECC">
      <w:trPr>
        <w:cantSplit/>
        <w:trHeight w:val="1273"/>
      </w:trPr>
      <w:tc>
        <w:tcPr>
          <w:tcW w:w="1418" w:type="dxa"/>
        </w:tcPr>
        <w:p w14:paraId="42801C58" w14:textId="7448B413" w:rsidR="00090FEA" w:rsidRDefault="00143BB3" w:rsidP="003218EA">
          <w:pPr>
            <w:pStyle w:val="Signatuer"/>
            <w:keepLines w:val="0"/>
            <w:widowControl/>
            <w:spacing w:before="0" w:after="0"/>
          </w:pPr>
          <w:r>
            <w:rPr>
              <w:noProof/>
              <w:lang w:val="fr-CH"/>
            </w:rPr>
            <w:pict w14:anchorId="1CA6977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0.75pt;height:67.9pt">
                <v:imagedata r:id="rId1" o:title=""/>
              </v:shape>
            </w:pict>
          </w:r>
        </w:p>
      </w:tc>
      <w:tc>
        <w:tcPr>
          <w:tcW w:w="4394" w:type="dxa"/>
          <w:vAlign w:val="center"/>
        </w:tcPr>
        <w:p w14:paraId="49A6C99E" w14:textId="5F498547" w:rsidR="00090FEA" w:rsidRPr="00090FEA" w:rsidRDefault="00090FEA" w:rsidP="003218EA">
          <w:pPr>
            <w:rPr>
              <w:rFonts w:ascii="Arial Gras" w:hAnsi="Arial Gras"/>
              <w:b/>
              <w:spacing w:val="-4"/>
              <w:sz w:val="20"/>
            </w:rPr>
          </w:pPr>
          <w:r w:rsidRPr="00D1729C">
            <w:rPr>
              <w:rFonts w:ascii="Arial Gras" w:hAnsi="Arial Gras"/>
              <w:b/>
              <w:spacing w:val="-4"/>
              <w:sz w:val="20"/>
            </w:rPr>
            <w:t>Direction générale</w:t>
          </w:r>
          <w:r>
            <w:rPr>
              <w:rFonts w:ascii="Arial Gras" w:hAnsi="Arial Gras"/>
              <w:b/>
              <w:spacing w:val="-4"/>
              <w:sz w:val="20"/>
            </w:rPr>
            <w:t xml:space="preserve"> </w:t>
          </w:r>
          <w:r w:rsidRPr="00D1729C">
            <w:rPr>
              <w:rFonts w:ascii="Arial Gras" w:hAnsi="Arial Gras"/>
              <w:b/>
              <w:spacing w:val="-4"/>
              <w:sz w:val="20"/>
            </w:rPr>
            <w:t>de l’environnement (DGE)</w:t>
          </w:r>
        </w:p>
        <w:p w14:paraId="1E91808D" w14:textId="77777777" w:rsidR="00090FEA" w:rsidRDefault="00090FEA" w:rsidP="003218EA">
          <w:pPr>
            <w:rPr>
              <w:i/>
              <w:sz w:val="20"/>
            </w:rPr>
          </w:pPr>
          <w:r>
            <w:rPr>
              <w:i/>
              <w:sz w:val="20"/>
            </w:rPr>
            <w:t>Géologie, sols et déchets</w:t>
          </w:r>
        </w:p>
        <w:p w14:paraId="4EFD6602" w14:textId="77777777" w:rsidR="00090FEA" w:rsidRPr="00C72ABE" w:rsidRDefault="00090FEA" w:rsidP="003218EA">
          <w:pPr>
            <w:rPr>
              <w:sz w:val="16"/>
              <w:szCs w:val="16"/>
            </w:rPr>
          </w:pPr>
        </w:p>
        <w:p w14:paraId="017B0964" w14:textId="6A3F2AD3" w:rsidR="00090FEA" w:rsidRDefault="00090FEA" w:rsidP="003218EA">
          <w:pPr>
            <w:rPr>
              <w:sz w:val="20"/>
            </w:rPr>
          </w:pPr>
          <w:r>
            <w:rPr>
              <w:spacing w:val="-8"/>
              <w:sz w:val="20"/>
            </w:rPr>
            <w:t>Avenue de Valmont 30b</w:t>
          </w:r>
          <w:r>
            <w:rPr>
              <w:spacing w:val="-8"/>
              <w:sz w:val="20"/>
            </w:rPr>
            <w:br/>
            <w:t>1014 Lausanne</w:t>
          </w:r>
        </w:p>
      </w:tc>
      <w:tc>
        <w:tcPr>
          <w:tcW w:w="4111" w:type="dxa"/>
        </w:tcPr>
        <w:p w14:paraId="6823F327" w14:textId="77777777" w:rsidR="00090FEA" w:rsidRDefault="00090FEA" w:rsidP="003218EA">
          <w:pPr>
            <w:spacing w:line="360" w:lineRule="auto"/>
            <w:rPr>
              <w:sz w:val="16"/>
            </w:rPr>
          </w:pPr>
        </w:p>
        <w:p w14:paraId="4634175B" w14:textId="77777777" w:rsidR="00090FEA" w:rsidRPr="00537BCC" w:rsidRDefault="00090FEA" w:rsidP="003218EA">
          <w:pPr>
            <w:jc w:val="right"/>
            <w:rPr>
              <w:i/>
              <w:color w:val="000000"/>
            </w:rPr>
          </w:pPr>
          <w:r w:rsidRPr="00537BCC">
            <w:rPr>
              <w:i/>
              <w:color w:val="000000"/>
            </w:rPr>
            <w:t>DOCUMENT A REMPLIR APRES LA MANIFESTATION ET A CONSERVER</w:t>
          </w:r>
        </w:p>
        <w:p w14:paraId="5770CA7C" w14:textId="77777777" w:rsidR="00090FEA" w:rsidRDefault="00090FEA" w:rsidP="003218EA"/>
        <w:p w14:paraId="3433F4AF" w14:textId="77777777" w:rsidR="00090FEA" w:rsidRDefault="00090FEA" w:rsidP="003218EA"/>
      </w:tc>
    </w:tr>
  </w:tbl>
  <w:p w14:paraId="25DBF40A" w14:textId="77777777" w:rsidR="00857B67" w:rsidRDefault="00857B67">
    <w:pPr>
      <w:tabs>
        <w:tab w:val="left" w:pos="-142"/>
      </w:tabs>
      <w:ind w:left="-567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C73831"/>
    <w:multiLevelType w:val="singleLevel"/>
    <w:tmpl w:val="B93223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B20E84"/>
    <w:multiLevelType w:val="hybridMultilevel"/>
    <w:tmpl w:val="910E34D0"/>
    <w:lvl w:ilvl="0" w:tplc="3C2A8E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327A0"/>
    <w:multiLevelType w:val="hybridMultilevel"/>
    <w:tmpl w:val="A4EC9ABA"/>
    <w:lvl w:ilvl="0" w:tplc="FFFFFFFF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94C71"/>
    <w:multiLevelType w:val="singleLevel"/>
    <w:tmpl w:val="98740168"/>
    <w:lvl w:ilvl="0">
      <w:start w:val="1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753698034">
    <w:abstractNumId w:val="4"/>
  </w:num>
  <w:num w:numId="2" w16cid:durableId="1725712327">
    <w:abstractNumId w:val="1"/>
  </w:num>
  <w:num w:numId="3" w16cid:durableId="145248126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175728615">
    <w:abstractNumId w:val="3"/>
  </w:num>
  <w:num w:numId="5" w16cid:durableId="1343243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5226"/>
    <w:rsid w:val="00003452"/>
    <w:rsid w:val="00041232"/>
    <w:rsid w:val="000424FD"/>
    <w:rsid w:val="00090FEA"/>
    <w:rsid w:val="000B6532"/>
    <w:rsid w:val="000E38EA"/>
    <w:rsid w:val="00121664"/>
    <w:rsid w:val="001305EE"/>
    <w:rsid w:val="00143BB3"/>
    <w:rsid w:val="00191414"/>
    <w:rsid w:val="00246073"/>
    <w:rsid w:val="002B7CAC"/>
    <w:rsid w:val="002D5226"/>
    <w:rsid w:val="002E743C"/>
    <w:rsid w:val="002F742F"/>
    <w:rsid w:val="003140C2"/>
    <w:rsid w:val="003218EA"/>
    <w:rsid w:val="00340597"/>
    <w:rsid w:val="003507F2"/>
    <w:rsid w:val="00387DAE"/>
    <w:rsid w:val="00393EF5"/>
    <w:rsid w:val="003F5205"/>
    <w:rsid w:val="00446282"/>
    <w:rsid w:val="00485E6F"/>
    <w:rsid w:val="004913E5"/>
    <w:rsid w:val="00493CC8"/>
    <w:rsid w:val="004C367A"/>
    <w:rsid w:val="0050514A"/>
    <w:rsid w:val="00516DB6"/>
    <w:rsid w:val="00537BCC"/>
    <w:rsid w:val="005761D9"/>
    <w:rsid w:val="005B2C55"/>
    <w:rsid w:val="005D55FD"/>
    <w:rsid w:val="00627DE2"/>
    <w:rsid w:val="00696A07"/>
    <w:rsid w:val="006D20DE"/>
    <w:rsid w:val="00705D2A"/>
    <w:rsid w:val="007B5E2E"/>
    <w:rsid w:val="007D263C"/>
    <w:rsid w:val="008162CA"/>
    <w:rsid w:val="008318DB"/>
    <w:rsid w:val="00841F1D"/>
    <w:rsid w:val="008556DA"/>
    <w:rsid w:val="00857B67"/>
    <w:rsid w:val="0086725A"/>
    <w:rsid w:val="008D0ECA"/>
    <w:rsid w:val="0091620F"/>
    <w:rsid w:val="009846FD"/>
    <w:rsid w:val="009920C9"/>
    <w:rsid w:val="009A21F4"/>
    <w:rsid w:val="009B57DB"/>
    <w:rsid w:val="009C083E"/>
    <w:rsid w:val="009C6A05"/>
    <w:rsid w:val="009F602B"/>
    <w:rsid w:val="00A15323"/>
    <w:rsid w:val="00A679FD"/>
    <w:rsid w:val="00AB17F4"/>
    <w:rsid w:val="00AE4ECC"/>
    <w:rsid w:val="00B07CDB"/>
    <w:rsid w:val="00B74AA0"/>
    <w:rsid w:val="00B9599D"/>
    <w:rsid w:val="00BD7B12"/>
    <w:rsid w:val="00C15CB8"/>
    <w:rsid w:val="00C72ABE"/>
    <w:rsid w:val="00CC317B"/>
    <w:rsid w:val="00CD20CE"/>
    <w:rsid w:val="00D14754"/>
    <w:rsid w:val="00D744ED"/>
    <w:rsid w:val="00DC0F5B"/>
    <w:rsid w:val="00DC42B3"/>
    <w:rsid w:val="00DE2EB1"/>
    <w:rsid w:val="00E35B1D"/>
    <w:rsid w:val="00F54213"/>
    <w:rsid w:val="00F97CD6"/>
    <w:rsid w:val="00FA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4"/>
    <o:shapelayout v:ext="edit">
      <o:idmap v:ext="edit" data="1"/>
    </o:shapelayout>
  </w:shapeDefaults>
  <w:decimalSymbol w:val="."/>
  <w:listSeparator w:val=";"/>
  <w14:docId w14:val="7EAC6872"/>
  <w15:chartTrackingRefBased/>
  <w15:docId w15:val="{D4754812-4257-454A-BE6E-DAF22F8E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120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ind w:right="71" w:hanging="567"/>
      <w:jc w:val="both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Date">
    <w:name w:val="Date"/>
    <w:basedOn w:val="Normal"/>
    <w:next w:val="Normal"/>
  </w:style>
  <w:style w:type="paragraph" w:styleId="Adressedestinataire">
    <w:name w:val="envelope address"/>
    <w:basedOn w:val="Normal"/>
    <w:pPr>
      <w:framePr w:w="7938" w:h="1985" w:hRule="exact" w:vSpace="142" w:wrap="notBeside" w:vAnchor="page" w:hAnchor="page" w:yAlign="top" w:anchorLock="1"/>
    </w:pPr>
    <w:rPr>
      <w:sz w:val="24"/>
    </w:rPr>
  </w:style>
  <w:style w:type="paragraph" w:customStyle="1" w:styleId="Rf">
    <w:name w:val="Réf"/>
    <w:basedOn w:val="Normal"/>
    <w:pPr>
      <w:ind w:left="5325"/>
    </w:pPr>
  </w:style>
  <w:style w:type="paragraph" w:customStyle="1" w:styleId="Concerne">
    <w:name w:val="Concerne"/>
    <w:basedOn w:val="Normal"/>
    <w:pPr>
      <w:pBdr>
        <w:bottom w:val="single" w:sz="4" w:space="3" w:color="auto"/>
      </w:pBdr>
      <w:spacing w:before="480" w:after="480"/>
    </w:pPr>
    <w:rPr>
      <w:b/>
      <w:noProof/>
      <w:sz w:val="24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after="120"/>
    </w:pPr>
  </w:style>
  <w:style w:type="paragraph" w:styleId="Signature">
    <w:name w:val="Signature"/>
    <w:basedOn w:val="Normal"/>
    <w:pPr>
      <w:ind w:left="4252"/>
    </w:pPr>
  </w:style>
  <w:style w:type="paragraph" w:customStyle="1" w:styleId="Annexes">
    <w:name w:val="Annexes"/>
    <w:basedOn w:val="Normal"/>
    <w:next w:val="Normal"/>
    <w:pPr>
      <w:spacing w:after="120"/>
    </w:pPr>
    <w:rPr>
      <w:noProof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Signatuer">
    <w:name w:val="Signatuer"/>
    <w:basedOn w:val="Normal"/>
    <w:pPr>
      <w:keepLines/>
      <w:widowControl w:val="0"/>
      <w:spacing w:before="360" w:after="360"/>
      <w:jc w:val="center"/>
    </w:pPr>
  </w:style>
  <w:style w:type="character" w:styleId="Lienhypertexte">
    <w:name w:val="Hyperlink"/>
    <w:rsid w:val="007B5E2E"/>
    <w:rPr>
      <w:color w:val="0000FF"/>
      <w:u w:val="single"/>
    </w:rPr>
  </w:style>
  <w:style w:type="paragraph" w:styleId="Corpsdetexte2">
    <w:name w:val="Body Text 2"/>
    <w:basedOn w:val="Normal"/>
    <w:rsid w:val="00DC42B3"/>
    <w:pPr>
      <w:spacing w:after="120" w:line="480" w:lineRule="auto"/>
    </w:pPr>
  </w:style>
  <w:style w:type="table" w:styleId="Grilledutableau">
    <w:name w:val="Table Grid"/>
    <w:basedOn w:val="TableauNormal"/>
    <w:rsid w:val="00DC4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sesa@vd.ch" TargetMode="External"/><Relationship Id="rId2" Type="http://schemas.openxmlformats.org/officeDocument/2006/relationships/hyperlink" Target="http://www.vd.ch/dg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odoly\LOCALS~1\Temp\notesB335BF\L_Modele_GEODE_FZ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L_Modele_GEODE_FZ.dot</Template>
  <TotalTime>15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CHEF DE SERVICE</vt:lpstr>
    </vt:vector>
  </TitlesOfParts>
  <Company>Etat de Vaud</Company>
  <LinksUpToDate>false</LinksUpToDate>
  <CharactersWithSpaces>915</CharactersWithSpaces>
  <SharedDoc>false</SharedDoc>
  <HLinks>
    <vt:vector size="12" baseType="variant">
      <vt:variant>
        <vt:i4>7798796</vt:i4>
      </vt:variant>
      <vt:variant>
        <vt:i4>6</vt:i4>
      </vt:variant>
      <vt:variant>
        <vt:i4>0</vt:i4>
      </vt:variant>
      <vt:variant>
        <vt:i4>5</vt:i4>
      </vt:variant>
      <vt:variant>
        <vt:lpwstr>mailto:info.sesa@vd.ch</vt:lpwstr>
      </vt:variant>
      <vt:variant>
        <vt:lpwstr/>
      </vt:variant>
      <vt:variant>
        <vt:i4>1703967</vt:i4>
      </vt:variant>
      <vt:variant>
        <vt:i4>3</vt:i4>
      </vt:variant>
      <vt:variant>
        <vt:i4>0</vt:i4>
      </vt:variant>
      <vt:variant>
        <vt:i4>5</vt:i4>
      </vt:variant>
      <vt:variant>
        <vt:lpwstr>http://www.vd.ch/dge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Formulaire de restitution des terrains</dc:title>
  <dc:subject/>
  <dc:creator>codoly</dc:creator>
  <cp:keywords/>
  <cp:lastModifiedBy>Künzler Marie Zoélie</cp:lastModifiedBy>
  <cp:revision>13</cp:revision>
  <cp:lastPrinted>2023-03-01T14:08:00Z</cp:lastPrinted>
  <dcterms:created xsi:type="dcterms:W3CDTF">2022-10-25T13:52:00Z</dcterms:created>
  <dcterms:modified xsi:type="dcterms:W3CDTF">2023-11-24T13:24:00Z</dcterms:modified>
</cp:coreProperties>
</file>