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7747"/>
      </w:tblGrid>
      <w:tr w:rsidR="002F03C9" w14:paraId="15E7EE94" w14:textId="77777777" w:rsidTr="00E83CAE">
        <w:trPr>
          <w:trHeight w:hRule="exact" w:val="1134"/>
        </w:trPr>
        <w:tc>
          <w:tcPr>
            <w:tcW w:w="2339" w:type="dxa"/>
          </w:tcPr>
          <w:p w14:paraId="4944AF41" w14:textId="77777777" w:rsidR="002F03C9" w:rsidRPr="00BE5206" w:rsidRDefault="002F03C9" w:rsidP="004C5B0B">
            <w:pPr>
              <w:jc w:val="center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Logo gérance"/>
                  </w:textInput>
                </w:ffData>
              </w:fldChar>
            </w:r>
            <w:bookmarkStart w:id="0" w:name="Texte1"/>
            <w:r w:rsidRPr="00BE5206">
              <w:rPr>
                <w:sz w:val="16"/>
                <w:szCs w:val="16"/>
              </w:rPr>
              <w:instrText xml:space="preserve"> FORMTEXT </w:instrText>
            </w:r>
            <w:r w:rsidRPr="00BE5206">
              <w:rPr>
                <w:sz w:val="16"/>
                <w:szCs w:val="16"/>
              </w:rPr>
            </w:r>
            <w:r w:rsidRPr="00BE5206">
              <w:rPr>
                <w:sz w:val="16"/>
                <w:szCs w:val="16"/>
              </w:rPr>
              <w:fldChar w:fldCharType="separate"/>
            </w:r>
            <w:r w:rsidR="00C42E2C" w:rsidRPr="00BE5206">
              <w:rPr>
                <w:noProof/>
                <w:sz w:val="16"/>
                <w:szCs w:val="16"/>
              </w:rPr>
              <w:t>Logo gérance</w:t>
            </w:r>
            <w:r w:rsidRPr="00BE5206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7747" w:type="dxa"/>
            <w:vAlign w:val="center"/>
          </w:tcPr>
          <w:p w14:paraId="6B043BC2" w14:textId="77777777" w:rsidR="002F03C9" w:rsidRPr="00B51652" w:rsidRDefault="00D818D9" w:rsidP="00BF6FDD">
            <w:pPr>
              <w:pStyle w:val="Titre1"/>
              <w:spacing w:before="0"/>
              <w:rPr>
                <w:sz w:val="20"/>
              </w:rPr>
            </w:pPr>
            <w:r w:rsidRPr="00B51652">
              <w:rPr>
                <w:sz w:val="20"/>
              </w:rPr>
              <w:t>ADAPTATION DU</w:t>
            </w:r>
            <w:r w:rsidR="002F03C9" w:rsidRPr="00B51652">
              <w:rPr>
                <w:sz w:val="20"/>
              </w:rPr>
              <w:t xml:space="preserve"> LOYER </w:t>
            </w:r>
            <w:r w:rsidRPr="00B51652">
              <w:rPr>
                <w:sz w:val="20"/>
              </w:rPr>
              <w:t>D'UN</w:t>
            </w:r>
            <w:r w:rsidR="002F03C9" w:rsidRPr="00B51652">
              <w:rPr>
                <w:sz w:val="20"/>
              </w:rPr>
              <w:t xml:space="preserve"> LOGEMENT </w:t>
            </w:r>
            <w:r w:rsidR="00B51652">
              <w:rPr>
                <w:sz w:val="20"/>
              </w:rPr>
              <w:t>A LOYER MODERE</w:t>
            </w:r>
            <w:r w:rsidR="002F03C9" w:rsidRPr="00B51652">
              <w:rPr>
                <w:sz w:val="20"/>
              </w:rPr>
              <w:t xml:space="preserve"> </w:t>
            </w:r>
          </w:p>
          <w:p w14:paraId="1C7577F1" w14:textId="77777777" w:rsidR="002F03C9" w:rsidRPr="00B51652" w:rsidRDefault="002F03C9" w:rsidP="002F03C9">
            <w:pPr>
              <w:jc w:val="center"/>
              <w:rPr>
                <w:b/>
                <w:sz w:val="20"/>
              </w:rPr>
            </w:pPr>
            <w:r w:rsidRPr="00B51652">
              <w:rPr>
                <w:b/>
                <w:sz w:val="20"/>
              </w:rPr>
              <w:t>A LA SUITE D’UN CONTROLE DES CONDITIONS D’OCCUPATION</w:t>
            </w:r>
          </w:p>
          <w:p w14:paraId="618712C5" w14:textId="77777777" w:rsidR="00E83CAE" w:rsidRPr="00B51652" w:rsidRDefault="00B51652" w:rsidP="0013156C">
            <w:pPr>
              <w:spacing w:before="120"/>
              <w:jc w:val="center"/>
              <w:rPr>
                <w:bCs/>
                <w:sz w:val="20"/>
              </w:rPr>
            </w:pPr>
            <w:r w:rsidRPr="00B51652">
              <w:rPr>
                <w:bCs/>
                <w:sz w:val="20"/>
              </w:rPr>
              <w:t>(</w:t>
            </w:r>
            <w:r w:rsidR="00E83CAE" w:rsidRPr="00B51652">
              <w:rPr>
                <w:bCs/>
                <w:sz w:val="20"/>
              </w:rPr>
              <w:t>AIDE A LA PIERRE LINEAIRE</w:t>
            </w:r>
            <w:r w:rsidRPr="00B51652">
              <w:rPr>
                <w:bCs/>
                <w:sz w:val="20"/>
              </w:rPr>
              <w:t xml:space="preserve">, </w:t>
            </w:r>
            <w:r w:rsidR="00E83CAE" w:rsidRPr="00B51652">
              <w:rPr>
                <w:bCs/>
                <w:sz w:val="20"/>
              </w:rPr>
              <w:t>RCOLLM)</w:t>
            </w:r>
          </w:p>
        </w:tc>
      </w:tr>
    </w:tbl>
    <w:p w14:paraId="7DB86387" w14:textId="77777777" w:rsidR="00BF6FDD" w:rsidRDefault="00BF6FDD">
      <w:pPr>
        <w:sectPr w:rsidR="00BF6FDD" w:rsidSect="00B256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09" w:right="851" w:bottom="425" w:left="1134" w:header="284" w:footer="284" w:gutter="0"/>
          <w:cols w:space="720"/>
          <w:titlePg/>
        </w:sectPr>
      </w:pPr>
    </w:p>
    <w:p w14:paraId="25CF21FD" w14:textId="77777777" w:rsidR="00BF6FDD" w:rsidRDefault="00BF6FDD"/>
    <w:p w14:paraId="1657A8C6" w14:textId="77777777" w:rsidR="00C334A7" w:rsidRDefault="00C334A7"/>
    <w:tbl>
      <w:tblPr>
        <w:tblW w:w="101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"/>
        <w:gridCol w:w="194"/>
        <w:gridCol w:w="10"/>
        <w:gridCol w:w="46"/>
        <w:gridCol w:w="2242"/>
        <w:gridCol w:w="549"/>
        <w:gridCol w:w="1793"/>
        <w:gridCol w:w="45"/>
        <w:gridCol w:w="125"/>
        <w:gridCol w:w="114"/>
        <w:gridCol w:w="45"/>
        <w:gridCol w:w="804"/>
        <w:gridCol w:w="144"/>
        <w:gridCol w:w="592"/>
        <w:gridCol w:w="824"/>
        <w:gridCol w:w="432"/>
        <w:gridCol w:w="144"/>
        <w:gridCol w:w="277"/>
        <w:gridCol w:w="307"/>
        <w:gridCol w:w="1221"/>
        <w:gridCol w:w="73"/>
        <w:gridCol w:w="71"/>
        <w:gridCol w:w="21"/>
        <w:gridCol w:w="23"/>
        <w:gridCol w:w="33"/>
      </w:tblGrid>
      <w:tr w:rsidR="00FD4092" w:rsidRPr="00A65CE9" w14:paraId="5B78B55E" w14:textId="77777777">
        <w:trPr>
          <w:gridAfter w:val="4"/>
          <w:wAfter w:w="148" w:type="dxa"/>
        </w:trPr>
        <w:tc>
          <w:tcPr>
            <w:tcW w:w="4886" w:type="dxa"/>
            <w:gridSpan w:val="8"/>
            <w:shd w:val="clear" w:color="auto" w:fill="auto"/>
          </w:tcPr>
          <w:p w14:paraId="3BF280CF" w14:textId="77777777" w:rsidR="00FD4092" w:rsidRPr="00A65CE9" w:rsidRDefault="00FD4092" w:rsidP="00FD4092">
            <w:pPr>
              <w:tabs>
                <w:tab w:val="left" w:leader="dot" w:pos="4678"/>
              </w:tabs>
              <w:rPr>
                <w:sz w:val="18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6144469C" w14:textId="77777777" w:rsidR="00FD4092" w:rsidRPr="00A65CE9" w:rsidRDefault="00FD4092" w:rsidP="00FD4092">
            <w:pPr>
              <w:tabs>
                <w:tab w:val="left" w:leader="dot" w:pos="4820"/>
              </w:tabs>
              <w:rPr>
                <w:sz w:val="18"/>
              </w:rPr>
            </w:pPr>
          </w:p>
        </w:tc>
        <w:tc>
          <w:tcPr>
            <w:tcW w:w="4818" w:type="dxa"/>
            <w:gridSpan w:val="10"/>
            <w:shd w:val="clear" w:color="auto" w:fill="auto"/>
          </w:tcPr>
          <w:p w14:paraId="1355BE78" w14:textId="77777777" w:rsidR="00FD4092" w:rsidRPr="00A65CE9" w:rsidRDefault="00FD4092" w:rsidP="00FD4092">
            <w:pPr>
              <w:tabs>
                <w:tab w:val="left" w:leader="dot" w:pos="4757"/>
              </w:tabs>
              <w:spacing w:before="60"/>
              <w:jc w:val="center"/>
              <w:rPr>
                <w:szCs w:val="22"/>
                <w:u w:val="single"/>
              </w:rPr>
            </w:pPr>
          </w:p>
        </w:tc>
      </w:tr>
      <w:tr w:rsidR="00FD4092" w:rsidRPr="00BE5206" w14:paraId="046857A0" w14:textId="77777777">
        <w:trPr>
          <w:gridAfter w:val="2"/>
          <w:wAfter w:w="56" w:type="dxa"/>
          <w:trHeight w:hRule="exact" w:val="1077"/>
        </w:trPr>
        <w:tc>
          <w:tcPr>
            <w:tcW w:w="201" w:type="dxa"/>
            <w:gridSpan w:val="2"/>
          </w:tcPr>
          <w:p w14:paraId="40D2C4B2" w14:textId="77777777" w:rsidR="00FD4092" w:rsidRPr="00BE5206" w:rsidRDefault="00FD4092" w:rsidP="00FD4092">
            <w:pPr>
              <w:tabs>
                <w:tab w:val="left" w:leader="dot" w:pos="4678"/>
              </w:tabs>
              <w:spacing w:before="160"/>
              <w:rPr>
                <w:sz w:val="16"/>
                <w:szCs w:val="16"/>
              </w:rPr>
            </w:pPr>
          </w:p>
        </w:tc>
        <w:tc>
          <w:tcPr>
            <w:tcW w:w="4640" w:type="dxa"/>
            <w:gridSpan w:val="5"/>
          </w:tcPr>
          <w:p w14:paraId="70D0A991" w14:textId="77777777" w:rsidR="00FD4092" w:rsidRPr="00BE5206" w:rsidRDefault="00FD4092" w:rsidP="00FD4092">
            <w:pPr>
              <w:tabs>
                <w:tab w:val="left" w:leader="dot" w:pos="4678"/>
              </w:tabs>
              <w:spacing w:before="160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 xml:space="preserve">Propriétaire : </w:t>
            </w:r>
            <w:r w:rsidRPr="00BE5206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E5206">
              <w:rPr>
                <w:sz w:val="16"/>
                <w:szCs w:val="16"/>
              </w:rPr>
              <w:instrText xml:space="preserve"> FORMTEXT </w:instrText>
            </w:r>
            <w:r w:rsidRPr="00BE5206">
              <w:rPr>
                <w:sz w:val="16"/>
                <w:szCs w:val="16"/>
              </w:rPr>
            </w:r>
            <w:r w:rsidRPr="00BE5206">
              <w:rPr>
                <w:sz w:val="16"/>
                <w:szCs w:val="16"/>
              </w:rPr>
              <w:fldChar w:fldCharType="separate"/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Pr="00BE520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3"/>
          </w:tcPr>
          <w:p w14:paraId="100615C4" w14:textId="77777777" w:rsidR="00FD4092" w:rsidRPr="00BE5206" w:rsidRDefault="00FD4092" w:rsidP="00FD4092">
            <w:pPr>
              <w:tabs>
                <w:tab w:val="left" w:leader="dot" w:pos="4820"/>
              </w:tabs>
              <w:spacing w:before="160"/>
              <w:rPr>
                <w:sz w:val="16"/>
                <w:szCs w:val="16"/>
              </w:rPr>
            </w:pPr>
          </w:p>
        </w:tc>
        <w:tc>
          <w:tcPr>
            <w:tcW w:w="4955" w:type="dxa"/>
            <w:gridSpan w:val="13"/>
            <w:vMerge w:val="restart"/>
          </w:tcPr>
          <w:p w14:paraId="547DBDDE" w14:textId="77777777" w:rsidR="00A65CE9" w:rsidRPr="00AD1754" w:rsidRDefault="00A65CE9" w:rsidP="009B5716">
            <w:pPr>
              <w:tabs>
                <w:tab w:val="left" w:leader="dot" w:pos="4757"/>
              </w:tabs>
              <w:spacing w:before="160"/>
              <w:ind w:left="545"/>
              <w:rPr>
                <w:b/>
                <w:sz w:val="16"/>
                <w:szCs w:val="16"/>
              </w:rPr>
            </w:pPr>
            <w:r w:rsidRPr="00AD1754">
              <w:rPr>
                <w:b/>
                <w:sz w:val="16"/>
                <w:szCs w:val="16"/>
              </w:rPr>
              <w:t>Recommandé</w:t>
            </w:r>
          </w:p>
          <w:p w14:paraId="76E9DA4B" w14:textId="77777777" w:rsidR="00FD4092" w:rsidRPr="00F40E6F" w:rsidRDefault="009A6A1A" w:rsidP="009A6A1A">
            <w:pPr>
              <w:tabs>
                <w:tab w:val="left" w:leader="dot" w:pos="4757"/>
              </w:tabs>
              <w:spacing w:before="160"/>
              <w:ind w:left="545"/>
              <w:rPr>
                <w:b/>
                <w:color w:val="FF0000"/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E5206">
              <w:rPr>
                <w:sz w:val="16"/>
                <w:szCs w:val="16"/>
              </w:rPr>
              <w:instrText xml:space="preserve"> FORMTEXT </w:instrText>
            </w:r>
            <w:r w:rsidRPr="00BE5206">
              <w:rPr>
                <w:sz w:val="16"/>
                <w:szCs w:val="16"/>
              </w:rPr>
            </w:r>
            <w:r w:rsidRPr="00BE5206">
              <w:rPr>
                <w:sz w:val="16"/>
                <w:szCs w:val="16"/>
              </w:rPr>
              <w:fldChar w:fldCharType="separate"/>
            </w:r>
            <w:r w:rsidRPr="00BE5206">
              <w:rPr>
                <w:noProof/>
                <w:sz w:val="16"/>
                <w:szCs w:val="16"/>
              </w:rPr>
              <w:t> </w:t>
            </w:r>
            <w:r w:rsidRPr="00BE5206">
              <w:rPr>
                <w:noProof/>
                <w:sz w:val="16"/>
                <w:szCs w:val="16"/>
              </w:rPr>
              <w:t> </w:t>
            </w:r>
            <w:r w:rsidRPr="00BE5206">
              <w:rPr>
                <w:noProof/>
                <w:sz w:val="16"/>
                <w:szCs w:val="16"/>
              </w:rPr>
              <w:t> </w:t>
            </w:r>
            <w:r w:rsidRPr="00BE5206">
              <w:rPr>
                <w:noProof/>
                <w:sz w:val="16"/>
                <w:szCs w:val="16"/>
              </w:rPr>
              <w:t> </w:t>
            </w:r>
            <w:r w:rsidRPr="00BE5206">
              <w:rPr>
                <w:noProof/>
                <w:sz w:val="16"/>
                <w:szCs w:val="16"/>
              </w:rPr>
              <w:t> </w:t>
            </w:r>
            <w:r w:rsidRPr="00BE5206">
              <w:rPr>
                <w:sz w:val="16"/>
                <w:szCs w:val="16"/>
              </w:rPr>
              <w:fldChar w:fldCharType="end"/>
            </w:r>
          </w:p>
        </w:tc>
      </w:tr>
      <w:tr w:rsidR="00FD4092" w:rsidRPr="00BE5206" w14:paraId="2EA75197" w14:textId="77777777">
        <w:trPr>
          <w:gridAfter w:val="2"/>
          <w:wAfter w:w="56" w:type="dxa"/>
          <w:trHeight w:hRule="exact" w:val="1077"/>
        </w:trPr>
        <w:tc>
          <w:tcPr>
            <w:tcW w:w="201" w:type="dxa"/>
            <w:gridSpan w:val="2"/>
          </w:tcPr>
          <w:p w14:paraId="31F649A7" w14:textId="77777777" w:rsidR="00FD4092" w:rsidRPr="00BE5206" w:rsidRDefault="00FD4092" w:rsidP="00FD4092">
            <w:pPr>
              <w:tabs>
                <w:tab w:val="left" w:leader="dot" w:pos="4678"/>
              </w:tabs>
              <w:spacing w:before="160"/>
              <w:rPr>
                <w:sz w:val="16"/>
                <w:szCs w:val="16"/>
              </w:rPr>
            </w:pPr>
          </w:p>
        </w:tc>
        <w:tc>
          <w:tcPr>
            <w:tcW w:w="4640" w:type="dxa"/>
            <w:gridSpan w:val="5"/>
          </w:tcPr>
          <w:p w14:paraId="50744BCE" w14:textId="77777777" w:rsidR="00FD4092" w:rsidRPr="00BE5206" w:rsidRDefault="00FD4092" w:rsidP="00FD4092">
            <w:pPr>
              <w:tabs>
                <w:tab w:val="left" w:leader="dot" w:pos="4678"/>
              </w:tabs>
              <w:spacing w:before="160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 xml:space="preserve">Représenté par : </w:t>
            </w:r>
            <w:r w:rsidRPr="00BE5206">
              <w:rPr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Pr="00BE5206">
              <w:rPr>
                <w:sz w:val="16"/>
                <w:szCs w:val="16"/>
              </w:rPr>
              <w:instrText xml:space="preserve"> FORMTEXT </w:instrText>
            </w:r>
            <w:r w:rsidRPr="00BE5206">
              <w:rPr>
                <w:sz w:val="16"/>
                <w:szCs w:val="16"/>
              </w:rPr>
            </w:r>
            <w:r w:rsidRPr="00BE5206">
              <w:rPr>
                <w:sz w:val="16"/>
                <w:szCs w:val="16"/>
              </w:rPr>
              <w:fldChar w:fldCharType="separate"/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Pr="00BE5206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84" w:type="dxa"/>
            <w:gridSpan w:val="3"/>
          </w:tcPr>
          <w:p w14:paraId="188D0A43" w14:textId="77777777" w:rsidR="00FD4092" w:rsidRPr="00BE5206" w:rsidRDefault="00FD4092" w:rsidP="00FD4092">
            <w:pPr>
              <w:tabs>
                <w:tab w:val="left" w:leader="dot" w:pos="4820"/>
              </w:tabs>
              <w:spacing w:before="160"/>
              <w:rPr>
                <w:sz w:val="16"/>
                <w:szCs w:val="16"/>
              </w:rPr>
            </w:pPr>
          </w:p>
        </w:tc>
        <w:tc>
          <w:tcPr>
            <w:tcW w:w="4955" w:type="dxa"/>
            <w:gridSpan w:val="13"/>
            <w:vMerge/>
          </w:tcPr>
          <w:p w14:paraId="75CF5972" w14:textId="77777777" w:rsidR="00FD4092" w:rsidRPr="00BE5206" w:rsidRDefault="00FD4092" w:rsidP="00FD4092">
            <w:pPr>
              <w:tabs>
                <w:tab w:val="left" w:leader="dot" w:pos="4757"/>
              </w:tabs>
              <w:spacing w:before="160"/>
              <w:rPr>
                <w:sz w:val="16"/>
                <w:szCs w:val="16"/>
              </w:rPr>
            </w:pPr>
          </w:p>
        </w:tc>
      </w:tr>
      <w:tr w:rsidR="00FD4092" w:rsidRPr="00BE5206" w14:paraId="5304A151" w14:textId="77777777">
        <w:trPr>
          <w:gridAfter w:val="2"/>
          <w:wAfter w:w="56" w:type="dxa"/>
          <w:trHeight w:hRule="exact" w:val="120"/>
        </w:trPr>
        <w:tc>
          <w:tcPr>
            <w:tcW w:w="10080" w:type="dxa"/>
            <w:gridSpan w:val="23"/>
          </w:tcPr>
          <w:p w14:paraId="63F1EC57" w14:textId="77777777" w:rsidR="00FD4092" w:rsidRPr="00BE5206" w:rsidRDefault="00FD4092" w:rsidP="00FD4092">
            <w:pPr>
              <w:rPr>
                <w:sz w:val="16"/>
                <w:szCs w:val="16"/>
              </w:rPr>
            </w:pPr>
          </w:p>
        </w:tc>
      </w:tr>
      <w:tr w:rsidR="00FD4092" w:rsidRPr="00BE5206" w14:paraId="42AC9EA5" w14:textId="77777777">
        <w:tblPrEx>
          <w:tblCellMar>
            <w:left w:w="62" w:type="dxa"/>
            <w:right w:w="62" w:type="dxa"/>
          </w:tblCellMar>
        </w:tblPrEx>
        <w:trPr>
          <w:gridAfter w:val="2"/>
          <w:wAfter w:w="56" w:type="dxa"/>
        </w:trPr>
        <w:tc>
          <w:tcPr>
            <w:tcW w:w="2499" w:type="dxa"/>
            <w:gridSpan w:val="5"/>
            <w:vAlign w:val="center"/>
          </w:tcPr>
          <w:p w14:paraId="73AD86DA" w14:textId="77777777" w:rsidR="00FD4092" w:rsidRPr="00BE5206" w:rsidRDefault="00FD4092" w:rsidP="00E21547">
            <w:pPr>
              <w:jc w:val="center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 xml:space="preserve">NPA/Commune </w:t>
            </w:r>
          </w:p>
        </w:tc>
        <w:tc>
          <w:tcPr>
            <w:tcW w:w="2512" w:type="dxa"/>
            <w:gridSpan w:val="4"/>
            <w:vAlign w:val="center"/>
          </w:tcPr>
          <w:p w14:paraId="631B3EA5" w14:textId="77777777" w:rsidR="00FD4092" w:rsidRPr="00BE5206" w:rsidRDefault="00FD4092" w:rsidP="00E21547">
            <w:pPr>
              <w:tabs>
                <w:tab w:val="left" w:leader="dot" w:pos="2835"/>
              </w:tabs>
              <w:jc w:val="center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>Rue, numéro :</w:t>
            </w:r>
          </w:p>
        </w:tc>
        <w:tc>
          <w:tcPr>
            <w:tcW w:w="2523" w:type="dxa"/>
            <w:gridSpan w:val="6"/>
            <w:vAlign w:val="center"/>
          </w:tcPr>
          <w:p w14:paraId="273F3E0C" w14:textId="77777777" w:rsidR="00FD4092" w:rsidRPr="00BE5206" w:rsidRDefault="00D818D9" w:rsidP="00E21547">
            <w:pPr>
              <w:tabs>
                <w:tab w:val="left" w:leader="dot" w:pos="2835"/>
              </w:tabs>
              <w:jc w:val="center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>N</w:t>
            </w:r>
            <w:r w:rsidR="00FD4092" w:rsidRPr="00BE5206">
              <w:rPr>
                <w:sz w:val="16"/>
                <w:szCs w:val="16"/>
              </w:rPr>
              <w:t>° appartement</w:t>
            </w:r>
          </w:p>
        </w:tc>
        <w:tc>
          <w:tcPr>
            <w:tcW w:w="853" w:type="dxa"/>
            <w:gridSpan w:val="3"/>
            <w:vAlign w:val="center"/>
          </w:tcPr>
          <w:p w14:paraId="403C20BC" w14:textId="77777777" w:rsidR="00FD4092" w:rsidRPr="00BE5206" w:rsidRDefault="00FD4092" w:rsidP="00E21547">
            <w:pPr>
              <w:tabs>
                <w:tab w:val="left" w:leader="dot" w:pos="2835"/>
              </w:tabs>
              <w:jc w:val="center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 xml:space="preserve">Etage </w:t>
            </w:r>
          </w:p>
        </w:tc>
        <w:tc>
          <w:tcPr>
            <w:tcW w:w="1693" w:type="dxa"/>
            <w:gridSpan w:val="5"/>
            <w:vAlign w:val="center"/>
          </w:tcPr>
          <w:p w14:paraId="5DC0A5FC" w14:textId="77777777" w:rsidR="00FD4092" w:rsidRPr="00BE5206" w:rsidRDefault="00FD4092" w:rsidP="00E21547">
            <w:pPr>
              <w:tabs>
                <w:tab w:val="left" w:leader="dot" w:pos="2835"/>
              </w:tabs>
              <w:jc w:val="center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>Nombre de pièce(s)</w:t>
            </w:r>
          </w:p>
        </w:tc>
      </w:tr>
      <w:tr w:rsidR="00FD4092" w:rsidRPr="00BE5206" w14:paraId="1AFBE1D7" w14:textId="77777777">
        <w:tblPrEx>
          <w:tblCellMar>
            <w:left w:w="62" w:type="dxa"/>
            <w:right w:w="62" w:type="dxa"/>
          </w:tblCellMar>
        </w:tblPrEx>
        <w:trPr>
          <w:gridAfter w:val="2"/>
          <w:wAfter w:w="56" w:type="dxa"/>
          <w:trHeight w:hRule="exact" w:val="284"/>
        </w:trPr>
        <w:tc>
          <w:tcPr>
            <w:tcW w:w="2499" w:type="dxa"/>
            <w:gridSpan w:val="5"/>
          </w:tcPr>
          <w:p w14:paraId="734F0192" w14:textId="77777777" w:rsidR="00FD4092" w:rsidRPr="00BE5206" w:rsidRDefault="00FD4092" w:rsidP="00FD4092">
            <w:pPr>
              <w:tabs>
                <w:tab w:val="left" w:leader="dot" w:pos="2410"/>
              </w:tabs>
              <w:spacing w:before="80"/>
              <w:jc w:val="center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BE5206">
              <w:rPr>
                <w:sz w:val="16"/>
                <w:szCs w:val="16"/>
              </w:rPr>
              <w:instrText xml:space="preserve"> FORMTEXT </w:instrText>
            </w:r>
            <w:r w:rsidRPr="00BE5206">
              <w:rPr>
                <w:sz w:val="16"/>
                <w:szCs w:val="16"/>
              </w:rPr>
            </w:r>
            <w:r w:rsidRPr="00BE5206">
              <w:rPr>
                <w:sz w:val="16"/>
                <w:szCs w:val="16"/>
              </w:rPr>
              <w:fldChar w:fldCharType="separate"/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Pr="00BE5206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512" w:type="dxa"/>
            <w:gridSpan w:val="4"/>
          </w:tcPr>
          <w:p w14:paraId="38FC31E1" w14:textId="77777777" w:rsidR="00FD4092" w:rsidRPr="00BE5206" w:rsidRDefault="00FD4092" w:rsidP="00FD4092">
            <w:pPr>
              <w:tabs>
                <w:tab w:val="left" w:leader="dot" w:pos="2405"/>
              </w:tabs>
              <w:spacing w:before="80"/>
              <w:jc w:val="center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BE5206">
              <w:rPr>
                <w:sz w:val="16"/>
                <w:szCs w:val="16"/>
              </w:rPr>
              <w:instrText xml:space="preserve"> FORMTEXT </w:instrText>
            </w:r>
            <w:r w:rsidRPr="00BE5206">
              <w:rPr>
                <w:sz w:val="16"/>
                <w:szCs w:val="16"/>
              </w:rPr>
            </w:r>
            <w:r w:rsidRPr="00BE5206">
              <w:rPr>
                <w:sz w:val="16"/>
                <w:szCs w:val="16"/>
              </w:rPr>
              <w:fldChar w:fldCharType="separate"/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Pr="00BE5206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523" w:type="dxa"/>
            <w:gridSpan w:val="6"/>
          </w:tcPr>
          <w:p w14:paraId="3E1257AF" w14:textId="77777777" w:rsidR="00FD4092" w:rsidRPr="00BE5206" w:rsidRDefault="00FD4092" w:rsidP="00FD4092">
            <w:pPr>
              <w:tabs>
                <w:tab w:val="left" w:leader="dot" w:pos="2405"/>
              </w:tabs>
              <w:spacing w:before="80"/>
              <w:jc w:val="center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E5206">
              <w:rPr>
                <w:sz w:val="16"/>
                <w:szCs w:val="16"/>
              </w:rPr>
              <w:instrText xml:space="preserve"> FORMTEXT </w:instrText>
            </w:r>
            <w:r w:rsidRPr="00BE5206">
              <w:rPr>
                <w:sz w:val="16"/>
                <w:szCs w:val="16"/>
              </w:rPr>
            </w:r>
            <w:r w:rsidRPr="00BE5206">
              <w:rPr>
                <w:sz w:val="16"/>
                <w:szCs w:val="16"/>
              </w:rPr>
              <w:fldChar w:fldCharType="separate"/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Pr="00BE52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gridSpan w:val="3"/>
          </w:tcPr>
          <w:p w14:paraId="60BAB155" w14:textId="77777777" w:rsidR="00FD4092" w:rsidRPr="00BE5206" w:rsidRDefault="00FD4092" w:rsidP="00FD4092">
            <w:pPr>
              <w:tabs>
                <w:tab w:val="left" w:leader="dot" w:pos="737"/>
              </w:tabs>
              <w:spacing w:before="80"/>
              <w:jc w:val="center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E5206">
              <w:rPr>
                <w:sz w:val="16"/>
                <w:szCs w:val="16"/>
              </w:rPr>
              <w:instrText xml:space="preserve"> FORMTEXT </w:instrText>
            </w:r>
            <w:r w:rsidRPr="00BE5206">
              <w:rPr>
                <w:sz w:val="16"/>
                <w:szCs w:val="16"/>
              </w:rPr>
            </w:r>
            <w:r w:rsidRPr="00BE5206">
              <w:rPr>
                <w:sz w:val="16"/>
                <w:szCs w:val="16"/>
              </w:rPr>
              <w:fldChar w:fldCharType="separate"/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Pr="00BE52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gridSpan w:val="5"/>
          </w:tcPr>
          <w:p w14:paraId="75320522" w14:textId="77777777" w:rsidR="00FD4092" w:rsidRPr="00BE5206" w:rsidRDefault="00FD4092" w:rsidP="00FD4092">
            <w:pPr>
              <w:tabs>
                <w:tab w:val="left" w:leader="dot" w:pos="1515"/>
              </w:tabs>
              <w:spacing w:before="80"/>
              <w:jc w:val="center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E5206">
              <w:rPr>
                <w:sz w:val="16"/>
                <w:szCs w:val="16"/>
              </w:rPr>
              <w:instrText xml:space="preserve"> FORMTEXT </w:instrText>
            </w:r>
            <w:r w:rsidRPr="00BE5206">
              <w:rPr>
                <w:sz w:val="16"/>
                <w:szCs w:val="16"/>
              </w:rPr>
            </w:r>
            <w:r w:rsidRPr="00BE5206">
              <w:rPr>
                <w:sz w:val="16"/>
                <w:szCs w:val="16"/>
              </w:rPr>
              <w:fldChar w:fldCharType="separate"/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Pr="00BE5206">
              <w:rPr>
                <w:sz w:val="16"/>
                <w:szCs w:val="16"/>
              </w:rPr>
              <w:fldChar w:fldCharType="end"/>
            </w:r>
          </w:p>
        </w:tc>
      </w:tr>
      <w:tr w:rsidR="00FD4092" w:rsidRPr="00BE5206" w14:paraId="20FF76A0" w14:textId="77777777">
        <w:trPr>
          <w:gridAfter w:val="1"/>
          <w:wAfter w:w="33" w:type="dxa"/>
          <w:trHeight w:hRule="exact" w:val="71"/>
        </w:trPr>
        <w:tc>
          <w:tcPr>
            <w:tcW w:w="257" w:type="dxa"/>
            <w:gridSpan w:val="4"/>
          </w:tcPr>
          <w:p w14:paraId="4C13AB94" w14:textId="77777777" w:rsidR="00FD4092" w:rsidRPr="00BE5206" w:rsidRDefault="00FD4092" w:rsidP="00FD40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58" w:type="dxa"/>
            <w:gridSpan w:val="16"/>
          </w:tcPr>
          <w:p w14:paraId="29AA28A1" w14:textId="77777777" w:rsidR="00FD4092" w:rsidRPr="00BE5206" w:rsidRDefault="00FD4092" w:rsidP="00FD40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8" w:type="dxa"/>
            <w:gridSpan w:val="4"/>
          </w:tcPr>
          <w:p w14:paraId="7FE5767C" w14:textId="77777777" w:rsidR="00FD4092" w:rsidRPr="00BE5206" w:rsidRDefault="00FD4092" w:rsidP="00FD4092">
            <w:pPr>
              <w:jc w:val="both"/>
              <w:rPr>
                <w:sz w:val="16"/>
                <w:szCs w:val="16"/>
              </w:rPr>
            </w:pPr>
          </w:p>
        </w:tc>
      </w:tr>
      <w:tr w:rsidR="00FD4092" w:rsidRPr="00BE5206" w14:paraId="0A8601A2" w14:textId="77777777" w:rsidTr="004C6ED3">
        <w:tblPrEx>
          <w:tblCellMar>
            <w:left w:w="62" w:type="dxa"/>
            <w:right w:w="62" w:type="dxa"/>
          </w:tblCellMar>
        </w:tblPrEx>
        <w:trPr>
          <w:gridAfter w:val="3"/>
          <w:wAfter w:w="77" w:type="dxa"/>
          <w:trHeight w:hRule="exact" w:val="851"/>
        </w:trPr>
        <w:tc>
          <w:tcPr>
            <w:tcW w:w="201" w:type="dxa"/>
            <w:gridSpan w:val="2"/>
          </w:tcPr>
          <w:p w14:paraId="03768A1B" w14:textId="77777777" w:rsidR="00FD4092" w:rsidRPr="00BE5206" w:rsidRDefault="00FD4092" w:rsidP="00FD4092">
            <w:pPr>
              <w:spacing w:before="60"/>
              <w:ind w:left="227"/>
              <w:jc w:val="right"/>
              <w:rPr>
                <w:sz w:val="16"/>
                <w:szCs w:val="16"/>
              </w:rPr>
            </w:pPr>
          </w:p>
        </w:tc>
        <w:tc>
          <w:tcPr>
            <w:tcW w:w="9714" w:type="dxa"/>
            <w:gridSpan w:val="18"/>
            <w:vAlign w:val="center"/>
          </w:tcPr>
          <w:p w14:paraId="759CE733" w14:textId="77777777" w:rsidR="00FD4092" w:rsidRPr="00BE5206" w:rsidRDefault="00FD4092" w:rsidP="00F9793C">
            <w:pPr>
              <w:tabs>
                <w:tab w:val="left" w:leader="dot" w:pos="6804"/>
                <w:tab w:val="left" w:leader="dot" w:pos="9072"/>
              </w:tabs>
              <w:ind w:right="-57"/>
              <w:jc w:val="both"/>
              <w:rPr>
                <w:b/>
                <w:spacing w:val="-4"/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 xml:space="preserve">Conformément </w:t>
            </w:r>
            <w:r w:rsidR="00C334A7" w:rsidRPr="00BE5206">
              <w:rPr>
                <w:sz w:val="16"/>
                <w:szCs w:val="16"/>
              </w:rPr>
              <w:t>aux</w:t>
            </w:r>
            <w:r w:rsidR="00BB67BE" w:rsidRPr="00BE5206">
              <w:rPr>
                <w:sz w:val="16"/>
                <w:szCs w:val="16"/>
              </w:rPr>
              <w:t xml:space="preserve"> </w:t>
            </w:r>
            <w:r w:rsidR="000720FC" w:rsidRPr="00BE5206">
              <w:rPr>
                <w:sz w:val="16"/>
                <w:szCs w:val="16"/>
              </w:rPr>
              <w:t xml:space="preserve">articles </w:t>
            </w:r>
            <w:r w:rsidR="000720FC" w:rsidRPr="00F9793C">
              <w:rPr>
                <w:sz w:val="16"/>
                <w:szCs w:val="16"/>
              </w:rPr>
              <w:t>21</w:t>
            </w:r>
            <w:r w:rsidR="000720FC" w:rsidRPr="00BE5206">
              <w:rPr>
                <w:sz w:val="16"/>
                <w:szCs w:val="16"/>
              </w:rPr>
              <w:t xml:space="preserve"> et suivants du règlement du 17 janvier 2007 sur les conditions d'occupation des logements à loyers modérés (RCOLLM</w:t>
            </w:r>
            <w:r w:rsidR="0013156C">
              <w:rPr>
                <w:sz w:val="16"/>
                <w:szCs w:val="16"/>
              </w:rPr>
              <w:t xml:space="preserve"> ; </w:t>
            </w:r>
            <w:r w:rsidR="00B51652">
              <w:rPr>
                <w:sz w:val="16"/>
                <w:szCs w:val="16"/>
              </w:rPr>
              <w:t>BLV</w:t>
            </w:r>
            <w:r w:rsidR="0013156C">
              <w:rPr>
                <w:sz w:val="16"/>
                <w:szCs w:val="16"/>
              </w:rPr>
              <w:t xml:space="preserve"> 840.11.2.5</w:t>
            </w:r>
            <w:r w:rsidR="000720FC" w:rsidRPr="00BE5206">
              <w:rPr>
                <w:sz w:val="16"/>
                <w:szCs w:val="16"/>
              </w:rPr>
              <w:t>)</w:t>
            </w:r>
            <w:r w:rsidRPr="00BE5206">
              <w:rPr>
                <w:sz w:val="16"/>
                <w:szCs w:val="16"/>
              </w:rPr>
              <w:t xml:space="preserve">, nous vous notifions </w:t>
            </w:r>
            <w:r w:rsidR="00F9793C">
              <w:rPr>
                <w:sz w:val="16"/>
                <w:szCs w:val="16"/>
              </w:rPr>
              <w:t xml:space="preserve">la </w:t>
            </w:r>
            <w:r w:rsidR="00145364" w:rsidRPr="00BE5206">
              <w:rPr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hausse"/>
                    <w:listEntry w:val="baisse"/>
                  </w:ddList>
                </w:ffData>
              </w:fldChar>
            </w:r>
            <w:r w:rsidR="00145364" w:rsidRPr="00BE5206">
              <w:rPr>
                <w:sz w:val="16"/>
                <w:szCs w:val="16"/>
              </w:rPr>
              <w:instrText xml:space="preserve"> FORMDROPDOWN </w:instrText>
            </w:r>
            <w:r w:rsidR="00BD7462">
              <w:rPr>
                <w:sz w:val="16"/>
                <w:szCs w:val="16"/>
              </w:rPr>
            </w:r>
            <w:r w:rsidR="00BD7462">
              <w:rPr>
                <w:sz w:val="16"/>
                <w:szCs w:val="16"/>
              </w:rPr>
              <w:fldChar w:fldCharType="separate"/>
            </w:r>
            <w:r w:rsidR="00145364" w:rsidRPr="00BE5206">
              <w:rPr>
                <w:sz w:val="16"/>
                <w:szCs w:val="16"/>
              </w:rPr>
              <w:fldChar w:fldCharType="end"/>
            </w:r>
            <w:r w:rsidRPr="00BE5206">
              <w:rPr>
                <w:sz w:val="16"/>
                <w:szCs w:val="16"/>
              </w:rPr>
              <w:t xml:space="preserve"> de </w:t>
            </w:r>
            <w:proofErr w:type="gramStart"/>
            <w:r w:rsidRPr="00BE5206">
              <w:rPr>
                <w:sz w:val="16"/>
                <w:szCs w:val="16"/>
              </w:rPr>
              <w:t>loyer suivante</w:t>
            </w:r>
            <w:proofErr w:type="gramEnd"/>
            <w:r w:rsidRPr="00BE5206">
              <w:rPr>
                <w:sz w:val="16"/>
                <w:szCs w:val="16"/>
              </w:rPr>
              <w:t xml:space="preserve"> :</w:t>
            </w:r>
          </w:p>
        </w:tc>
        <w:tc>
          <w:tcPr>
            <w:tcW w:w="144" w:type="dxa"/>
            <w:gridSpan w:val="2"/>
            <w:tcBorders>
              <w:left w:val="nil"/>
              <w:bottom w:val="single" w:sz="4" w:space="0" w:color="auto"/>
            </w:tcBorders>
          </w:tcPr>
          <w:p w14:paraId="1F5E94FA" w14:textId="77777777" w:rsidR="00FD4092" w:rsidRPr="00BE5206" w:rsidRDefault="00FD4092" w:rsidP="00FD4092">
            <w:pPr>
              <w:tabs>
                <w:tab w:val="left" w:leader="dot" w:pos="6804"/>
                <w:tab w:val="left" w:leader="dot" w:pos="9072"/>
              </w:tabs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4C6ED3" w:rsidRPr="00BE5206" w14:paraId="58536C42" w14:textId="77777777" w:rsidTr="007C39CB">
        <w:tblPrEx>
          <w:tblCellMar>
            <w:left w:w="62" w:type="dxa"/>
            <w:right w:w="62" w:type="dxa"/>
          </w:tblCellMar>
        </w:tblPrEx>
        <w:trPr>
          <w:gridAfter w:val="3"/>
          <w:wAfter w:w="77" w:type="dxa"/>
          <w:trHeight w:hRule="exact" w:val="567"/>
        </w:trPr>
        <w:tc>
          <w:tcPr>
            <w:tcW w:w="201" w:type="dxa"/>
            <w:gridSpan w:val="2"/>
            <w:shd w:val="clear" w:color="auto" w:fill="auto"/>
          </w:tcPr>
          <w:p w14:paraId="51F949EA" w14:textId="77777777" w:rsidR="004C6ED3" w:rsidRPr="00BE5206" w:rsidRDefault="004C6ED3" w:rsidP="00FD4092">
            <w:pPr>
              <w:spacing w:before="60"/>
              <w:ind w:left="227"/>
              <w:jc w:val="right"/>
              <w:rPr>
                <w:sz w:val="16"/>
                <w:szCs w:val="16"/>
              </w:rPr>
            </w:pPr>
          </w:p>
        </w:tc>
        <w:tc>
          <w:tcPr>
            <w:tcW w:w="5773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63957A56" w14:textId="77777777" w:rsidR="004C6ED3" w:rsidRPr="00BE5206" w:rsidRDefault="004C6ED3" w:rsidP="00FD4092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831765" w14:textId="77777777" w:rsidR="004C6ED3" w:rsidRPr="00BE5206" w:rsidRDefault="004C6ED3" w:rsidP="00FD4092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58257BF2" w14:textId="77777777" w:rsidR="004C6ED3" w:rsidRDefault="004C6ED3" w:rsidP="004C6ED3">
            <w:pPr>
              <w:tabs>
                <w:tab w:val="left" w:leader="dot" w:pos="6804"/>
                <w:tab w:val="left" w:leader="dot" w:pos="9072"/>
              </w:tabs>
              <w:spacing w:before="80"/>
              <w:jc w:val="center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>Ancien loyer</w:t>
            </w:r>
          </w:p>
          <w:p w14:paraId="3110CF4D" w14:textId="77777777" w:rsidR="004C6ED3" w:rsidRPr="00BE5206" w:rsidRDefault="004C6ED3" w:rsidP="004C6ED3">
            <w:pPr>
              <w:tabs>
                <w:tab w:val="left" w:leader="dot" w:pos="6804"/>
                <w:tab w:val="left" w:leader="dot" w:pos="9072"/>
              </w:tabs>
              <w:spacing w:before="80"/>
              <w:jc w:val="center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>Mensuel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ED9563" w14:textId="77777777" w:rsidR="004C6ED3" w:rsidRPr="00BE5206" w:rsidRDefault="004C6ED3" w:rsidP="004C6ED3">
            <w:pPr>
              <w:tabs>
                <w:tab w:val="left" w:leader="dot" w:pos="6804"/>
                <w:tab w:val="left" w:leader="dot" w:pos="9072"/>
              </w:tabs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00" w:fill="auto"/>
          </w:tcPr>
          <w:p w14:paraId="7188DDB0" w14:textId="77777777" w:rsidR="004C6ED3" w:rsidRDefault="004C6ED3" w:rsidP="004C6ED3">
            <w:pPr>
              <w:tabs>
                <w:tab w:val="left" w:leader="dot" w:pos="6804"/>
                <w:tab w:val="left" w:leader="dot" w:pos="9072"/>
              </w:tabs>
              <w:spacing w:before="80"/>
              <w:jc w:val="center"/>
              <w:rPr>
                <w:sz w:val="16"/>
                <w:szCs w:val="16"/>
              </w:rPr>
            </w:pPr>
            <w:r w:rsidRPr="00BE5206">
              <w:rPr>
                <w:spacing w:val="-4"/>
                <w:sz w:val="16"/>
                <w:szCs w:val="16"/>
              </w:rPr>
              <w:t>Nouveau loyer</w:t>
            </w:r>
          </w:p>
          <w:p w14:paraId="2AADAA57" w14:textId="77777777" w:rsidR="004C6ED3" w:rsidRPr="00BE5206" w:rsidRDefault="004C6ED3" w:rsidP="004C6ED3">
            <w:pPr>
              <w:tabs>
                <w:tab w:val="left" w:leader="dot" w:pos="6804"/>
                <w:tab w:val="left" w:leader="dot" w:pos="9072"/>
              </w:tabs>
              <w:spacing w:before="80"/>
              <w:jc w:val="center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>Mensuel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C99C1" w14:textId="77777777" w:rsidR="004C6ED3" w:rsidRPr="00BE5206" w:rsidRDefault="004C6ED3" w:rsidP="00FD4092">
            <w:pPr>
              <w:tabs>
                <w:tab w:val="left" w:leader="dot" w:pos="6804"/>
                <w:tab w:val="left" w:leader="dot" w:pos="9072"/>
              </w:tabs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2F3727" w:rsidRPr="00BE5206" w14:paraId="0C4BACE9" w14:textId="77777777" w:rsidTr="004C6ED3">
        <w:tblPrEx>
          <w:tblCellMar>
            <w:left w:w="62" w:type="dxa"/>
            <w:right w:w="62" w:type="dxa"/>
          </w:tblCellMar>
        </w:tblPrEx>
        <w:trPr>
          <w:gridAfter w:val="3"/>
          <w:wAfter w:w="77" w:type="dxa"/>
          <w:trHeight w:hRule="exact" w:val="284"/>
        </w:trPr>
        <w:tc>
          <w:tcPr>
            <w:tcW w:w="2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36D1671" w14:textId="77777777" w:rsidR="00FD4092" w:rsidRPr="00BE5206" w:rsidRDefault="00FD4092" w:rsidP="00FD4092">
            <w:pPr>
              <w:spacing w:before="60"/>
              <w:ind w:left="227"/>
              <w:jc w:val="right"/>
              <w:rPr>
                <w:sz w:val="16"/>
                <w:szCs w:val="16"/>
              </w:rPr>
            </w:pPr>
          </w:p>
        </w:tc>
        <w:tc>
          <w:tcPr>
            <w:tcW w:w="5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A732" w14:textId="77777777" w:rsidR="00FD4092" w:rsidRPr="00AF5E42" w:rsidRDefault="00FD4092" w:rsidP="00FD4092">
            <w:pPr>
              <w:spacing w:before="60"/>
              <w:rPr>
                <w:b/>
                <w:sz w:val="16"/>
                <w:szCs w:val="16"/>
              </w:rPr>
            </w:pPr>
            <w:r w:rsidRPr="00AF5E42">
              <w:rPr>
                <w:b/>
                <w:sz w:val="16"/>
                <w:szCs w:val="16"/>
              </w:rPr>
              <w:t xml:space="preserve">Loyer </w:t>
            </w:r>
            <w:r w:rsidR="00356BAA" w:rsidRPr="00AF5E42">
              <w:rPr>
                <w:b/>
                <w:sz w:val="16"/>
                <w:szCs w:val="16"/>
              </w:rPr>
              <w:t>brut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D50135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C1223" w14:textId="77777777" w:rsidR="00FD4092" w:rsidRPr="00BE5206" w:rsidRDefault="00A65CE9" w:rsidP="00FD4092">
            <w:pPr>
              <w:tabs>
                <w:tab w:val="left" w:leader="dot" w:pos="1072"/>
              </w:tabs>
              <w:spacing w:before="60"/>
              <w:jc w:val="both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>CHF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B848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jc w:val="right"/>
              <w:rPr>
                <w:b/>
                <w:sz w:val="16"/>
                <w:szCs w:val="16"/>
              </w:rPr>
            </w:pPr>
            <w:r w:rsidRPr="00BE5206">
              <w:rPr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4" w:name="Texte6"/>
            <w:r w:rsidRPr="00BE5206">
              <w:rPr>
                <w:b/>
                <w:sz w:val="16"/>
                <w:szCs w:val="16"/>
              </w:rPr>
              <w:instrText xml:space="preserve"> FORMTEXT </w:instrText>
            </w:r>
            <w:r w:rsidRPr="00BE5206">
              <w:rPr>
                <w:b/>
                <w:sz w:val="16"/>
                <w:szCs w:val="16"/>
              </w:rPr>
            </w:r>
            <w:r w:rsidRPr="00BE5206">
              <w:rPr>
                <w:b/>
                <w:sz w:val="16"/>
                <w:szCs w:val="16"/>
              </w:rPr>
              <w:fldChar w:fldCharType="separate"/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Pr="00BE5206">
              <w:rPr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5A8DD4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FFD89B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jc w:val="both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>CHF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4257CEF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jc w:val="right"/>
              <w:rPr>
                <w:b/>
                <w:sz w:val="16"/>
                <w:szCs w:val="16"/>
              </w:rPr>
            </w:pPr>
            <w:r w:rsidRPr="00BE5206">
              <w:rPr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BE5206">
              <w:rPr>
                <w:b/>
                <w:sz w:val="16"/>
                <w:szCs w:val="16"/>
              </w:rPr>
              <w:instrText xml:space="preserve"> FORMTEXT </w:instrText>
            </w:r>
            <w:r w:rsidRPr="00BE5206">
              <w:rPr>
                <w:b/>
                <w:sz w:val="16"/>
                <w:szCs w:val="16"/>
              </w:rPr>
            </w:r>
            <w:r w:rsidRPr="00BE5206">
              <w:rPr>
                <w:b/>
                <w:sz w:val="16"/>
                <w:szCs w:val="16"/>
              </w:rPr>
              <w:fldChar w:fldCharType="separate"/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Pr="00BE520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D9BC" w14:textId="77777777" w:rsidR="00FD4092" w:rsidRPr="00BE5206" w:rsidRDefault="00FD4092" w:rsidP="00FD4092">
            <w:pPr>
              <w:tabs>
                <w:tab w:val="left" w:leader="dot" w:pos="6804"/>
                <w:tab w:val="left" w:leader="dot" w:pos="9072"/>
              </w:tabs>
              <w:spacing w:before="60"/>
              <w:rPr>
                <w:sz w:val="16"/>
                <w:szCs w:val="16"/>
              </w:rPr>
            </w:pPr>
          </w:p>
        </w:tc>
      </w:tr>
      <w:tr w:rsidR="002F3727" w:rsidRPr="00BE5206" w14:paraId="1669B7C6" w14:textId="77777777" w:rsidTr="004C6ED3">
        <w:tblPrEx>
          <w:tblCellMar>
            <w:left w:w="62" w:type="dxa"/>
            <w:right w:w="62" w:type="dxa"/>
          </w:tblCellMar>
        </w:tblPrEx>
        <w:trPr>
          <w:gridAfter w:val="3"/>
          <w:wAfter w:w="77" w:type="dxa"/>
          <w:trHeight w:hRule="exact" w:val="284"/>
        </w:trPr>
        <w:tc>
          <w:tcPr>
            <w:tcW w:w="2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E350F2E" w14:textId="77777777" w:rsidR="00FD4092" w:rsidRPr="00BE5206" w:rsidRDefault="00FD4092" w:rsidP="00FD4092">
            <w:pPr>
              <w:spacing w:before="60"/>
              <w:ind w:left="227"/>
              <w:jc w:val="right"/>
              <w:rPr>
                <w:sz w:val="16"/>
                <w:szCs w:val="16"/>
              </w:rPr>
            </w:pPr>
          </w:p>
        </w:tc>
        <w:tc>
          <w:tcPr>
            <w:tcW w:w="5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3BD0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>Participation spécifique du propriétaire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C78E2E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63899" w14:textId="77777777" w:rsidR="00FD4092" w:rsidRPr="00BE5206" w:rsidRDefault="00A65CE9" w:rsidP="00FD4092">
            <w:pPr>
              <w:tabs>
                <w:tab w:val="left" w:leader="dot" w:pos="1072"/>
              </w:tabs>
              <w:spacing w:before="60"/>
              <w:jc w:val="both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>CHF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4722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jc w:val="right"/>
              <w:rPr>
                <w:b/>
                <w:sz w:val="16"/>
                <w:szCs w:val="16"/>
              </w:rPr>
            </w:pPr>
            <w:r w:rsidRPr="00BE5206">
              <w:rPr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BE5206">
              <w:rPr>
                <w:b/>
                <w:sz w:val="16"/>
                <w:szCs w:val="16"/>
              </w:rPr>
              <w:instrText xml:space="preserve"> FORMTEXT </w:instrText>
            </w:r>
            <w:r w:rsidRPr="00BE5206">
              <w:rPr>
                <w:b/>
                <w:sz w:val="16"/>
                <w:szCs w:val="16"/>
              </w:rPr>
            </w:r>
            <w:r w:rsidRPr="00BE5206">
              <w:rPr>
                <w:b/>
                <w:sz w:val="16"/>
                <w:szCs w:val="16"/>
              </w:rPr>
              <w:fldChar w:fldCharType="separate"/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Pr="00BE520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73BF71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840E99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jc w:val="both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>CHF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D30AE11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jc w:val="right"/>
              <w:rPr>
                <w:b/>
                <w:sz w:val="16"/>
                <w:szCs w:val="16"/>
              </w:rPr>
            </w:pPr>
            <w:r w:rsidRPr="00BE5206">
              <w:rPr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BE5206">
              <w:rPr>
                <w:b/>
                <w:sz w:val="16"/>
                <w:szCs w:val="16"/>
              </w:rPr>
              <w:instrText xml:space="preserve"> FORMTEXT </w:instrText>
            </w:r>
            <w:r w:rsidRPr="00BE5206">
              <w:rPr>
                <w:b/>
                <w:sz w:val="16"/>
                <w:szCs w:val="16"/>
              </w:rPr>
            </w:r>
            <w:r w:rsidRPr="00BE5206">
              <w:rPr>
                <w:b/>
                <w:sz w:val="16"/>
                <w:szCs w:val="16"/>
              </w:rPr>
              <w:fldChar w:fldCharType="separate"/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Pr="00BE520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9BA3" w14:textId="77777777" w:rsidR="00FD4092" w:rsidRPr="00BE5206" w:rsidRDefault="00FD4092" w:rsidP="00FD4092">
            <w:pPr>
              <w:tabs>
                <w:tab w:val="left" w:leader="dot" w:pos="6804"/>
                <w:tab w:val="left" w:leader="dot" w:pos="9072"/>
              </w:tabs>
              <w:spacing w:before="60"/>
              <w:rPr>
                <w:sz w:val="16"/>
                <w:szCs w:val="16"/>
              </w:rPr>
            </w:pPr>
          </w:p>
        </w:tc>
      </w:tr>
      <w:tr w:rsidR="002F3727" w:rsidRPr="00BE5206" w14:paraId="1018026C" w14:textId="77777777" w:rsidTr="004C6ED3">
        <w:tblPrEx>
          <w:tblCellMar>
            <w:left w:w="62" w:type="dxa"/>
            <w:right w:w="62" w:type="dxa"/>
          </w:tblCellMar>
        </w:tblPrEx>
        <w:trPr>
          <w:gridAfter w:val="3"/>
          <w:wAfter w:w="77" w:type="dxa"/>
          <w:trHeight w:hRule="exact" w:val="284"/>
        </w:trPr>
        <w:tc>
          <w:tcPr>
            <w:tcW w:w="2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0BBEE8F" w14:textId="77777777" w:rsidR="00FD4092" w:rsidRPr="00BE5206" w:rsidRDefault="00FD4092" w:rsidP="00FD4092">
            <w:pPr>
              <w:spacing w:before="60"/>
              <w:ind w:left="227"/>
              <w:jc w:val="right"/>
              <w:rPr>
                <w:sz w:val="16"/>
                <w:szCs w:val="16"/>
              </w:rPr>
            </w:pPr>
          </w:p>
        </w:tc>
        <w:tc>
          <w:tcPr>
            <w:tcW w:w="5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D6A9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>Sous-total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271531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4E61F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jc w:val="both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>CHF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0DA0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jc w:val="right"/>
              <w:rPr>
                <w:b/>
                <w:sz w:val="16"/>
                <w:szCs w:val="16"/>
              </w:rPr>
            </w:pPr>
            <w:r w:rsidRPr="00BE5206">
              <w:rPr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BE5206">
              <w:rPr>
                <w:b/>
                <w:sz w:val="16"/>
                <w:szCs w:val="16"/>
              </w:rPr>
              <w:instrText xml:space="preserve"> FORMTEXT </w:instrText>
            </w:r>
            <w:r w:rsidRPr="00BE5206">
              <w:rPr>
                <w:b/>
                <w:sz w:val="16"/>
                <w:szCs w:val="16"/>
              </w:rPr>
            </w:r>
            <w:r w:rsidRPr="00BE5206">
              <w:rPr>
                <w:b/>
                <w:sz w:val="16"/>
                <w:szCs w:val="16"/>
              </w:rPr>
              <w:fldChar w:fldCharType="separate"/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Pr="00BE520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608F37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62ED87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jc w:val="both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>CHF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C3EFE88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jc w:val="right"/>
              <w:rPr>
                <w:b/>
                <w:sz w:val="16"/>
                <w:szCs w:val="16"/>
              </w:rPr>
            </w:pPr>
            <w:r w:rsidRPr="00BE5206">
              <w:rPr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BE5206">
              <w:rPr>
                <w:b/>
                <w:sz w:val="16"/>
                <w:szCs w:val="16"/>
              </w:rPr>
              <w:instrText xml:space="preserve"> FORMTEXT </w:instrText>
            </w:r>
            <w:r w:rsidRPr="00BE5206">
              <w:rPr>
                <w:b/>
                <w:sz w:val="16"/>
                <w:szCs w:val="16"/>
              </w:rPr>
            </w:r>
            <w:r w:rsidRPr="00BE5206">
              <w:rPr>
                <w:b/>
                <w:sz w:val="16"/>
                <w:szCs w:val="16"/>
              </w:rPr>
              <w:fldChar w:fldCharType="separate"/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Pr="00BE520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5A82" w14:textId="77777777" w:rsidR="00FD4092" w:rsidRPr="00BE5206" w:rsidRDefault="00FD4092" w:rsidP="00FD4092">
            <w:pPr>
              <w:tabs>
                <w:tab w:val="left" w:leader="dot" w:pos="6804"/>
                <w:tab w:val="left" w:leader="dot" w:pos="9072"/>
              </w:tabs>
              <w:spacing w:before="60"/>
              <w:rPr>
                <w:sz w:val="16"/>
                <w:szCs w:val="16"/>
              </w:rPr>
            </w:pPr>
          </w:p>
        </w:tc>
      </w:tr>
      <w:tr w:rsidR="002F3727" w:rsidRPr="00BE5206" w14:paraId="232815B5" w14:textId="77777777" w:rsidTr="004C6ED3">
        <w:tblPrEx>
          <w:tblCellMar>
            <w:left w:w="62" w:type="dxa"/>
            <w:right w:w="62" w:type="dxa"/>
          </w:tblCellMar>
        </w:tblPrEx>
        <w:trPr>
          <w:gridAfter w:val="3"/>
          <w:wAfter w:w="77" w:type="dxa"/>
          <w:trHeight w:hRule="exact" w:val="567"/>
        </w:trPr>
        <w:tc>
          <w:tcPr>
            <w:tcW w:w="2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421B0DF" w14:textId="77777777" w:rsidR="00FD4092" w:rsidRPr="00BE5206" w:rsidRDefault="00FD4092" w:rsidP="00FD4092">
            <w:pPr>
              <w:spacing w:before="60"/>
              <w:ind w:left="227"/>
              <w:jc w:val="right"/>
              <w:rPr>
                <w:sz w:val="16"/>
                <w:szCs w:val="16"/>
              </w:rPr>
            </w:pPr>
          </w:p>
        </w:tc>
        <w:tc>
          <w:tcPr>
            <w:tcW w:w="5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B0101" w14:textId="77777777" w:rsidR="00FD4092" w:rsidRPr="00AF5E42" w:rsidRDefault="00AF5E42" w:rsidP="00FD4092">
            <w:pPr>
              <w:pStyle w:val="Titre3"/>
              <w:rPr>
                <w:b/>
                <w:sz w:val="16"/>
                <w:szCs w:val="16"/>
                <w:u w:val="none"/>
              </w:rPr>
            </w:pPr>
            <w:r w:rsidRPr="00AF5E42">
              <w:rPr>
                <w:b/>
                <w:sz w:val="16"/>
                <w:szCs w:val="16"/>
                <w:u w:val="none"/>
              </w:rPr>
              <w:t xml:space="preserve">Subvention(s) </w:t>
            </w:r>
            <w:r w:rsidR="00FD4092" w:rsidRPr="00AF5E42">
              <w:rPr>
                <w:b/>
                <w:sz w:val="16"/>
                <w:szCs w:val="16"/>
                <w:u w:val="none"/>
              </w:rPr>
              <w:t>à fonds perdu des pouvoirs publics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B23A5C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5C1B3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C78A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B7FF55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CB1FA5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089C685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C464" w14:textId="77777777" w:rsidR="00FD4092" w:rsidRPr="00BE5206" w:rsidRDefault="00FD4092" w:rsidP="00FD4092">
            <w:pPr>
              <w:tabs>
                <w:tab w:val="left" w:leader="dot" w:pos="6804"/>
                <w:tab w:val="left" w:leader="dot" w:pos="9072"/>
              </w:tabs>
              <w:spacing w:before="60"/>
              <w:rPr>
                <w:sz w:val="16"/>
                <w:szCs w:val="16"/>
              </w:rPr>
            </w:pPr>
          </w:p>
        </w:tc>
      </w:tr>
      <w:tr w:rsidR="002F3727" w:rsidRPr="00BE5206" w14:paraId="4C701731" w14:textId="77777777" w:rsidTr="004C6ED3">
        <w:tblPrEx>
          <w:tblCellMar>
            <w:left w:w="62" w:type="dxa"/>
            <w:right w:w="62" w:type="dxa"/>
          </w:tblCellMar>
        </w:tblPrEx>
        <w:trPr>
          <w:gridAfter w:val="3"/>
          <w:wAfter w:w="77" w:type="dxa"/>
          <w:trHeight w:hRule="exact" w:val="284"/>
        </w:trPr>
        <w:tc>
          <w:tcPr>
            <w:tcW w:w="2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3D59173" w14:textId="77777777" w:rsidR="00FD4092" w:rsidRPr="00BE5206" w:rsidRDefault="00FD4092" w:rsidP="00FD4092">
            <w:pPr>
              <w:spacing w:before="60"/>
              <w:ind w:left="227"/>
              <w:jc w:val="right"/>
              <w:rPr>
                <w:sz w:val="16"/>
                <w:szCs w:val="16"/>
              </w:rPr>
            </w:pPr>
          </w:p>
        </w:tc>
        <w:tc>
          <w:tcPr>
            <w:tcW w:w="5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DAAB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>Aide cantonale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86AF8F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9C7D5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>CHF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09C6" w14:textId="77777777" w:rsidR="00FD4092" w:rsidRPr="00BE5206" w:rsidRDefault="00FD4092" w:rsidP="00FD4092">
            <w:pPr>
              <w:tabs>
                <w:tab w:val="left" w:leader="dot" w:pos="1074"/>
              </w:tabs>
              <w:spacing w:before="60"/>
              <w:jc w:val="right"/>
              <w:rPr>
                <w:b/>
                <w:sz w:val="16"/>
                <w:szCs w:val="16"/>
              </w:rPr>
            </w:pPr>
            <w:r w:rsidRPr="00BE5206">
              <w:rPr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BE5206">
              <w:rPr>
                <w:b/>
                <w:sz w:val="16"/>
                <w:szCs w:val="16"/>
              </w:rPr>
              <w:instrText xml:space="preserve"> FORMTEXT </w:instrText>
            </w:r>
            <w:r w:rsidRPr="00BE5206">
              <w:rPr>
                <w:b/>
                <w:sz w:val="16"/>
                <w:szCs w:val="16"/>
              </w:rPr>
            </w:r>
            <w:r w:rsidRPr="00BE5206">
              <w:rPr>
                <w:b/>
                <w:sz w:val="16"/>
                <w:szCs w:val="16"/>
              </w:rPr>
              <w:fldChar w:fldCharType="separate"/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Pr="00BE520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37D124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5F0E3F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>CHF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3B25B43" w14:textId="77777777" w:rsidR="00FD4092" w:rsidRPr="00BE5206" w:rsidRDefault="00FD4092" w:rsidP="00FD4092">
            <w:pPr>
              <w:tabs>
                <w:tab w:val="left" w:leader="dot" w:pos="1074"/>
              </w:tabs>
              <w:spacing w:before="60"/>
              <w:jc w:val="right"/>
              <w:rPr>
                <w:b/>
                <w:sz w:val="16"/>
                <w:szCs w:val="16"/>
              </w:rPr>
            </w:pPr>
            <w:r w:rsidRPr="00BE5206">
              <w:rPr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BE5206">
              <w:rPr>
                <w:b/>
                <w:sz w:val="16"/>
                <w:szCs w:val="16"/>
              </w:rPr>
              <w:instrText xml:space="preserve"> FORMTEXT </w:instrText>
            </w:r>
            <w:r w:rsidRPr="00BE5206">
              <w:rPr>
                <w:b/>
                <w:sz w:val="16"/>
                <w:szCs w:val="16"/>
              </w:rPr>
            </w:r>
            <w:r w:rsidRPr="00BE5206">
              <w:rPr>
                <w:b/>
                <w:sz w:val="16"/>
                <w:szCs w:val="16"/>
              </w:rPr>
              <w:fldChar w:fldCharType="separate"/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Pr="00BE520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D1AF" w14:textId="77777777" w:rsidR="00FD4092" w:rsidRPr="00BE5206" w:rsidRDefault="00FD4092" w:rsidP="00FD4092">
            <w:pPr>
              <w:tabs>
                <w:tab w:val="left" w:leader="dot" w:pos="6804"/>
                <w:tab w:val="left" w:leader="dot" w:pos="9072"/>
              </w:tabs>
              <w:spacing w:before="100"/>
              <w:rPr>
                <w:sz w:val="16"/>
                <w:szCs w:val="16"/>
              </w:rPr>
            </w:pPr>
          </w:p>
        </w:tc>
      </w:tr>
      <w:tr w:rsidR="002F3727" w:rsidRPr="00BE5206" w14:paraId="20BE1132" w14:textId="77777777" w:rsidTr="004C6ED3">
        <w:tblPrEx>
          <w:tblCellMar>
            <w:left w:w="62" w:type="dxa"/>
            <w:right w:w="62" w:type="dxa"/>
          </w:tblCellMar>
        </w:tblPrEx>
        <w:trPr>
          <w:gridAfter w:val="3"/>
          <w:wAfter w:w="77" w:type="dxa"/>
          <w:trHeight w:hRule="exact" w:val="284"/>
        </w:trPr>
        <w:tc>
          <w:tcPr>
            <w:tcW w:w="2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3368CF2" w14:textId="77777777" w:rsidR="00FD4092" w:rsidRPr="00BE5206" w:rsidRDefault="00FD4092" w:rsidP="00FD4092">
            <w:pPr>
              <w:spacing w:before="60"/>
              <w:ind w:left="227"/>
              <w:jc w:val="right"/>
              <w:rPr>
                <w:sz w:val="16"/>
                <w:szCs w:val="16"/>
              </w:rPr>
            </w:pPr>
          </w:p>
        </w:tc>
        <w:tc>
          <w:tcPr>
            <w:tcW w:w="5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C0BB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>Aide communale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F3B533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B729E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jc w:val="both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>CHF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F270" w14:textId="77777777" w:rsidR="00FD4092" w:rsidRPr="00BE5206" w:rsidRDefault="00FD4092" w:rsidP="00FD4092">
            <w:pPr>
              <w:tabs>
                <w:tab w:val="left" w:leader="dot" w:pos="1074"/>
              </w:tabs>
              <w:spacing w:before="60"/>
              <w:jc w:val="right"/>
              <w:rPr>
                <w:b/>
                <w:sz w:val="16"/>
                <w:szCs w:val="16"/>
              </w:rPr>
            </w:pPr>
            <w:r w:rsidRPr="00BE5206">
              <w:rPr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BE5206">
              <w:rPr>
                <w:b/>
                <w:sz w:val="16"/>
                <w:szCs w:val="16"/>
              </w:rPr>
              <w:instrText xml:space="preserve"> FORMTEXT </w:instrText>
            </w:r>
            <w:r w:rsidRPr="00BE5206">
              <w:rPr>
                <w:b/>
                <w:sz w:val="16"/>
                <w:szCs w:val="16"/>
              </w:rPr>
            </w:r>
            <w:r w:rsidRPr="00BE5206">
              <w:rPr>
                <w:b/>
                <w:sz w:val="16"/>
                <w:szCs w:val="16"/>
              </w:rPr>
              <w:fldChar w:fldCharType="separate"/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Pr="00BE520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A980C4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BD9D04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jc w:val="both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>CHF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B3D9D0A" w14:textId="77777777" w:rsidR="00FD4092" w:rsidRPr="00BE5206" w:rsidRDefault="00FD4092" w:rsidP="00FD4092">
            <w:pPr>
              <w:tabs>
                <w:tab w:val="left" w:leader="dot" w:pos="1074"/>
              </w:tabs>
              <w:spacing w:before="60"/>
              <w:jc w:val="right"/>
              <w:rPr>
                <w:b/>
                <w:sz w:val="16"/>
                <w:szCs w:val="16"/>
              </w:rPr>
            </w:pPr>
            <w:r w:rsidRPr="00BE5206">
              <w:rPr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BE5206">
              <w:rPr>
                <w:b/>
                <w:sz w:val="16"/>
                <w:szCs w:val="16"/>
              </w:rPr>
              <w:instrText xml:space="preserve"> FORMTEXT </w:instrText>
            </w:r>
            <w:r w:rsidRPr="00BE5206">
              <w:rPr>
                <w:b/>
                <w:sz w:val="16"/>
                <w:szCs w:val="16"/>
              </w:rPr>
            </w:r>
            <w:r w:rsidRPr="00BE5206">
              <w:rPr>
                <w:b/>
                <w:sz w:val="16"/>
                <w:szCs w:val="16"/>
              </w:rPr>
              <w:fldChar w:fldCharType="separate"/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Pr="00BE520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4DDD" w14:textId="77777777" w:rsidR="00FD4092" w:rsidRPr="00BE5206" w:rsidRDefault="00FD4092" w:rsidP="00FD4092">
            <w:pPr>
              <w:tabs>
                <w:tab w:val="left" w:leader="dot" w:pos="6804"/>
                <w:tab w:val="left" w:leader="dot" w:pos="9072"/>
              </w:tabs>
              <w:spacing w:before="100"/>
              <w:rPr>
                <w:sz w:val="16"/>
                <w:szCs w:val="16"/>
              </w:rPr>
            </w:pPr>
          </w:p>
        </w:tc>
      </w:tr>
      <w:tr w:rsidR="002F3727" w:rsidRPr="00BE5206" w14:paraId="4F212C11" w14:textId="77777777" w:rsidTr="002E12B6">
        <w:tblPrEx>
          <w:tblCellMar>
            <w:left w:w="62" w:type="dxa"/>
            <w:right w:w="62" w:type="dxa"/>
          </w:tblCellMar>
        </w:tblPrEx>
        <w:trPr>
          <w:gridAfter w:val="3"/>
          <w:wAfter w:w="77" w:type="dxa"/>
          <w:trHeight w:hRule="exact" w:val="284"/>
        </w:trPr>
        <w:tc>
          <w:tcPr>
            <w:tcW w:w="2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6A67305" w14:textId="77777777" w:rsidR="00FD4092" w:rsidRPr="00BE5206" w:rsidRDefault="00FD4092" w:rsidP="00FD4092">
            <w:pPr>
              <w:spacing w:before="60"/>
              <w:ind w:left="227"/>
              <w:jc w:val="right"/>
              <w:rPr>
                <w:sz w:val="16"/>
                <w:szCs w:val="16"/>
              </w:rPr>
            </w:pPr>
          </w:p>
        </w:tc>
        <w:tc>
          <w:tcPr>
            <w:tcW w:w="5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6813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>Aide de tiers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8071E7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E6BF5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>CHF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62F5" w14:textId="77777777" w:rsidR="00FD4092" w:rsidRPr="00BE5206" w:rsidRDefault="00FD4092" w:rsidP="00FD4092">
            <w:pPr>
              <w:tabs>
                <w:tab w:val="left" w:leader="dot" w:pos="1074"/>
              </w:tabs>
              <w:spacing w:before="60"/>
              <w:jc w:val="right"/>
              <w:rPr>
                <w:b/>
                <w:sz w:val="16"/>
                <w:szCs w:val="16"/>
              </w:rPr>
            </w:pPr>
            <w:r w:rsidRPr="00BE5206">
              <w:rPr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BE5206">
              <w:rPr>
                <w:b/>
                <w:sz w:val="16"/>
                <w:szCs w:val="16"/>
              </w:rPr>
              <w:instrText xml:space="preserve"> FORMTEXT </w:instrText>
            </w:r>
            <w:r w:rsidRPr="00BE5206">
              <w:rPr>
                <w:b/>
                <w:sz w:val="16"/>
                <w:szCs w:val="16"/>
              </w:rPr>
            </w:r>
            <w:r w:rsidRPr="00BE5206">
              <w:rPr>
                <w:b/>
                <w:sz w:val="16"/>
                <w:szCs w:val="16"/>
              </w:rPr>
              <w:fldChar w:fldCharType="separate"/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Pr="00BE520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011963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37B046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>CHF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37247F2" w14:textId="77777777" w:rsidR="00FD4092" w:rsidRPr="00BE5206" w:rsidRDefault="00FD4092" w:rsidP="00FD4092">
            <w:pPr>
              <w:tabs>
                <w:tab w:val="left" w:leader="dot" w:pos="1074"/>
              </w:tabs>
              <w:spacing w:before="60"/>
              <w:jc w:val="right"/>
              <w:rPr>
                <w:b/>
                <w:sz w:val="16"/>
                <w:szCs w:val="16"/>
              </w:rPr>
            </w:pPr>
            <w:r w:rsidRPr="00BE5206">
              <w:rPr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BE5206">
              <w:rPr>
                <w:b/>
                <w:sz w:val="16"/>
                <w:szCs w:val="16"/>
              </w:rPr>
              <w:instrText xml:space="preserve"> FORMTEXT </w:instrText>
            </w:r>
            <w:r w:rsidRPr="00BE5206">
              <w:rPr>
                <w:b/>
                <w:sz w:val="16"/>
                <w:szCs w:val="16"/>
              </w:rPr>
            </w:r>
            <w:r w:rsidRPr="00BE5206">
              <w:rPr>
                <w:b/>
                <w:sz w:val="16"/>
                <w:szCs w:val="16"/>
              </w:rPr>
              <w:fldChar w:fldCharType="separate"/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Pr="00BE520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D293" w14:textId="77777777" w:rsidR="00FD4092" w:rsidRPr="00BE5206" w:rsidRDefault="00FD4092" w:rsidP="00FD4092">
            <w:pPr>
              <w:tabs>
                <w:tab w:val="left" w:leader="dot" w:pos="6804"/>
                <w:tab w:val="left" w:leader="dot" w:pos="9072"/>
              </w:tabs>
              <w:spacing w:before="100"/>
              <w:rPr>
                <w:sz w:val="16"/>
                <w:szCs w:val="16"/>
              </w:rPr>
            </w:pPr>
          </w:p>
        </w:tc>
      </w:tr>
      <w:tr w:rsidR="002F3727" w:rsidRPr="00BE5206" w14:paraId="0F8DB272" w14:textId="77777777" w:rsidTr="002E12B6">
        <w:tblPrEx>
          <w:tblCellMar>
            <w:left w:w="62" w:type="dxa"/>
            <w:right w:w="62" w:type="dxa"/>
          </w:tblCellMar>
        </w:tblPrEx>
        <w:trPr>
          <w:gridAfter w:val="3"/>
          <w:wAfter w:w="77" w:type="dxa"/>
          <w:trHeight w:hRule="exact" w:val="284"/>
        </w:trPr>
        <w:tc>
          <w:tcPr>
            <w:tcW w:w="2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A459C6" w14:textId="77777777" w:rsidR="00FD4092" w:rsidRPr="00BE5206" w:rsidRDefault="00FD4092" w:rsidP="00FD4092">
            <w:pPr>
              <w:spacing w:before="60"/>
              <w:ind w:left="227"/>
              <w:jc w:val="right"/>
              <w:rPr>
                <w:sz w:val="16"/>
                <w:szCs w:val="16"/>
              </w:rPr>
            </w:pPr>
          </w:p>
        </w:tc>
        <w:tc>
          <w:tcPr>
            <w:tcW w:w="5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4D35A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>Sous-total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FCF60A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7CF60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>CHF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6586" w14:textId="77777777" w:rsidR="00FD4092" w:rsidRPr="00BE5206" w:rsidRDefault="00FD4092" w:rsidP="00FD4092">
            <w:pPr>
              <w:tabs>
                <w:tab w:val="left" w:leader="dot" w:pos="1074"/>
              </w:tabs>
              <w:spacing w:before="60"/>
              <w:jc w:val="right"/>
              <w:rPr>
                <w:b/>
                <w:sz w:val="16"/>
                <w:szCs w:val="16"/>
              </w:rPr>
            </w:pPr>
            <w:r w:rsidRPr="00BE5206">
              <w:rPr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BE5206">
              <w:rPr>
                <w:b/>
                <w:sz w:val="16"/>
                <w:szCs w:val="16"/>
              </w:rPr>
              <w:instrText xml:space="preserve"> FORMTEXT </w:instrText>
            </w:r>
            <w:r w:rsidRPr="00BE5206">
              <w:rPr>
                <w:b/>
                <w:sz w:val="16"/>
                <w:szCs w:val="16"/>
              </w:rPr>
            </w:r>
            <w:r w:rsidRPr="00BE5206">
              <w:rPr>
                <w:b/>
                <w:sz w:val="16"/>
                <w:szCs w:val="16"/>
              </w:rPr>
              <w:fldChar w:fldCharType="separate"/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Pr="00BE520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52A2BF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3A1D6E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>CHF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B87C69A" w14:textId="77777777" w:rsidR="00FD4092" w:rsidRPr="00BE5206" w:rsidRDefault="00FD4092" w:rsidP="00FD4092">
            <w:pPr>
              <w:tabs>
                <w:tab w:val="left" w:leader="dot" w:pos="1074"/>
              </w:tabs>
              <w:spacing w:before="60"/>
              <w:jc w:val="right"/>
              <w:rPr>
                <w:b/>
                <w:sz w:val="16"/>
                <w:szCs w:val="16"/>
              </w:rPr>
            </w:pPr>
            <w:r w:rsidRPr="00BE5206">
              <w:rPr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BE5206">
              <w:rPr>
                <w:b/>
                <w:sz w:val="16"/>
                <w:szCs w:val="16"/>
              </w:rPr>
              <w:instrText xml:space="preserve"> FORMTEXT </w:instrText>
            </w:r>
            <w:r w:rsidRPr="00BE5206">
              <w:rPr>
                <w:b/>
                <w:sz w:val="16"/>
                <w:szCs w:val="16"/>
              </w:rPr>
            </w:r>
            <w:r w:rsidRPr="00BE5206">
              <w:rPr>
                <w:b/>
                <w:sz w:val="16"/>
                <w:szCs w:val="16"/>
              </w:rPr>
              <w:fldChar w:fldCharType="separate"/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Pr="00BE520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D0EC" w14:textId="77777777" w:rsidR="00FD4092" w:rsidRPr="00BE5206" w:rsidRDefault="00FD4092" w:rsidP="00FD4092">
            <w:pPr>
              <w:tabs>
                <w:tab w:val="left" w:leader="dot" w:pos="6804"/>
                <w:tab w:val="left" w:leader="dot" w:pos="9072"/>
              </w:tabs>
              <w:spacing w:before="100"/>
              <w:rPr>
                <w:sz w:val="16"/>
                <w:szCs w:val="16"/>
              </w:rPr>
            </w:pPr>
          </w:p>
        </w:tc>
      </w:tr>
      <w:tr w:rsidR="00FD4092" w:rsidRPr="00BE5206" w14:paraId="37F2A366" w14:textId="77777777" w:rsidTr="002E12B6">
        <w:tblPrEx>
          <w:tblCellMar>
            <w:left w:w="62" w:type="dxa"/>
            <w:right w:w="62" w:type="dxa"/>
          </w:tblCellMar>
        </w:tblPrEx>
        <w:trPr>
          <w:gridAfter w:val="3"/>
          <w:wAfter w:w="77" w:type="dxa"/>
          <w:trHeight w:hRule="exact" w:val="57"/>
        </w:trPr>
        <w:tc>
          <w:tcPr>
            <w:tcW w:w="2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A03888B" w14:textId="77777777" w:rsidR="00FD4092" w:rsidRPr="00BE5206" w:rsidRDefault="00FD4092" w:rsidP="00FD4092">
            <w:pPr>
              <w:spacing w:before="60"/>
              <w:ind w:left="227"/>
              <w:jc w:val="right"/>
              <w:rPr>
                <w:sz w:val="16"/>
                <w:szCs w:val="16"/>
              </w:rPr>
            </w:pPr>
          </w:p>
        </w:tc>
        <w:tc>
          <w:tcPr>
            <w:tcW w:w="577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49A2121" w14:textId="77777777" w:rsidR="00FD4092" w:rsidRPr="00BE5206" w:rsidRDefault="00FD4092" w:rsidP="00FD4092">
            <w:pPr>
              <w:pStyle w:val="Titre3"/>
              <w:rPr>
                <w:sz w:val="16"/>
                <w:szCs w:val="16"/>
                <w:u w:val="none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F5A04B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324A8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F87B" w14:textId="77777777" w:rsidR="00FD4092" w:rsidRPr="00BE5206" w:rsidRDefault="00FD4092" w:rsidP="00FD4092">
            <w:pPr>
              <w:tabs>
                <w:tab w:val="left" w:leader="dot" w:pos="1074"/>
              </w:tabs>
              <w:spacing w:before="6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564A0C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636D27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F5F2CE3" w14:textId="77777777" w:rsidR="00FD4092" w:rsidRPr="00BE5206" w:rsidRDefault="00FD4092" w:rsidP="00FD4092">
            <w:pPr>
              <w:tabs>
                <w:tab w:val="left" w:leader="dot" w:pos="1074"/>
              </w:tabs>
              <w:spacing w:before="6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D162" w14:textId="77777777" w:rsidR="00FD4092" w:rsidRPr="00BE5206" w:rsidRDefault="00FD4092" w:rsidP="00FD4092">
            <w:pPr>
              <w:tabs>
                <w:tab w:val="left" w:leader="dot" w:pos="6804"/>
                <w:tab w:val="left" w:leader="dot" w:pos="9072"/>
              </w:tabs>
              <w:spacing w:before="60"/>
              <w:rPr>
                <w:sz w:val="16"/>
                <w:szCs w:val="16"/>
              </w:rPr>
            </w:pPr>
          </w:p>
        </w:tc>
      </w:tr>
      <w:tr w:rsidR="002F3727" w:rsidRPr="00BE5206" w14:paraId="2F9A744D" w14:textId="77777777" w:rsidTr="002E12B6">
        <w:tblPrEx>
          <w:tblCellMar>
            <w:left w:w="62" w:type="dxa"/>
            <w:right w:w="62" w:type="dxa"/>
          </w:tblCellMar>
        </w:tblPrEx>
        <w:trPr>
          <w:gridAfter w:val="3"/>
          <w:wAfter w:w="77" w:type="dxa"/>
          <w:trHeight w:val="510"/>
        </w:trPr>
        <w:tc>
          <w:tcPr>
            <w:tcW w:w="2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2735133" w14:textId="77777777" w:rsidR="00FD4092" w:rsidRPr="00BE5206" w:rsidRDefault="00FD4092" w:rsidP="00FD4092">
            <w:pPr>
              <w:spacing w:before="60"/>
              <w:ind w:left="227"/>
              <w:jc w:val="right"/>
              <w:rPr>
                <w:sz w:val="16"/>
                <w:szCs w:val="16"/>
              </w:rPr>
            </w:pPr>
          </w:p>
        </w:tc>
        <w:tc>
          <w:tcPr>
            <w:tcW w:w="577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F06DD" w14:textId="77777777" w:rsidR="00FD4092" w:rsidRPr="00AF5E42" w:rsidRDefault="00FD4092" w:rsidP="00FD4092">
            <w:pPr>
              <w:pStyle w:val="Titre3"/>
              <w:rPr>
                <w:b/>
                <w:sz w:val="16"/>
                <w:szCs w:val="16"/>
                <w:u w:val="none"/>
              </w:rPr>
            </w:pPr>
            <w:r w:rsidRPr="00AF5E42">
              <w:rPr>
                <w:b/>
                <w:sz w:val="16"/>
                <w:szCs w:val="16"/>
                <w:u w:val="none"/>
              </w:rPr>
              <w:t>Loyer</w:t>
            </w:r>
            <w:r w:rsidR="00356BAA" w:rsidRPr="00AF5E42">
              <w:rPr>
                <w:b/>
                <w:sz w:val="16"/>
                <w:szCs w:val="16"/>
                <w:u w:val="none"/>
              </w:rPr>
              <w:t xml:space="preserve"> net (non compris les frais accessoires)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B73781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D94D4C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>CHF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712C7" w14:textId="77777777" w:rsidR="00FD4092" w:rsidRPr="00BE5206" w:rsidRDefault="00FD4092" w:rsidP="00FD4092">
            <w:pPr>
              <w:tabs>
                <w:tab w:val="left" w:leader="dot" w:pos="1074"/>
              </w:tabs>
              <w:spacing w:before="60"/>
              <w:jc w:val="right"/>
              <w:rPr>
                <w:b/>
                <w:sz w:val="16"/>
                <w:szCs w:val="16"/>
              </w:rPr>
            </w:pPr>
            <w:r w:rsidRPr="00BE5206">
              <w:rPr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BE5206">
              <w:rPr>
                <w:b/>
                <w:sz w:val="16"/>
                <w:szCs w:val="16"/>
              </w:rPr>
              <w:instrText xml:space="preserve"> FORMTEXT </w:instrText>
            </w:r>
            <w:r w:rsidRPr="00BE5206">
              <w:rPr>
                <w:b/>
                <w:sz w:val="16"/>
                <w:szCs w:val="16"/>
              </w:rPr>
            </w:r>
            <w:r w:rsidRPr="00BE5206">
              <w:rPr>
                <w:b/>
                <w:sz w:val="16"/>
                <w:szCs w:val="16"/>
              </w:rPr>
              <w:fldChar w:fldCharType="separate"/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Pr="00BE520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186901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681505C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>CHF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9F4C326" w14:textId="77777777" w:rsidR="00FD4092" w:rsidRPr="00BE5206" w:rsidRDefault="00FD4092" w:rsidP="00FD4092">
            <w:pPr>
              <w:tabs>
                <w:tab w:val="left" w:leader="dot" w:pos="1074"/>
              </w:tabs>
              <w:spacing w:before="60"/>
              <w:jc w:val="right"/>
              <w:rPr>
                <w:b/>
                <w:sz w:val="16"/>
                <w:szCs w:val="16"/>
              </w:rPr>
            </w:pPr>
            <w:r w:rsidRPr="00BE5206">
              <w:rPr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BE5206">
              <w:rPr>
                <w:b/>
                <w:sz w:val="16"/>
                <w:szCs w:val="16"/>
              </w:rPr>
              <w:instrText xml:space="preserve"> FORMTEXT </w:instrText>
            </w:r>
            <w:r w:rsidRPr="00BE5206">
              <w:rPr>
                <w:b/>
                <w:sz w:val="16"/>
                <w:szCs w:val="16"/>
              </w:rPr>
            </w:r>
            <w:r w:rsidRPr="00BE5206">
              <w:rPr>
                <w:b/>
                <w:sz w:val="16"/>
                <w:szCs w:val="16"/>
              </w:rPr>
              <w:fldChar w:fldCharType="separate"/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Pr="00BE520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F4799" w14:textId="77777777" w:rsidR="00FD4092" w:rsidRPr="00BE5206" w:rsidRDefault="00FD4092" w:rsidP="00FD4092">
            <w:pPr>
              <w:tabs>
                <w:tab w:val="left" w:leader="dot" w:pos="6804"/>
                <w:tab w:val="left" w:leader="dot" w:pos="9072"/>
              </w:tabs>
              <w:spacing w:before="60"/>
              <w:rPr>
                <w:sz w:val="16"/>
                <w:szCs w:val="16"/>
              </w:rPr>
            </w:pPr>
          </w:p>
        </w:tc>
      </w:tr>
      <w:tr w:rsidR="00FD4092" w:rsidRPr="00BE5206" w14:paraId="318418AA" w14:textId="77777777" w:rsidTr="002B05CC">
        <w:tblPrEx>
          <w:tblCellMar>
            <w:left w:w="62" w:type="dxa"/>
            <w:right w:w="62" w:type="dxa"/>
          </w:tblCellMar>
        </w:tblPrEx>
        <w:trPr>
          <w:gridAfter w:val="3"/>
          <w:wAfter w:w="77" w:type="dxa"/>
          <w:trHeight w:hRule="exact" w:val="57"/>
        </w:trPr>
        <w:tc>
          <w:tcPr>
            <w:tcW w:w="2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36C7EE5" w14:textId="77777777" w:rsidR="00FD4092" w:rsidRPr="00BE5206" w:rsidRDefault="00FD4092" w:rsidP="00FD4092">
            <w:pPr>
              <w:spacing w:before="60"/>
              <w:ind w:left="227"/>
              <w:jc w:val="right"/>
              <w:rPr>
                <w:sz w:val="16"/>
                <w:szCs w:val="16"/>
              </w:rPr>
            </w:pPr>
          </w:p>
        </w:tc>
        <w:tc>
          <w:tcPr>
            <w:tcW w:w="5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CF7A1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C48633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D1A88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C29A" w14:textId="77777777" w:rsidR="00FD4092" w:rsidRPr="00BE5206" w:rsidRDefault="00FD4092" w:rsidP="00FD4092">
            <w:pPr>
              <w:tabs>
                <w:tab w:val="left" w:leader="dot" w:pos="1074"/>
              </w:tabs>
              <w:spacing w:before="6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6956B3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82FF92E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3771FA0" w14:textId="77777777" w:rsidR="00FD4092" w:rsidRPr="00BE5206" w:rsidRDefault="00FD4092" w:rsidP="00FD4092">
            <w:pPr>
              <w:tabs>
                <w:tab w:val="left" w:leader="dot" w:pos="1074"/>
              </w:tabs>
              <w:spacing w:before="6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DC4C" w14:textId="77777777" w:rsidR="00FD4092" w:rsidRPr="00BE5206" w:rsidRDefault="00FD4092" w:rsidP="00FD4092">
            <w:pPr>
              <w:tabs>
                <w:tab w:val="left" w:leader="dot" w:pos="6804"/>
                <w:tab w:val="left" w:leader="dot" w:pos="9072"/>
              </w:tabs>
              <w:spacing w:before="60"/>
              <w:rPr>
                <w:sz w:val="16"/>
                <w:szCs w:val="16"/>
              </w:rPr>
            </w:pPr>
          </w:p>
        </w:tc>
      </w:tr>
      <w:tr w:rsidR="002F3727" w:rsidRPr="00BE5206" w14:paraId="238A92A1" w14:textId="77777777" w:rsidTr="002B05CC">
        <w:tblPrEx>
          <w:tblCellMar>
            <w:left w:w="62" w:type="dxa"/>
            <w:right w:w="62" w:type="dxa"/>
          </w:tblCellMar>
        </w:tblPrEx>
        <w:trPr>
          <w:gridAfter w:val="3"/>
          <w:wAfter w:w="77" w:type="dxa"/>
          <w:trHeight w:val="284"/>
        </w:trPr>
        <w:tc>
          <w:tcPr>
            <w:tcW w:w="2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3B30F6B" w14:textId="77777777" w:rsidR="00FD4092" w:rsidRPr="00BE5206" w:rsidRDefault="00FD4092" w:rsidP="00FD4092">
            <w:pPr>
              <w:spacing w:before="60"/>
              <w:ind w:left="227"/>
              <w:jc w:val="right"/>
              <w:rPr>
                <w:sz w:val="16"/>
                <w:szCs w:val="16"/>
              </w:rPr>
            </w:pPr>
          </w:p>
        </w:tc>
        <w:tc>
          <w:tcPr>
            <w:tcW w:w="577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57A8" w14:textId="77777777" w:rsidR="00FD4092" w:rsidRPr="00BE5206" w:rsidRDefault="002747F9" w:rsidP="00FD4092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Frais </w:t>
            </w:r>
            <w:r w:rsidR="00FD4092" w:rsidRPr="00BE5206">
              <w:rPr>
                <w:sz w:val="16"/>
                <w:szCs w:val="16"/>
              </w:rPr>
              <w:t>de chauffage et d’eau chaude</w:t>
            </w:r>
            <w:r>
              <w:rPr>
                <w:sz w:val="16"/>
                <w:szCs w:val="16"/>
              </w:rPr>
              <w:t xml:space="preserve"> (acompte/forfait)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6B56D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AF7EF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>CHF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3D6D" w14:textId="77777777" w:rsidR="00FD4092" w:rsidRPr="00BE5206" w:rsidRDefault="00FD4092" w:rsidP="00FD4092">
            <w:pPr>
              <w:tabs>
                <w:tab w:val="left" w:leader="dot" w:pos="1074"/>
              </w:tabs>
              <w:spacing w:before="60"/>
              <w:jc w:val="right"/>
              <w:rPr>
                <w:b/>
                <w:sz w:val="16"/>
                <w:szCs w:val="16"/>
              </w:rPr>
            </w:pPr>
            <w:r w:rsidRPr="00BE5206">
              <w:rPr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BE5206">
              <w:rPr>
                <w:b/>
                <w:sz w:val="16"/>
                <w:szCs w:val="16"/>
              </w:rPr>
              <w:instrText xml:space="preserve"> FORMTEXT </w:instrText>
            </w:r>
            <w:r w:rsidRPr="00BE5206">
              <w:rPr>
                <w:b/>
                <w:sz w:val="16"/>
                <w:szCs w:val="16"/>
              </w:rPr>
            </w:r>
            <w:r w:rsidRPr="00BE5206">
              <w:rPr>
                <w:b/>
                <w:sz w:val="16"/>
                <w:szCs w:val="16"/>
              </w:rPr>
              <w:fldChar w:fldCharType="separate"/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Pr="00BE520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F61E0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5AC211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>CHF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9D3CB0A" w14:textId="77777777" w:rsidR="00FD4092" w:rsidRPr="00BE5206" w:rsidRDefault="00FD4092" w:rsidP="00FD4092">
            <w:pPr>
              <w:tabs>
                <w:tab w:val="left" w:leader="dot" w:pos="1074"/>
              </w:tabs>
              <w:spacing w:before="60"/>
              <w:jc w:val="right"/>
              <w:rPr>
                <w:sz w:val="16"/>
                <w:szCs w:val="16"/>
              </w:rPr>
            </w:pPr>
            <w:r w:rsidRPr="00BE5206">
              <w:rPr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BE5206">
              <w:rPr>
                <w:b/>
                <w:sz w:val="16"/>
                <w:szCs w:val="16"/>
              </w:rPr>
              <w:instrText xml:space="preserve"> FORMTEXT </w:instrText>
            </w:r>
            <w:r w:rsidRPr="00BE5206">
              <w:rPr>
                <w:b/>
                <w:sz w:val="16"/>
                <w:szCs w:val="16"/>
              </w:rPr>
            </w:r>
            <w:r w:rsidRPr="00BE5206">
              <w:rPr>
                <w:b/>
                <w:sz w:val="16"/>
                <w:szCs w:val="16"/>
              </w:rPr>
              <w:fldChar w:fldCharType="separate"/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Pr="00BE520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EF55" w14:textId="77777777" w:rsidR="00FD4092" w:rsidRPr="00BE5206" w:rsidRDefault="00FD4092" w:rsidP="00FD4092">
            <w:pPr>
              <w:tabs>
                <w:tab w:val="left" w:leader="dot" w:pos="6804"/>
                <w:tab w:val="left" w:leader="dot" w:pos="9072"/>
              </w:tabs>
              <w:spacing w:before="60"/>
              <w:rPr>
                <w:sz w:val="16"/>
                <w:szCs w:val="16"/>
              </w:rPr>
            </w:pPr>
          </w:p>
        </w:tc>
      </w:tr>
      <w:tr w:rsidR="002F3727" w:rsidRPr="00BE5206" w14:paraId="4DA85B06" w14:textId="77777777" w:rsidTr="004C6ED3">
        <w:tblPrEx>
          <w:tblCellMar>
            <w:left w:w="62" w:type="dxa"/>
            <w:right w:w="62" w:type="dxa"/>
          </w:tblCellMar>
        </w:tblPrEx>
        <w:trPr>
          <w:gridAfter w:val="3"/>
          <w:wAfter w:w="77" w:type="dxa"/>
          <w:trHeight w:val="284"/>
        </w:trPr>
        <w:tc>
          <w:tcPr>
            <w:tcW w:w="2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62802FB" w14:textId="77777777" w:rsidR="00FD4092" w:rsidRPr="00BE5206" w:rsidRDefault="00FD4092" w:rsidP="00FD4092">
            <w:pPr>
              <w:spacing w:before="60"/>
              <w:ind w:left="227"/>
              <w:jc w:val="right"/>
              <w:rPr>
                <w:sz w:val="16"/>
                <w:szCs w:val="16"/>
              </w:rPr>
            </w:pPr>
          </w:p>
        </w:tc>
        <w:tc>
          <w:tcPr>
            <w:tcW w:w="5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1E85" w14:textId="77777777" w:rsidR="00FD4092" w:rsidRPr="00BE5206" w:rsidRDefault="00FD4092" w:rsidP="00FD4092">
            <w:pPr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 xml:space="preserve">Autres frais accessoires </w:t>
            </w:r>
            <w:r w:rsidRPr="00BE5206">
              <w:rPr>
                <w:i/>
                <w:sz w:val="16"/>
                <w:szCs w:val="16"/>
              </w:rPr>
              <w:t>(selon chiffre 3.5 du contrat de bail)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A84CB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54D97" w14:textId="77777777" w:rsidR="00FD4092" w:rsidRPr="00BE5206" w:rsidRDefault="00FD4092" w:rsidP="00FD4092">
            <w:pPr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>CHF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7EA2" w14:textId="77777777" w:rsidR="00FD4092" w:rsidRPr="00BE5206" w:rsidRDefault="00FD4092" w:rsidP="00FD4092">
            <w:pPr>
              <w:tabs>
                <w:tab w:val="left" w:leader="dot" w:pos="1074"/>
              </w:tabs>
              <w:spacing w:before="60"/>
              <w:jc w:val="right"/>
              <w:rPr>
                <w:b/>
                <w:sz w:val="16"/>
                <w:szCs w:val="16"/>
              </w:rPr>
            </w:pPr>
            <w:r w:rsidRPr="00BE5206">
              <w:rPr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BE5206">
              <w:rPr>
                <w:b/>
                <w:sz w:val="16"/>
                <w:szCs w:val="16"/>
              </w:rPr>
              <w:instrText xml:space="preserve"> FORMTEXT </w:instrText>
            </w:r>
            <w:r w:rsidRPr="00BE5206">
              <w:rPr>
                <w:b/>
                <w:sz w:val="16"/>
                <w:szCs w:val="16"/>
              </w:rPr>
            </w:r>
            <w:r w:rsidRPr="00BE5206">
              <w:rPr>
                <w:b/>
                <w:sz w:val="16"/>
                <w:szCs w:val="16"/>
              </w:rPr>
              <w:fldChar w:fldCharType="separate"/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Pr="00BE520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CF274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6E31AB" w14:textId="77777777" w:rsidR="00FD4092" w:rsidRPr="00BE5206" w:rsidRDefault="00FD4092" w:rsidP="00FD4092">
            <w:pPr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>CHF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744BC1" w14:textId="77777777" w:rsidR="00FD4092" w:rsidRPr="00BE5206" w:rsidRDefault="00FD4092" w:rsidP="00FD4092">
            <w:pPr>
              <w:tabs>
                <w:tab w:val="left" w:leader="dot" w:pos="1074"/>
              </w:tabs>
              <w:jc w:val="right"/>
              <w:rPr>
                <w:sz w:val="16"/>
                <w:szCs w:val="16"/>
              </w:rPr>
            </w:pPr>
            <w:r w:rsidRPr="00BE5206">
              <w:rPr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BE5206">
              <w:rPr>
                <w:b/>
                <w:sz w:val="16"/>
                <w:szCs w:val="16"/>
              </w:rPr>
              <w:instrText xml:space="preserve"> FORMTEXT </w:instrText>
            </w:r>
            <w:r w:rsidRPr="00BE5206">
              <w:rPr>
                <w:b/>
                <w:sz w:val="16"/>
                <w:szCs w:val="16"/>
              </w:rPr>
            </w:r>
            <w:r w:rsidRPr="00BE5206">
              <w:rPr>
                <w:b/>
                <w:sz w:val="16"/>
                <w:szCs w:val="16"/>
              </w:rPr>
              <w:fldChar w:fldCharType="separate"/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Pr="00BE520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14C4" w14:textId="77777777" w:rsidR="00FD4092" w:rsidRPr="00BE5206" w:rsidRDefault="00FD4092" w:rsidP="00FD4092">
            <w:pPr>
              <w:tabs>
                <w:tab w:val="left" w:leader="dot" w:pos="6804"/>
                <w:tab w:val="left" w:leader="dot" w:pos="9072"/>
              </w:tabs>
              <w:spacing w:before="60"/>
              <w:rPr>
                <w:sz w:val="16"/>
                <w:szCs w:val="16"/>
              </w:rPr>
            </w:pPr>
          </w:p>
        </w:tc>
      </w:tr>
      <w:tr w:rsidR="00FD4092" w:rsidRPr="00BE5206" w14:paraId="3BE82C8F" w14:textId="77777777" w:rsidTr="002B05CC">
        <w:tblPrEx>
          <w:tblCellMar>
            <w:left w:w="62" w:type="dxa"/>
            <w:right w:w="62" w:type="dxa"/>
          </w:tblCellMar>
        </w:tblPrEx>
        <w:trPr>
          <w:gridAfter w:val="3"/>
          <w:wAfter w:w="77" w:type="dxa"/>
          <w:trHeight w:hRule="exact" w:val="57"/>
        </w:trPr>
        <w:tc>
          <w:tcPr>
            <w:tcW w:w="2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EB8DB62" w14:textId="77777777" w:rsidR="00FD4092" w:rsidRPr="00BE5206" w:rsidRDefault="00FD4092" w:rsidP="00FD4092">
            <w:pPr>
              <w:spacing w:before="60"/>
              <w:ind w:left="227"/>
              <w:jc w:val="right"/>
              <w:rPr>
                <w:sz w:val="16"/>
                <w:szCs w:val="16"/>
              </w:rPr>
            </w:pPr>
          </w:p>
        </w:tc>
        <w:tc>
          <w:tcPr>
            <w:tcW w:w="5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50F27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E308C3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3E028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24AA" w14:textId="77777777" w:rsidR="00FD4092" w:rsidRPr="00BE5206" w:rsidRDefault="00FD4092" w:rsidP="00FD4092">
            <w:pPr>
              <w:tabs>
                <w:tab w:val="left" w:leader="dot" w:pos="1074"/>
              </w:tabs>
              <w:spacing w:before="6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CA6833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0C2938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7962822" w14:textId="77777777" w:rsidR="00FD4092" w:rsidRPr="00BE5206" w:rsidRDefault="00FD4092" w:rsidP="00FD4092">
            <w:pPr>
              <w:tabs>
                <w:tab w:val="left" w:leader="dot" w:pos="1074"/>
              </w:tabs>
              <w:spacing w:before="6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4B36" w14:textId="77777777" w:rsidR="00FD4092" w:rsidRPr="00BE5206" w:rsidRDefault="00FD4092" w:rsidP="00FD4092">
            <w:pPr>
              <w:tabs>
                <w:tab w:val="left" w:leader="dot" w:pos="6804"/>
                <w:tab w:val="left" w:leader="dot" w:pos="9072"/>
              </w:tabs>
              <w:spacing w:before="60"/>
              <w:rPr>
                <w:sz w:val="16"/>
                <w:szCs w:val="16"/>
              </w:rPr>
            </w:pPr>
          </w:p>
        </w:tc>
      </w:tr>
      <w:tr w:rsidR="002F3727" w:rsidRPr="00BE5206" w14:paraId="46E82581" w14:textId="77777777" w:rsidTr="002B05CC">
        <w:tblPrEx>
          <w:tblCellMar>
            <w:left w:w="62" w:type="dxa"/>
            <w:right w:w="62" w:type="dxa"/>
          </w:tblCellMar>
        </w:tblPrEx>
        <w:trPr>
          <w:gridAfter w:val="3"/>
          <w:wAfter w:w="77" w:type="dxa"/>
          <w:trHeight w:hRule="exact" w:val="284"/>
        </w:trPr>
        <w:tc>
          <w:tcPr>
            <w:tcW w:w="2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50250E6" w14:textId="77777777" w:rsidR="00FD4092" w:rsidRPr="00BE5206" w:rsidRDefault="00FD4092" w:rsidP="00FD40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7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4E6776C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 xml:space="preserve">Total 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804B58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73207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>CHF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2630" w14:textId="77777777" w:rsidR="00FD4092" w:rsidRPr="00BE5206" w:rsidRDefault="00FD4092" w:rsidP="00FD4092">
            <w:pPr>
              <w:tabs>
                <w:tab w:val="left" w:leader="dot" w:pos="1080"/>
              </w:tabs>
              <w:spacing w:before="60"/>
              <w:jc w:val="right"/>
              <w:rPr>
                <w:sz w:val="16"/>
                <w:szCs w:val="16"/>
              </w:rPr>
            </w:pPr>
            <w:r w:rsidRPr="00BE5206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BE5206">
              <w:rPr>
                <w:b/>
                <w:sz w:val="16"/>
                <w:szCs w:val="16"/>
              </w:rPr>
              <w:instrText xml:space="preserve"> FORMTEXT </w:instrText>
            </w:r>
            <w:r w:rsidRPr="00BE5206">
              <w:rPr>
                <w:b/>
                <w:sz w:val="16"/>
                <w:szCs w:val="16"/>
              </w:rPr>
            </w:r>
            <w:r w:rsidRPr="00BE5206">
              <w:rPr>
                <w:b/>
                <w:sz w:val="16"/>
                <w:szCs w:val="16"/>
              </w:rPr>
              <w:fldChar w:fldCharType="separate"/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Pr="00BE520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70CBA4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412201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>CHF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4C24886" w14:textId="77777777" w:rsidR="00FD4092" w:rsidRPr="00BE5206" w:rsidRDefault="00FD4092" w:rsidP="00FD4092">
            <w:pPr>
              <w:tabs>
                <w:tab w:val="left" w:leader="dot" w:pos="1080"/>
              </w:tabs>
              <w:spacing w:before="60"/>
              <w:jc w:val="right"/>
              <w:rPr>
                <w:sz w:val="16"/>
                <w:szCs w:val="16"/>
              </w:rPr>
            </w:pPr>
            <w:r w:rsidRPr="00BE5206">
              <w:rPr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BE5206">
              <w:rPr>
                <w:b/>
                <w:sz w:val="16"/>
                <w:szCs w:val="16"/>
              </w:rPr>
              <w:instrText xml:space="preserve"> FORMTEXT </w:instrText>
            </w:r>
            <w:r w:rsidRPr="00BE5206">
              <w:rPr>
                <w:b/>
                <w:sz w:val="16"/>
                <w:szCs w:val="16"/>
              </w:rPr>
            </w:r>
            <w:r w:rsidRPr="00BE5206">
              <w:rPr>
                <w:b/>
                <w:sz w:val="16"/>
                <w:szCs w:val="16"/>
              </w:rPr>
              <w:fldChar w:fldCharType="separate"/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Pr="00BE520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4ED14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</w:p>
        </w:tc>
      </w:tr>
      <w:tr w:rsidR="002F3727" w:rsidRPr="00BE5206" w14:paraId="2880A1D0" w14:textId="77777777" w:rsidTr="002E12B6">
        <w:tblPrEx>
          <w:tblCellMar>
            <w:left w:w="62" w:type="dxa"/>
            <w:right w:w="62" w:type="dxa"/>
          </w:tblCellMar>
        </w:tblPrEx>
        <w:trPr>
          <w:gridAfter w:val="3"/>
          <w:wAfter w:w="77" w:type="dxa"/>
          <w:trHeight w:hRule="exact" w:val="510"/>
        </w:trPr>
        <w:tc>
          <w:tcPr>
            <w:tcW w:w="2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2F3AED6" w14:textId="77777777" w:rsidR="00FD4092" w:rsidRPr="00BE5206" w:rsidRDefault="00FD4092" w:rsidP="00FD40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73" w:type="dxa"/>
            <w:gridSpan w:val="10"/>
            <w:tcBorders>
              <w:left w:val="single" w:sz="4" w:space="0" w:color="auto"/>
            </w:tcBorders>
          </w:tcPr>
          <w:p w14:paraId="698733F0" w14:textId="77777777" w:rsidR="00FD4092" w:rsidRPr="00BE5206" w:rsidRDefault="00FD4092" w:rsidP="00FD4092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shd w:val="clear" w:color="auto" w:fill="auto"/>
          </w:tcPr>
          <w:p w14:paraId="02E0631F" w14:textId="77777777" w:rsidR="00FD4092" w:rsidRPr="00BE5206" w:rsidRDefault="00FD4092" w:rsidP="00FD4092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14:paraId="75474312" w14:textId="77777777" w:rsidR="00FD4092" w:rsidRPr="00BE5206" w:rsidRDefault="00FD4092" w:rsidP="00FD4092">
            <w:pPr>
              <w:tabs>
                <w:tab w:val="left" w:leader="dot" w:pos="6804"/>
                <w:tab w:val="left" w:leader="dot" w:pos="9072"/>
              </w:tabs>
              <w:rPr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</w:tcBorders>
          </w:tcPr>
          <w:p w14:paraId="49E50D31" w14:textId="77777777" w:rsidR="00FD4092" w:rsidRPr="00BE5206" w:rsidRDefault="00FD4092" w:rsidP="00FD4092">
            <w:pPr>
              <w:tabs>
                <w:tab w:val="left" w:leader="dot" w:pos="6804"/>
                <w:tab w:val="left" w:leader="dot" w:pos="9072"/>
              </w:tabs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shd w:val="clear" w:color="auto" w:fill="auto"/>
          </w:tcPr>
          <w:p w14:paraId="7337E0BF" w14:textId="77777777" w:rsidR="00FD4092" w:rsidRPr="00BE5206" w:rsidRDefault="00FD4092" w:rsidP="00FD4092">
            <w:pPr>
              <w:tabs>
                <w:tab w:val="left" w:leader="dot" w:pos="6804"/>
                <w:tab w:val="left" w:leader="dot" w:pos="9072"/>
              </w:tabs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B5F852" w14:textId="77777777" w:rsidR="00FD4092" w:rsidRPr="00BE5206" w:rsidRDefault="00FD4092" w:rsidP="00FD4092">
            <w:pPr>
              <w:tabs>
                <w:tab w:val="left" w:leader="dot" w:pos="6804"/>
                <w:tab w:val="left" w:leader="dot" w:pos="9072"/>
              </w:tabs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44238" w14:textId="77777777" w:rsidR="00FD4092" w:rsidRPr="00BE5206" w:rsidRDefault="00FD4092" w:rsidP="00FD4092">
            <w:pPr>
              <w:tabs>
                <w:tab w:val="left" w:leader="dot" w:pos="6804"/>
                <w:tab w:val="left" w:leader="dot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55C8" w14:textId="77777777" w:rsidR="00FD4092" w:rsidRPr="00BE5206" w:rsidRDefault="00FD4092" w:rsidP="00FD4092">
            <w:pPr>
              <w:tabs>
                <w:tab w:val="left" w:leader="dot" w:pos="6804"/>
                <w:tab w:val="left" w:leader="dot" w:pos="9072"/>
              </w:tabs>
              <w:rPr>
                <w:sz w:val="16"/>
                <w:szCs w:val="16"/>
              </w:rPr>
            </w:pPr>
          </w:p>
        </w:tc>
      </w:tr>
      <w:tr w:rsidR="002F3727" w:rsidRPr="00BE5206" w14:paraId="2D7ECACA" w14:textId="77777777" w:rsidTr="00AF6F65">
        <w:tblPrEx>
          <w:tblCellMar>
            <w:left w:w="62" w:type="dxa"/>
            <w:right w:w="62" w:type="dxa"/>
          </w:tblCellMar>
        </w:tblPrEx>
        <w:trPr>
          <w:gridAfter w:val="3"/>
          <w:wAfter w:w="77" w:type="dxa"/>
          <w:trHeight w:hRule="exact" w:val="284"/>
        </w:trPr>
        <w:tc>
          <w:tcPr>
            <w:tcW w:w="2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CC7F54" w14:textId="77777777" w:rsidR="00FD4092" w:rsidRPr="00BE5206" w:rsidRDefault="00FD4092" w:rsidP="00FD40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73" w:type="dxa"/>
            <w:gridSpan w:val="10"/>
            <w:tcBorders>
              <w:left w:val="single" w:sz="4" w:space="0" w:color="auto"/>
            </w:tcBorders>
            <w:vAlign w:val="center"/>
          </w:tcPr>
          <w:p w14:paraId="653DA064" w14:textId="77777777" w:rsidR="00FD4092" w:rsidRPr="00BE5206" w:rsidRDefault="00FD4092" w:rsidP="00145364">
            <w:pPr>
              <w:pStyle w:val="Titre6"/>
              <w:spacing w:before="60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 xml:space="preserve">Total de la </w:t>
            </w:r>
            <w:r w:rsidRPr="00BE520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ausse"/>
                    <w:listEntry w:val="baisse"/>
                  </w:ddList>
                </w:ffData>
              </w:fldChar>
            </w:r>
            <w:r w:rsidRPr="00BE5206">
              <w:rPr>
                <w:sz w:val="16"/>
                <w:szCs w:val="16"/>
              </w:rPr>
              <w:instrText xml:space="preserve"> FORMDROPDOWN </w:instrText>
            </w:r>
            <w:r w:rsidR="00BD7462">
              <w:rPr>
                <w:sz w:val="16"/>
                <w:szCs w:val="16"/>
              </w:rPr>
            </w:r>
            <w:r w:rsidR="00BD7462">
              <w:rPr>
                <w:sz w:val="16"/>
                <w:szCs w:val="16"/>
              </w:rPr>
              <w:fldChar w:fldCharType="separate"/>
            </w:r>
            <w:r w:rsidRPr="00BE5206">
              <w:rPr>
                <w:sz w:val="16"/>
                <w:szCs w:val="16"/>
              </w:rPr>
              <w:fldChar w:fldCharType="end"/>
            </w:r>
            <w:r w:rsidR="00F9793C">
              <w:rPr>
                <w:sz w:val="16"/>
                <w:szCs w:val="16"/>
              </w:rPr>
              <w:t xml:space="preserve"> </w:t>
            </w:r>
            <w:r w:rsidRPr="00BE5206">
              <w:rPr>
                <w:sz w:val="16"/>
                <w:szCs w:val="16"/>
              </w:rPr>
              <w:t>de loyer</w:t>
            </w:r>
          </w:p>
        </w:tc>
        <w:tc>
          <w:tcPr>
            <w:tcW w:w="144" w:type="dxa"/>
            <w:shd w:val="clear" w:color="auto" w:fill="auto"/>
            <w:vAlign w:val="center"/>
          </w:tcPr>
          <w:p w14:paraId="083F053B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4"/>
            <w:tcBorders>
              <w:right w:val="single" w:sz="4" w:space="0" w:color="auto"/>
            </w:tcBorders>
            <w:vAlign w:val="center"/>
          </w:tcPr>
          <w:p w14:paraId="74B8674C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5FB7A8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rPr>
                <w:b/>
                <w:sz w:val="16"/>
                <w:szCs w:val="16"/>
              </w:rPr>
            </w:pPr>
            <w:r w:rsidRPr="00BE5206">
              <w:rPr>
                <w:b/>
                <w:sz w:val="16"/>
                <w:szCs w:val="16"/>
              </w:rPr>
              <w:t>CHF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159B59" w14:textId="77777777" w:rsidR="00FD4092" w:rsidRPr="00BE5206" w:rsidRDefault="00FD4092" w:rsidP="00FD4092">
            <w:pPr>
              <w:tabs>
                <w:tab w:val="left" w:leader="dot" w:pos="1080"/>
              </w:tabs>
              <w:spacing w:before="60"/>
              <w:jc w:val="right"/>
              <w:rPr>
                <w:sz w:val="16"/>
                <w:szCs w:val="16"/>
              </w:rPr>
            </w:pPr>
            <w:r w:rsidRPr="00BE5206">
              <w:rPr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BE5206">
              <w:rPr>
                <w:b/>
                <w:sz w:val="16"/>
                <w:szCs w:val="16"/>
              </w:rPr>
              <w:instrText xml:space="preserve"> FORMTEXT </w:instrText>
            </w:r>
            <w:r w:rsidRPr="00BE5206">
              <w:rPr>
                <w:b/>
                <w:sz w:val="16"/>
                <w:szCs w:val="16"/>
              </w:rPr>
            </w:r>
            <w:r w:rsidRPr="00BE5206">
              <w:rPr>
                <w:b/>
                <w:sz w:val="16"/>
                <w:szCs w:val="16"/>
              </w:rPr>
              <w:fldChar w:fldCharType="separate"/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="00C42E2C" w:rsidRPr="00BE5206">
              <w:rPr>
                <w:b/>
                <w:noProof/>
                <w:sz w:val="16"/>
                <w:szCs w:val="16"/>
              </w:rPr>
              <w:t> </w:t>
            </w:r>
            <w:r w:rsidRPr="00BE520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6DB6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</w:p>
        </w:tc>
      </w:tr>
      <w:tr w:rsidR="002F3727" w:rsidRPr="00BE5206" w14:paraId="4C031F30" w14:textId="77777777" w:rsidTr="00AF6F65">
        <w:tblPrEx>
          <w:tblCellMar>
            <w:left w:w="62" w:type="dxa"/>
            <w:right w:w="62" w:type="dxa"/>
          </w:tblCellMar>
        </w:tblPrEx>
        <w:trPr>
          <w:gridAfter w:val="3"/>
          <w:wAfter w:w="77" w:type="dxa"/>
          <w:trHeight w:hRule="exact" w:val="284"/>
        </w:trPr>
        <w:tc>
          <w:tcPr>
            <w:tcW w:w="2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3681E5" w14:textId="77777777" w:rsidR="00FD4092" w:rsidRPr="00BE5206" w:rsidRDefault="00FD4092" w:rsidP="00FD40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73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6A221836" w14:textId="77777777" w:rsidR="00FD4092" w:rsidRPr="00BE5206" w:rsidRDefault="00FD4092" w:rsidP="00FD4092">
            <w:pPr>
              <w:pStyle w:val="Titre6"/>
              <w:spacing w:before="60"/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shd w:val="clear" w:color="auto" w:fill="auto"/>
          </w:tcPr>
          <w:p w14:paraId="3907D0B8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4"/>
            <w:tcBorders>
              <w:left w:val="nil"/>
              <w:bottom w:val="single" w:sz="4" w:space="0" w:color="auto"/>
            </w:tcBorders>
          </w:tcPr>
          <w:p w14:paraId="7BDEFB68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FB972" w14:textId="77777777" w:rsidR="00FD4092" w:rsidRPr="00BE5206" w:rsidRDefault="00FD4092" w:rsidP="00FD4092">
            <w:pPr>
              <w:tabs>
                <w:tab w:val="left" w:leader="dot" w:pos="1072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75A1D35" w14:textId="77777777" w:rsidR="00FD4092" w:rsidRPr="00BE5206" w:rsidRDefault="00FD4092" w:rsidP="00FD4092">
            <w:pPr>
              <w:tabs>
                <w:tab w:val="left" w:leader="dot" w:pos="1080"/>
              </w:tabs>
              <w:spacing w:before="6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6F71" w14:textId="77777777" w:rsidR="00FD4092" w:rsidRPr="00BE5206" w:rsidRDefault="00FD4092" w:rsidP="00FD4092">
            <w:pPr>
              <w:spacing w:before="60"/>
              <w:rPr>
                <w:sz w:val="16"/>
                <w:szCs w:val="16"/>
              </w:rPr>
            </w:pPr>
          </w:p>
        </w:tc>
      </w:tr>
      <w:tr w:rsidR="00FD4092" w:rsidRPr="00BE5206" w14:paraId="5D0F7E32" w14:textId="77777777" w:rsidTr="002F3727">
        <w:tblPrEx>
          <w:tblCellMar>
            <w:left w:w="62" w:type="dxa"/>
            <w:right w:w="62" w:type="dxa"/>
          </w:tblCellMar>
        </w:tblPrEx>
        <w:trPr>
          <w:gridAfter w:val="3"/>
          <w:wAfter w:w="77" w:type="dxa"/>
          <w:trHeight w:hRule="exact" w:val="284"/>
        </w:trPr>
        <w:tc>
          <w:tcPr>
            <w:tcW w:w="201" w:type="dxa"/>
            <w:gridSpan w:val="2"/>
          </w:tcPr>
          <w:p w14:paraId="2ED045D0" w14:textId="77777777" w:rsidR="00FD4092" w:rsidRPr="00BE5206" w:rsidRDefault="00FD4092" w:rsidP="00FD40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73" w:type="dxa"/>
            <w:gridSpan w:val="10"/>
            <w:tcBorders>
              <w:top w:val="single" w:sz="4" w:space="0" w:color="auto"/>
            </w:tcBorders>
          </w:tcPr>
          <w:p w14:paraId="0712FA15" w14:textId="77777777" w:rsidR="00FD4092" w:rsidRPr="00BE5206" w:rsidRDefault="00FD4092" w:rsidP="00FD4092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</w:tcPr>
          <w:p w14:paraId="7E10AFF9" w14:textId="77777777" w:rsidR="00FD4092" w:rsidRPr="00BE5206" w:rsidRDefault="00FD4092" w:rsidP="00FD4092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</w:tcBorders>
          </w:tcPr>
          <w:p w14:paraId="613BD413" w14:textId="77777777" w:rsidR="00FD4092" w:rsidRPr="00BE5206" w:rsidRDefault="00FD4092" w:rsidP="00FD4092">
            <w:pPr>
              <w:tabs>
                <w:tab w:val="left" w:leader="dot" w:pos="6804"/>
                <w:tab w:val="left" w:leader="dot" w:pos="9072"/>
              </w:tabs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</w:tcBorders>
          </w:tcPr>
          <w:p w14:paraId="4F43B70A" w14:textId="77777777" w:rsidR="00FD4092" w:rsidRPr="00BE5206" w:rsidRDefault="00FD4092" w:rsidP="00FD4092">
            <w:pPr>
              <w:tabs>
                <w:tab w:val="left" w:leader="dot" w:pos="6804"/>
                <w:tab w:val="left" w:leader="dot" w:pos="9072"/>
              </w:tabs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14:paraId="73D1E82D" w14:textId="77777777" w:rsidR="00FD4092" w:rsidRPr="00BE5206" w:rsidRDefault="00FD4092" w:rsidP="00FD4092">
            <w:pPr>
              <w:tabs>
                <w:tab w:val="left" w:leader="dot" w:pos="6804"/>
                <w:tab w:val="left" w:leader="dot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nil"/>
            </w:tcBorders>
          </w:tcPr>
          <w:p w14:paraId="56C4F59D" w14:textId="77777777" w:rsidR="00FD4092" w:rsidRPr="00BE5206" w:rsidRDefault="00FD4092" w:rsidP="00FD4092">
            <w:pPr>
              <w:tabs>
                <w:tab w:val="left" w:leader="dot" w:pos="6804"/>
                <w:tab w:val="left" w:leader="dot" w:pos="9072"/>
              </w:tabs>
              <w:rPr>
                <w:sz w:val="16"/>
                <w:szCs w:val="16"/>
              </w:rPr>
            </w:pPr>
          </w:p>
        </w:tc>
      </w:tr>
      <w:tr w:rsidR="00FD4092" w:rsidRPr="00BE5206" w14:paraId="3FC25834" w14:textId="77777777">
        <w:tblPrEx>
          <w:tblCellMar>
            <w:left w:w="62" w:type="dxa"/>
            <w:right w:w="62" w:type="dxa"/>
          </w:tblCellMar>
        </w:tblPrEx>
        <w:trPr>
          <w:trHeight w:hRule="exact" w:val="392"/>
        </w:trPr>
        <w:tc>
          <w:tcPr>
            <w:tcW w:w="201" w:type="dxa"/>
            <w:gridSpan w:val="2"/>
          </w:tcPr>
          <w:p w14:paraId="36692F2A" w14:textId="77777777" w:rsidR="00FD4092" w:rsidRPr="00BE5206" w:rsidRDefault="00FD4092" w:rsidP="00FD4092">
            <w:pPr>
              <w:spacing w:before="720"/>
              <w:rPr>
                <w:sz w:val="16"/>
                <w:szCs w:val="16"/>
              </w:rPr>
            </w:pPr>
          </w:p>
        </w:tc>
        <w:tc>
          <w:tcPr>
            <w:tcW w:w="2847" w:type="dxa"/>
            <w:gridSpan w:val="4"/>
            <w:vAlign w:val="bottom"/>
          </w:tcPr>
          <w:p w14:paraId="7C43206B" w14:textId="77777777" w:rsidR="00FD4092" w:rsidRPr="00BE5206" w:rsidRDefault="00FD4092" w:rsidP="00FD4092">
            <w:pPr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 xml:space="preserve">Date d’entrée en vigueur : </w:t>
            </w:r>
          </w:p>
        </w:tc>
        <w:tc>
          <w:tcPr>
            <w:tcW w:w="7088" w:type="dxa"/>
            <w:gridSpan w:val="19"/>
            <w:vAlign w:val="bottom"/>
          </w:tcPr>
          <w:p w14:paraId="363F919F" w14:textId="77777777" w:rsidR="00FD4092" w:rsidRPr="00BE5206" w:rsidRDefault="00FD4092" w:rsidP="00FD4092">
            <w:pPr>
              <w:tabs>
                <w:tab w:val="left" w:leader="dot" w:pos="8018"/>
                <w:tab w:val="left" w:leader="dot" w:pos="9072"/>
              </w:tabs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5" w:name="Texte7"/>
            <w:r w:rsidRPr="00BE5206">
              <w:rPr>
                <w:sz w:val="16"/>
                <w:szCs w:val="16"/>
              </w:rPr>
              <w:instrText xml:space="preserve"> FORMTEXT </w:instrText>
            </w:r>
            <w:r w:rsidRPr="00BE5206">
              <w:rPr>
                <w:sz w:val="16"/>
                <w:szCs w:val="16"/>
              </w:rPr>
            </w:r>
            <w:r w:rsidRPr="00BE5206">
              <w:rPr>
                <w:sz w:val="16"/>
                <w:szCs w:val="16"/>
              </w:rPr>
              <w:fldChar w:fldCharType="separate"/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Pr="00BE5206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FD4092" w:rsidRPr="00BE5206" w14:paraId="1C99509E" w14:textId="77777777">
        <w:tblPrEx>
          <w:tblCellMar>
            <w:left w:w="62" w:type="dxa"/>
            <w:right w:w="62" w:type="dxa"/>
          </w:tblCellMar>
        </w:tblPrEx>
        <w:trPr>
          <w:trHeight w:hRule="exact" w:val="170"/>
        </w:trPr>
        <w:tc>
          <w:tcPr>
            <w:tcW w:w="201" w:type="dxa"/>
            <w:gridSpan w:val="2"/>
          </w:tcPr>
          <w:p w14:paraId="1DBE9BC2" w14:textId="77777777" w:rsidR="00FD4092" w:rsidRPr="00BE5206" w:rsidRDefault="00FD4092" w:rsidP="00FD409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47" w:type="dxa"/>
            <w:gridSpan w:val="4"/>
            <w:vAlign w:val="center"/>
          </w:tcPr>
          <w:p w14:paraId="346A254A" w14:textId="77777777" w:rsidR="00FD4092" w:rsidRPr="00BE5206" w:rsidRDefault="00FD4092" w:rsidP="00FD409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19"/>
            <w:vAlign w:val="center"/>
          </w:tcPr>
          <w:p w14:paraId="67254A1E" w14:textId="77777777" w:rsidR="00FD4092" w:rsidRPr="00BE5206" w:rsidRDefault="00FD4092" w:rsidP="00FD4092">
            <w:pPr>
              <w:widowControl w:val="0"/>
              <w:tabs>
                <w:tab w:val="left" w:leader="dot" w:pos="8018"/>
                <w:tab w:val="left" w:leader="dot" w:pos="9072"/>
              </w:tabs>
              <w:rPr>
                <w:sz w:val="16"/>
                <w:szCs w:val="16"/>
              </w:rPr>
            </w:pPr>
          </w:p>
        </w:tc>
      </w:tr>
      <w:tr w:rsidR="00FD4092" w:rsidRPr="00BE5206" w14:paraId="1DA4F5BF" w14:textId="77777777">
        <w:tblPrEx>
          <w:tblCellMar>
            <w:left w:w="62" w:type="dxa"/>
            <w:right w:w="62" w:type="dxa"/>
          </w:tblCellMar>
        </w:tblPrEx>
        <w:trPr>
          <w:trHeight w:hRule="exact" w:val="394"/>
        </w:trPr>
        <w:tc>
          <w:tcPr>
            <w:tcW w:w="201" w:type="dxa"/>
            <w:gridSpan w:val="2"/>
          </w:tcPr>
          <w:p w14:paraId="40B69092" w14:textId="77777777" w:rsidR="00FD4092" w:rsidRPr="00BE5206" w:rsidRDefault="00FD4092" w:rsidP="00FD4092">
            <w:pPr>
              <w:widowControl w:val="0"/>
              <w:spacing w:before="240"/>
              <w:rPr>
                <w:sz w:val="16"/>
                <w:szCs w:val="16"/>
              </w:rPr>
            </w:pPr>
          </w:p>
        </w:tc>
        <w:tc>
          <w:tcPr>
            <w:tcW w:w="2847" w:type="dxa"/>
            <w:gridSpan w:val="4"/>
          </w:tcPr>
          <w:p w14:paraId="36D4FC58" w14:textId="77777777" w:rsidR="00FD4092" w:rsidRPr="00BE5206" w:rsidRDefault="00FD4092" w:rsidP="00145364">
            <w:pPr>
              <w:widowControl w:val="0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 xml:space="preserve">Motifs de la </w:t>
            </w:r>
            <w:r w:rsidRPr="00BE5206">
              <w:rPr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hausse"/>
                    <w:listEntry w:val="baisse"/>
                  </w:ddList>
                </w:ffData>
              </w:fldChar>
            </w:r>
            <w:r w:rsidRPr="00BE5206">
              <w:rPr>
                <w:sz w:val="16"/>
                <w:szCs w:val="16"/>
              </w:rPr>
              <w:instrText xml:space="preserve"> FORMDROPDOWN </w:instrText>
            </w:r>
            <w:r w:rsidR="00BD7462">
              <w:rPr>
                <w:sz w:val="16"/>
                <w:szCs w:val="16"/>
              </w:rPr>
            </w:r>
            <w:r w:rsidR="00BD7462">
              <w:rPr>
                <w:sz w:val="16"/>
                <w:szCs w:val="16"/>
              </w:rPr>
              <w:fldChar w:fldCharType="separate"/>
            </w:r>
            <w:r w:rsidRPr="00BE5206">
              <w:rPr>
                <w:sz w:val="16"/>
                <w:szCs w:val="16"/>
              </w:rPr>
              <w:fldChar w:fldCharType="end"/>
            </w:r>
            <w:r w:rsidRPr="00BE5206">
              <w:rPr>
                <w:sz w:val="16"/>
                <w:szCs w:val="16"/>
              </w:rPr>
              <w:t xml:space="preserve"> de loyer :</w:t>
            </w:r>
          </w:p>
        </w:tc>
        <w:tc>
          <w:tcPr>
            <w:tcW w:w="7088" w:type="dxa"/>
            <w:gridSpan w:val="19"/>
          </w:tcPr>
          <w:p w14:paraId="23E18480" w14:textId="77777777" w:rsidR="00FD4092" w:rsidRPr="00BE5206" w:rsidRDefault="00FD4092" w:rsidP="00FD4092">
            <w:pPr>
              <w:widowControl w:val="0"/>
              <w:tabs>
                <w:tab w:val="left" w:leader="dot" w:pos="8018"/>
                <w:tab w:val="left" w:leader="dot" w:pos="9072"/>
              </w:tabs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BE5206">
              <w:rPr>
                <w:sz w:val="16"/>
                <w:szCs w:val="16"/>
              </w:rPr>
              <w:instrText xml:space="preserve"> FORMTEXT </w:instrText>
            </w:r>
            <w:r w:rsidRPr="00BE5206">
              <w:rPr>
                <w:sz w:val="16"/>
                <w:szCs w:val="16"/>
              </w:rPr>
            </w:r>
            <w:r w:rsidRPr="00BE5206">
              <w:rPr>
                <w:sz w:val="16"/>
                <w:szCs w:val="16"/>
              </w:rPr>
              <w:fldChar w:fldCharType="separate"/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Pr="00BE5206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CE2A6B" w:rsidRPr="00BE5206" w14:paraId="41EFE965" w14:textId="77777777">
        <w:tblPrEx>
          <w:tblCellMar>
            <w:left w:w="62" w:type="dxa"/>
            <w:right w:w="62" w:type="dxa"/>
          </w:tblCellMar>
        </w:tblPrEx>
        <w:trPr>
          <w:gridBefore w:val="1"/>
          <w:wBefore w:w="7" w:type="dxa"/>
          <w:trHeight w:hRule="exact" w:val="860"/>
        </w:trPr>
        <w:tc>
          <w:tcPr>
            <w:tcW w:w="204" w:type="dxa"/>
            <w:gridSpan w:val="2"/>
            <w:shd w:val="clear" w:color="auto" w:fill="auto"/>
          </w:tcPr>
          <w:p w14:paraId="5C7472A8" w14:textId="77777777" w:rsidR="00CE2A6B" w:rsidRPr="00BE5206" w:rsidRDefault="00CE2A6B" w:rsidP="004C5B0B">
            <w:pPr>
              <w:widowControl w:val="0"/>
              <w:spacing w:before="180"/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3"/>
            <w:shd w:val="clear" w:color="auto" w:fill="auto"/>
          </w:tcPr>
          <w:p w14:paraId="7A5F81CD" w14:textId="77777777" w:rsidR="00F9793C" w:rsidRDefault="00D818D9" w:rsidP="00FD4092">
            <w:pPr>
              <w:widowControl w:val="0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 xml:space="preserve">Autorité ayant rendu la décision </w:t>
            </w:r>
          </w:p>
          <w:p w14:paraId="3D038F75" w14:textId="77777777" w:rsidR="00D818D9" w:rsidRPr="00BE5206" w:rsidRDefault="00F9793C" w:rsidP="00FD409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(canton / commune) </w:t>
            </w:r>
            <w:r w:rsidR="00D818D9" w:rsidRPr="00BE5206">
              <w:rPr>
                <w:sz w:val="16"/>
                <w:szCs w:val="16"/>
              </w:rPr>
              <w:t>:</w:t>
            </w:r>
          </w:p>
          <w:p w14:paraId="4CA34A41" w14:textId="77777777" w:rsidR="00D818D9" w:rsidRPr="00BE5206" w:rsidRDefault="00D818D9" w:rsidP="00FD4092">
            <w:pPr>
              <w:widowControl w:val="0"/>
              <w:rPr>
                <w:sz w:val="16"/>
                <w:szCs w:val="16"/>
              </w:rPr>
            </w:pPr>
          </w:p>
          <w:p w14:paraId="2F6475C8" w14:textId="77777777" w:rsidR="00CE2A6B" w:rsidRPr="00BE5206" w:rsidRDefault="00D818D9" w:rsidP="00FD4092">
            <w:pPr>
              <w:widowControl w:val="0"/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>D</w:t>
            </w:r>
            <w:r w:rsidR="00356BAA" w:rsidRPr="00BE5206">
              <w:rPr>
                <w:sz w:val="16"/>
                <w:szCs w:val="16"/>
              </w:rPr>
              <w:t>ate</w:t>
            </w:r>
            <w:r w:rsidRPr="00BE5206">
              <w:rPr>
                <w:sz w:val="16"/>
                <w:szCs w:val="16"/>
              </w:rPr>
              <w:t xml:space="preserve"> </w:t>
            </w:r>
            <w:r w:rsidR="00CE2A6B" w:rsidRPr="00BE5206">
              <w:rPr>
                <w:sz w:val="16"/>
                <w:szCs w:val="16"/>
              </w:rPr>
              <w:t>:</w:t>
            </w:r>
          </w:p>
        </w:tc>
        <w:tc>
          <w:tcPr>
            <w:tcW w:w="7088" w:type="dxa"/>
            <w:gridSpan w:val="19"/>
            <w:shd w:val="clear" w:color="auto" w:fill="auto"/>
          </w:tcPr>
          <w:p w14:paraId="3C074F26" w14:textId="77777777" w:rsidR="00CE2A6B" w:rsidRPr="00BE5206" w:rsidRDefault="00FD4092" w:rsidP="00FD4092">
            <w:pPr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E5206">
              <w:rPr>
                <w:sz w:val="16"/>
                <w:szCs w:val="16"/>
              </w:rPr>
              <w:instrText xml:space="preserve"> FORMTEXT </w:instrText>
            </w:r>
            <w:r w:rsidRPr="00BE5206">
              <w:rPr>
                <w:sz w:val="16"/>
                <w:szCs w:val="16"/>
              </w:rPr>
            </w:r>
            <w:r w:rsidRPr="00BE5206">
              <w:rPr>
                <w:sz w:val="16"/>
                <w:szCs w:val="16"/>
              </w:rPr>
              <w:fldChar w:fldCharType="separate"/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="00C42E2C" w:rsidRPr="00BE5206">
              <w:rPr>
                <w:noProof/>
                <w:sz w:val="16"/>
                <w:szCs w:val="16"/>
              </w:rPr>
              <w:t> </w:t>
            </w:r>
            <w:r w:rsidRPr="00BE5206">
              <w:rPr>
                <w:sz w:val="16"/>
                <w:szCs w:val="16"/>
              </w:rPr>
              <w:fldChar w:fldCharType="end"/>
            </w:r>
          </w:p>
          <w:p w14:paraId="7F74484E" w14:textId="77777777" w:rsidR="00CE2A6B" w:rsidRPr="00BE5206" w:rsidRDefault="00CE2A6B" w:rsidP="00FD4092">
            <w:pPr>
              <w:rPr>
                <w:sz w:val="16"/>
                <w:szCs w:val="16"/>
              </w:rPr>
            </w:pPr>
          </w:p>
          <w:p w14:paraId="3E1EFA23" w14:textId="77777777" w:rsidR="00CE2A6B" w:rsidRDefault="00CE2A6B" w:rsidP="00FD4092">
            <w:pPr>
              <w:rPr>
                <w:sz w:val="16"/>
                <w:szCs w:val="16"/>
              </w:rPr>
            </w:pPr>
          </w:p>
          <w:p w14:paraId="2B06E0EF" w14:textId="46FAEBDA" w:rsidR="00CF6A93" w:rsidRPr="00BE5206" w:rsidRDefault="00CF6A93" w:rsidP="00FD4092">
            <w:pPr>
              <w:rPr>
                <w:sz w:val="16"/>
                <w:szCs w:val="16"/>
              </w:rPr>
            </w:pPr>
            <w:r w:rsidRPr="00652067">
              <w:rPr>
                <w:rFonts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65206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2067">
              <w:rPr>
                <w:rFonts w:cs="Arial"/>
                <w:sz w:val="16"/>
                <w:szCs w:val="16"/>
              </w:rPr>
            </w:r>
            <w:r w:rsidRPr="00652067">
              <w:rPr>
                <w:rFonts w:cs="Arial"/>
                <w:sz w:val="16"/>
                <w:szCs w:val="16"/>
              </w:rPr>
              <w:fldChar w:fldCharType="separate"/>
            </w:r>
            <w:r w:rsidRPr="00652067">
              <w:rPr>
                <w:rFonts w:cs="Arial"/>
                <w:noProof/>
                <w:sz w:val="16"/>
                <w:szCs w:val="16"/>
              </w:rPr>
              <w:t> </w:t>
            </w:r>
            <w:r w:rsidRPr="00652067">
              <w:rPr>
                <w:rFonts w:cs="Arial"/>
                <w:noProof/>
                <w:sz w:val="16"/>
                <w:szCs w:val="16"/>
              </w:rPr>
              <w:t> </w:t>
            </w:r>
            <w:r w:rsidRPr="00652067">
              <w:rPr>
                <w:rFonts w:cs="Arial"/>
                <w:noProof/>
                <w:sz w:val="16"/>
                <w:szCs w:val="16"/>
              </w:rPr>
              <w:t> </w:t>
            </w:r>
            <w:r w:rsidRPr="00652067">
              <w:rPr>
                <w:rFonts w:cs="Arial"/>
                <w:noProof/>
                <w:sz w:val="16"/>
                <w:szCs w:val="16"/>
              </w:rPr>
              <w:t> </w:t>
            </w:r>
            <w:r w:rsidRPr="00652067">
              <w:rPr>
                <w:rFonts w:cs="Arial"/>
                <w:noProof/>
                <w:sz w:val="16"/>
                <w:szCs w:val="16"/>
              </w:rPr>
              <w:t> </w:t>
            </w:r>
            <w:r w:rsidRPr="00652067">
              <w:rPr>
                <w:rFonts w:cs="Arial"/>
                <w:sz w:val="16"/>
                <w:szCs w:val="16"/>
              </w:rPr>
              <w:fldChar w:fldCharType="end"/>
            </w:r>
            <w:r w:rsidR="00083316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E2A6B" w:rsidRPr="00BE5206" w14:paraId="706119BB" w14:textId="77777777">
        <w:tblPrEx>
          <w:tblCellMar>
            <w:left w:w="62" w:type="dxa"/>
            <w:right w:w="62" w:type="dxa"/>
          </w:tblCellMar>
        </w:tblPrEx>
        <w:trPr>
          <w:gridBefore w:val="1"/>
          <w:wBefore w:w="7" w:type="dxa"/>
          <w:trHeight w:val="71"/>
        </w:trPr>
        <w:tc>
          <w:tcPr>
            <w:tcW w:w="10129" w:type="dxa"/>
            <w:gridSpan w:val="24"/>
            <w:shd w:val="clear" w:color="auto" w:fill="auto"/>
          </w:tcPr>
          <w:p w14:paraId="2BD9A6DA" w14:textId="77777777" w:rsidR="00CE2A6B" w:rsidRDefault="00CE2A6B" w:rsidP="00CE2A6B">
            <w:pPr>
              <w:tabs>
                <w:tab w:val="right" w:pos="9862"/>
              </w:tabs>
              <w:rPr>
                <w:sz w:val="16"/>
                <w:szCs w:val="16"/>
              </w:rPr>
            </w:pPr>
            <w:r w:rsidRPr="00BE5206">
              <w:rPr>
                <w:sz w:val="16"/>
                <w:szCs w:val="16"/>
              </w:rPr>
              <w:tab/>
              <w:t xml:space="preserve">Voir au verso </w:t>
            </w:r>
            <w:r w:rsidRPr="00BE5206">
              <w:rPr>
                <w:sz w:val="16"/>
                <w:szCs w:val="16"/>
              </w:rPr>
              <w:sym w:font="Wingdings" w:char="F0F0"/>
            </w:r>
          </w:p>
          <w:p w14:paraId="57E2C6E5" w14:textId="77777777" w:rsidR="00B51652" w:rsidRPr="00B51652" w:rsidRDefault="00B51652" w:rsidP="00B51652">
            <w:pPr>
              <w:rPr>
                <w:sz w:val="16"/>
                <w:szCs w:val="16"/>
              </w:rPr>
            </w:pPr>
          </w:p>
          <w:p w14:paraId="31F526E5" w14:textId="77777777" w:rsidR="00B51652" w:rsidRPr="00B51652" w:rsidRDefault="00B51652" w:rsidP="00B51652">
            <w:pPr>
              <w:rPr>
                <w:sz w:val="16"/>
                <w:szCs w:val="16"/>
              </w:rPr>
            </w:pPr>
          </w:p>
          <w:p w14:paraId="24E1E1A8" w14:textId="77777777" w:rsidR="00B51652" w:rsidRPr="00B51652" w:rsidRDefault="00B51652" w:rsidP="00B51652">
            <w:pPr>
              <w:rPr>
                <w:sz w:val="16"/>
                <w:szCs w:val="16"/>
              </w:rPr>
            </w:pPr>
          </w:p>
          <w:p w14:paraId="089AA1EE" w14:textId="77777777" w:rsidR="00B51652" w:rsidRPr="00B51652" w:rsidRDefault="00B51652" w:rsidP="00B51652">
            <w:pPr>
              <w:rPr>
                <w:sz w:val="16"/>
                <w:szCs w:val="16"/>
              </w:rPr>
            </w:pPr>
          </w:p>
          <w:p w14:paraId="2F42EE45" w14:textId="77777777" w:rsidR="00B51652" w:rsidRPr="00B51652" w:rsidRDefault="00B51652" w:rsidP="00B51652">
            <w:pPr>
              <w:rPr>
                <w:sz w:val="16"/>
                <w:szCs w:val="16"/>
              </w:rPr>
            </w:pPr>
          </w:p>
          <w:p w14:paraId="35BB997F" w14:textId="77777777" w:rsidR="00B51652" w:rsidRPr="00B51652" w:rsidRDefault="00B51652" w:rsidP="00B51652">
            <w:pPr>
              <w:rPr>
                <w:sz w:val="16"/>
                <w:szCs w:val="16"/>
              </w:rPr>
            </w:pPr>
          </w:p>
          <w:p w14:paraId="78FC5B19" w14:textId="77777777" w:rsidR="00B51652" w:rsidRPr="00B51652" w:rsidRDefault="00B51652" w:rsidP="00B51652">
            <w:pPr>
              <w:rPr>
                <w:sz w:val="16"/>
                <w:szCs w:val="16"/>
              </w:rPr>
            </w:pPr>
          </w:p>
          <w:p w14:paraId="043FD69B" w14:textId="77777777" w:rsidR="00B51652" w:rsidRPr="00B51652" w:rsidRDefault="00B51652" w:rsidP="00B51652">
            <w:pPr>
              <w:rPr>
                <w:sz w:val="16"/>
                <w:szCs w:val="16"/>
              </w:rPr>
            </w:pPr>
          </w:p>
          <w:p w14:paraId="2018A9FD" w14:textId="77777777" w:rsidR="00B51652" w:rsidRPr="00B51652" w:rsidRDefault="00B51652" w:rsidP="00B51652">
            <w:pPr>
              <w:rPr>
                <w:sz w:val="16"/>
                <w:szCs w:val="16"/>
              </w:rPr>
            </w:pPr>
          </w:p>
          <w:p w14:paraId="6D3E12CB" w14:textId="77777777" w:rsidR="00B51652" w:rsidRPr="00B51652" w:rsidRDefault="00B51652" w:rsidP="00B51652">
            <w:pPr>
              <w:rPr>
                <w:sz w:val="16"/>
                <w:szCs w:val="16"/>
              </w:rPr>
            </w:pPr>
          </w:p>
          <w:p w14:paraId="0163E552" w14:textId="77777777" w:rsidR="00B51652" w:rsidRPr="00B51652" w:rsidRDefault="00B51652" w:rsidP="00B51652">
            <w:pPr>
              <w:tabs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CE2A6B" w:rsidRPr="00BE5206" w14:paraId="4BED36A6" w14:textId="77777777">
        <w:tblPrEx>
          <w:tblCellMar>
            <w:left w:w="62" w:type="dxa"/>
            <w:right w:w="62" w:type="dxa"/>
          </w:tblCellMar>
        </w:tblPrEx>
        <w:trPr>
          <w:gridBefore w:val="1"/>
          <w:wBefore w:w="7" w:type="dxa"/>
        </w:trPr>
        <w:tc>
          <w:tcPr>
            <w:tcW w:w="10129" w:type="dxa"/>
            <w:gridSpan w:val="24"/>
            <w:shd w:val="clear" w:color="auto" w:fill="auto"/>
          </w:tcPr>
          <w:p w14:paraId="58251BCF" w14:textId="08F2203B" w:rsidR="00CE2A6B" w:rsidRPr="00502591" w:rsidRDefault="007C1289" w:rsidP="00CE2A6B">
            <w:pPr>
              <w:pStyle w:val="Titre4"/>
              <w:rPr>
                <w:b w:val="0"/>
                <w:sz w:val="16"/>
                <w:szCs w:val="16"/>
              </w:rPr>
            </w:pPr>
            <w:r w:rsidRPr="00502591">
              <w:rPr>
                <w:b w:val="0"/>
                <w:sz w:val="16"/>
                <w:szCs w:val="16"/>
              </w:rPr>
              <w:lastRenderedPageBreak/>
              <w:t>Réclamation</w:t>
            </w:r>
          </w:p>
          <w:p w14:paraId="22A8C9C4" w14:textId="77777777" w:rsidR="00CE2A6B" w:rsidRPr="00502591" w:rsidRDefault="00CE2A6B" w:rsidP="00CE2A6B">
            <w:pPr>
              <w:keepNext/>
              <w:rPr>
                <w:sz w:val="16"/>
                <w:szCs w:val="16"/>
              </w:rPr>
            </w:pPr>
          </w:p>
          <w:p w14:paraId="40511774" w14:textId="2AC4DB54" w:rsidR="00CE2A6B" w:rsidRPr="00502591" w:rsidRDefault="00B51652" w:rsidP="00BE5206">
            <w:pPr>
              <w:pStyle w:val="Normalcentr"/>
              <w:keepNext/>
              <w:spacing w:before="100" w:after="0"/>
              <w:ind w:left="0"/>
              <w:rPr>
                <w:sz w:val="16"/>
                <w:szCs w:val="16"/>
              </w:rPr>
            </w:pPr>
            <w:r w:rsidRPr="00502591">
              <w:rPr>
                <w:sz w:val="16"/>
                <w:szCs w:val="16"/>
              </w:rPr>
              <w:t xml:space="preserve">La </w:t>
            </w:r>
            <w:r w:rsidR="00F9793C" w:rsidRPr="00502591">
              <w:rPr>
                <w:sz w:val="16"/>
                <w:szCs w:val="16"/>
              </w:rPr>
              <w:t xml:space="preserve">hausse / la baisse </w:t>
            </w:r>
            <w:r w:rsidR="00CE2A6B" w:rsidRPr="00502591">
              <w:rPr>
                <w:sz w:val="16"/>
                <w:szCs w:val="16"/>
              </w:rPr>
              <w:t xml:space="preserve">de loyer </w:t>
            </w:r>
            <w:r w:rsidRPr="00502591">
              <w:rPr>
                <w:sz w:val="16"/>
                <w:szCs w:val="16"/>
              </w:rPr>
              <w:t xml:space="preserve">qui </w:t>
            </w:r>
            <w:r w:rsidR="00CE2A6B" w:rsidRPr="00502591">
              <w:rPr>
                <w:sz w:val="16"/>
                <w:szCs w:val="16"/>
              </w:rPr>
              <w:t xml:space="preserve">résulte d’une </w:t>
            </w:r>
            <w:r w:rsidR="00CE2A6B" w:rsidRPr="00502591">
              <w:rPr>
                <w:sz w:val="16"/>
                <w:szCs w:val="16"/>
                <w:u w:val="single"/>
              </w:rPr>
              <w:t>décision rendue par l</w:t>
            </w:r>
            <w:r w:rsidR="00604CF8" w:rsidRPr="00502591">
              <w:rPr>
                <w:sz w:val="16"/>
                <w:szCs w:val="16"/>
                <w:u w:val="single"/>
              </w:rPr>
              <w:t xml:space="preserve">a </w:t>
            </w:r>
            <w:r w:rsidRPr="00502591">
              <w:rPr>
                <w:sz w:val="16"/>
                <w:szCs w:val="16"/>
                <w:u w:val="single"/>
              </w:rPr>
              <w:t>Direction du</w:t>
            </w:r>
            <w:r w:rsidR="00604CF8" w:rsidRPr="00502591">
              <w:rPr>
                <w:sz w:val="16"/>
                <w:szCs w:val="16"/>
                <w:u w:val="single"/>
              </w:rPr>
              <w:t xml:space="preserve"> </w:t>
            </w:r>
            <w:r w:rsidR="00001AA5" w:rsidRPr="00502591">
              <w:rPr>
                <w:sz w:val="16"/>
                <w:szCs w:val="16"/>
                <w:u w:val="single"/>
              </w:rPr>
              <w:t>logement</w:t>
            </w:r>
            <w:r w:rsidR="00001AA5" w:rsidRPr="00502591">
              <w:rPr>
                <w:sz w:val="16"/>
                <w:szCs w:val="16"/>
              </w:rPr>
              <w:t xml:space="preserve"> </w:t>
            </w:r>
            <w:r w:rsidR="00CE2A6B" w:rsidRPr="00502591">
              <w:rPr>
                <w:sz w:val="16"/>
                <w:szCs w:val="16"/>
              </w:rPr>
              <w:t>peut</w:t>
            </w:r>
            <w:r w:rsidRPr="00502591">
              <w:rPr>
                <w:sz w:val="16"/>
                <w:szCs w:val="16"/>
              </w:rPr>
              <w:t xml:space="preserve"> être contestée </w:t>
            </w:r>
            <w:r w:rsidR="007C1289" w:rsidRPr="00502591">
              <w:rPr>
                <w:sz w:val="16"/>
                <w:szCs w:val="16"/>
              </w:rPr>
              <w:t xml:space="preserve">par une réclamation </w:t>
            </w:r>
            <w:r w:rsidRPr="00502591">
              <w:rPr>
                <w:sz w:val="16"/>
                <w:szCs w:val="16"/>
              </w:rPr>
              <w:t xml:space="preserve">dans les 30 jours dès sa </w:t>
            </w:r>
            <w:r w:rsidR="007C1289" w:rsidRPr="00502591">
              <w:rPr>
                <w:sz w:val="16"/>
                <w:szCs w:val="16"/>
              </w:rPr>
              <w:t xml:space="preserve">notification </w:t>
            </w:r>
            <w:r w:rsidRPr="00502591">
              <w:rPr>
                <w:sz w:val="16"/>
                <w:szCs w:val="16"/>
              </w:rPr>
              <w:t>auprès</w:t>
            </w:r>
            <w:r w:rsidR="00CE2A6B" w:rsidRPr="00502591">
              <w:rPr>
                <w:sz w:val="16"/>
                <w:szCs w:val="16"/>
              </w:rPr>
              <w:t xml:space="preserve"> </w:t>
            </w:r>
            <w:r w:rsidRPr="00502591">
              <w:rPr>
                <w:sz w:val="16"/>
                <w:szCs w:val="16"/>
              </w:rPr>
              <w:t xml:space="preserve">de la Direction </w:t>
            </w:r>
            <w:r w:rsidR="007C1289" w:rsidRPr="00502591">
              <w:rPr>
                <w:sz w:val="16"/>
                <w:szCs w:val="16"/>
              </w:rPr>
              <w:t xml:space="preserve">du logement, </w:t>
            </w:r>
            <w:r w:rsidR="000A6825">
              <w:rPr>
                <w:sz w:val="16"/>
                <w:szCs w:val="16"/>
              </w:rPr>
              <w:t>Avenue de l’Université 5</w:t>
            </w:r>
            <w:r w:rsidR="007C1289" w:rsidRPr="00502591">
              <w:rPr>
                <w:sz w:val="16"/>
                <w:szCs w:val="16"/>
              </w:rPr>
              <w:t>, 1014 Lausanne</w:t>
            </w:r>
            <w:r w:rsidR="00CE2A6B" w:rsidRPr="00502591">
              <w:rPr>
                <w:sz w:val="16"/>
                <w:szCs w:val="16"/>
              </w:rPr>
              <w:t>. Si aucun</w:t>
            </w:r>
            <w:r w:rsidRPr="00502591">
              <w:rPr>
                <w:sz w:val="16"/>
                <w:szCs w:val="16"/>
              </w:rPr>
              <w:t>e</w:t>
            </w:r>
            <w:r w:rsidR="00CE2A6B" w:rsidRPr="00502591">
              <w:rPr>
                <w:sz w:val="16"/>
                <w:szCs w:val="16"/>
              </w:rPr>
              <w:t xml:space="preserve"> </w:t>
            </w:r>
            <w:r w:rsidRPr="00502591">
              <w:rPr>
                <w:sz w:val="16"/>
                <w:szCs w:val="16"/>
              </w:rPr>
              <w:t>contestation</w:t>
            </w:r>
            <w:r w:rsidR="00CE2A6B" w:rsidRPr="00502591">
              <w:rPr>
                <w:sz w:val="16"/>
                <w:szCs w:val="16"/>
              </w:rPr>
              <w:t xml:space="preserve"> n’est </w:t>
            </w:r>
            <w:r w:rsidR="007C1289" w:rsidRPr="00502591">
              <w:rPr>
                <w:sz w:val="16"/>
                <w:szCs w:val="16"/>
              </w:rPr>
              <w:t>déposée</w:t>
            </w:r>
            <w:r w:rsidR="00CE2A6B" w:rsidRPr="00502591">
              <w:rPr>
                <w:sz w:val="16"/>
                <w:szCs w:val="16"/>
              </w:rPr>
              <w:t>, la hausse (ou la baisse) de loyer est tenue pour acceptée.</w:t>
            </w:r>
          </w:p>
          <w:p w14:paraId="3452DBAB" w14:textId="77777777" w:rsidR="007C1289" w:rsidRPr="00502591" w:rsidRDefault="00F9793C" w:rsidP="00BE5206">
            <w:pPr>
              <w:pStyle w:val="Normalcentr"/>
              <w:spacing w:before="100" w:after="0"/>
              <w:ind w:left="0"/>
              <w:rPr>
                <w:sz w:val="16"/>
                <w:szCs w:val="16"/>
              </w:rPr>
            </w:pPr>
            <w:r w:rsidRPr="00502591">
              <w:rPr>
                <w:sz w:val="16"/>
                <w:szCs w:val="16"/>
              </w:rPr>
              <w:t>L</w:t>
            </w:r>
            <w:r w:rsidR="00B51652" w:rsidRPr="00502591">
              <w:rPr>
                <w:sz w:val="16"/>
                <w:szCs w:val="16"/>
              </w:rPr>
              <w:t>a</w:t>
            </w:r>
            <w:r w:rsidRPr="00502591">
              <w:rPr>
                <w:sz w:val="16"/>
                <w:szCs w:val="16"/>
              </w:rPr>
              <w:t xml:space="preserve"> hausse / la baisse</w:t>
            </w:r>
            <w:r w:rsidR="00CE2A6B" w:rsidRPr="00502591">
              <w:rPr>
                <w:sz w:val="16"/>
                <w:szCs w:val="16"/>
              </w:rPr>
              <w:t xml:space="preserve"> de loyer </w:t>
            </w:r>
            <w:r w:rsidR="00B51652" w:rsidRPr="00502591">
              <w:rPr>
                <w:sz w:val="16"/>
                <w:szCs w:val="16"/>
              </w:rPr>
              <w:t xml:space="preserve">qui </w:t>
            </w:r>
            <w:r w:rsidR="00CE2A6B" w:rsidRPr="00502591">
              <w:rPr>
                <w:sz w:val="16"/>
                <w:szCs w:val="16"/>
              </w:rPr>
              <w:t xml:space="preserve">résulte d’une </w:t>
            </w:r>
            <w:r w:rsidR="00CE2A6B" w:rsidRPr="00502591">
              <w:rPr>
                <w:sz w:val="16"/>
                <w:szCs w:val="16"/>
                <w:u w:val="single"/>
              </w:rPr>
              <w:t xml:space="preserve">décision rendue par un Office communal </w:t>
            </w:r>
            <w:r w:rsidR="00B51652" w:rsidRPr="00502591">
              <w:rPr>
                <w:sz w:val="16"/>
                <w:szCs w:val="16"/>
                <w:u w:val="single"/>
              </w:rPr>
              <w:t xml:space="preserve">en charge </w:t>
            </w:r>
            <w:r w:rsidR="00CE2A6B" w:rsidRPr="00502591">
              <w:rPr>
                <w:sz w:val="16"/>
                <w:szCs w:val="16"/>
                <w:u w:val="single"/>
              </w:rPr>
              <w:t>du logement</w:t>
            </w:r>
            <w:r w:rsidR="00CE2A6B" w:rsidRPr="00502591">
              <w:rPr>
                <w:sz w:val="16"/>
                <w:szCs w:val="16"/>
              </w:rPr>
              <w:t xml:space="preserve"> </w:t>
            </w:r>
            <w:r w:rsidRPr="00502591">
              <w:rPr>
                <w:sz w:val="16"/>
                <w:szCs w:val="16"/>
              </w:rPr>
              <w:t xml:space="preserve">(Lausanne, Montreux, Morges, </w:t>
            </w:r>
            <w:r w:rsidR="0013156C" w:rsidRPr="00502591">
              <w:rPr>
                <w:sz w:val="16"/>
                <w:szCs w:val="16"/>
              </w:rPr>
              <w:t xml:space="preserve">Nyon, </w:t>
            </w:r>
            <w:r w:rsidRPr="00502591">
              <w:rPr>
                <w:sz w:val="16"/>
                <w:szCs w:val="16"/>
              </w:rPr>
              <w:t>Vevey, Yverdon-les-Bains</w:t>
            </w:r>
            <w:r w:rsidR="00B51652" w:rsidRPr="00502591">
              <w:rPr>
                <w:sz w:val="16"/>
                <w:szCs w:val="16"/>
              </w:rPr>
              <w:t>) peut être contestée</w:t>
            </w:r>
            <w:r w:rsidR="00CE2A6B" w:rsidRPr="00502591">
              <w:rPr>
                <w:sz w:val="16"/>
                <w:szCs w:val="16"/>
              </w:rPr>
              <w:t xml:space="preserve"> </w:t>
            </w:r>
            <w:r w:rsidR="007C1289" w:rsidRPr="00502591">
              <w:rPr>
                <w:sz w:val="16"/>
                <w:szCs w:val="16"/>
              </w:rPr>
              <w:t xml:space="preserve">par une réclamation </w:t>
            </w:r>
            <w:r w:rsidR="00CE2A6B" w:rsidRPr="00502591">
              <w:rPr>
                <w:sz w:val="16"/>
                <w:szCs w:val="16"/>
              </w:rPr>
              <w:t xml:space="preserve">dans les </w:t>
            </w:r>
            <w:r w:rsidR="00F40E6F" w:rsidRPr="00502591">
              <w:rPr>
                <w:sz w:val="16"/>
                <w:szCs w:val="16"/>
              </w:rPr>
              <w:t xml:space="preserve">30 </w:t>
            </w:r>
            <w:r w:rsidR="00CE2A6B" w:rsidRPr="00502591">
              <w:rPr>
                <w:sz w:val="16"/>
                <w:szCs w:val="16"/>
              </w:rPr>
              <w:t xml:space="preserve">jours dès sa </w:t>
            </w:r>
            <w:r w:rsidR="007C1289" w:rsidRPr="00502591">
              <w:rPr>
                <w:sz w:val="16"/>
                <w:szCs w:val="16"/>
              </w:rPr>
              <w:t>notification</w:t>
            </w:r>
            <w:r w:rsidR="00CE2A6B" w:rsidRPr="00502591">
              <w:rPr>
                <w:sz w:val="16"/>
                <w:szCs w:val="16"/>
              </w:rPr>
              <w:t xml:space="preserve"> </w:t>
            </w:r>
            <w:r w:rsidR="007C1289" w:rsidRPr="00502591">
              <w:rPr>
                <w:sz w:val="16"/>
                <w:szCs w:val="16"/>
              </w:rPr>
              <w:t xml:space="preserve">auprès du service communal en charge du logement (voir adresse ci-dessous) : </w:t>
            </w:r>
          </w:p>
          <w:p w14:paraId="30B066D4" w14:textId="77777777" w:rsidR="007C1289" w:rsidRPr="00502591" w:rsidRDefault="007C1289" w:rsidP="007C1289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  <w:r w:rsidRPr="00502591">
              <w:rPr>
                <w:rFonts w:cs="Arial"/>
                <w:sz w:val="16"/>
                <w:szCs w:val="16"/>
              </w:rPr>
              <w:t>Service d’architecture et du logement, Division du logement, Place Chauderon 9 étage E2, Case postale 5032, 1002 Lausanne</w:t>
            </w:r>
          </w:p>
          <w:p w14:paraId="7A659ED7" w14:textId="77777777" w:rsidR="007C1289" w:rsidRPr="00502591" w:rsidRDefault="007C1289" w:rsidP="007C1289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  <w:r w:rsidRPr="00502591">
              <w:rPr>
                <w:rFonts w:cs="Arial"/>
                <w:sz w:val="16"/>
                <w:szCs w:val="16"/>
              </w:rPr>
              <w:t>Office communal du logement, Avenue des Alpes 22, CP 2000, 1820 Montreux</w:t>
            </w:r>
          </w:p>
          <w:p w14:paraId="278B976B" w14:textId="77777777" w:rsidR="007C1289" w:rsidRPr="00502591" w:rsidRDefault="007C1289" w:rsidP="007C1289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  <w:r w:rsidRPr="00502591">
              <w:rPr>
                <w:rFonts w:cs="Arial"/>
                <w:sz w:val="16"/>
                <w:szCs w:val="16"/>
              </w:rPr>
              <w:t>Service cohésion sociale, logement et sécurité, Place Saint-Louis 2, 1110 Morges</w:t>
            </w:r>
          </w:p>
          <w:p w14:paraId="313C9A58" w14:textId="77777777" w:rsidR="007C1289" w:rsidRPr="00502591" w:rsidRDefault="007C1289" w:rsidP="007C1289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  <w:r w:rsidRPr="00502591">
              <w:rPr>
                <w:rFonts w:cs="Arial"/>
                <w:sz w:val="16"/>
                <w:szCs w:val="16"/>
              </w:rPr>
              <w:t>Service de la cohésion sociale, Office du logement, rue des Marchandises 17, CP 1395, 1260 Nyon</w:t>
            </w:r>
          </w:p>
          <w:p w14:paraId="7CF9FDD4" w14:textId="77777777" w:rsidR="007C1289" w:rsidRPr="00502591" w:rsidRDefault="007C1289" w:rsidP="007C1289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  <w:r w:rsidRPr="00502591">
              <w:rPr>
                <w:rFonts w:cs="Arial"/>
                <w:sz w:val="16"/>
                <w:szCs w:val="16"/>
              </w:rPr>
              <w:t>Office communal du logement, rue Simplon 14, CP 1240, 1800 Vevey</w:t>
            </w:r>
          </w:p>
          <w:p w14:paraId="01FDA046" w14:textId="7EAC315C" w:rsidR="00CE2A6B" w:rsidRPr="00502591" w:rsidRDefault="007C1289" w:rsidP="007C1289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  <w:r w:rsidRPr="00502591">
              <w:rPr>
                <w:rFonts w:cs="Arial"/>
                <w:sz w:val="16"/>
                <w:szCs w:val="16"/>
              </w:rPr>
              <w:t>Service jeunesse et cohésion sociale, Office du logement, rue de Neuchâtel 2, 1400 Yverdon-les-Bains</w:t>
            </w:r>
          </w:p>
          <w:p w14:paraId="79FA5CD1" w14:textId="1837C322" w:rsidR="00CE2A6B" w:rsidRPr="00502591" w:rsidRDefault="00B51652" w:rsidP="00BE5206">
            <w:pPr>
              <w:pStyle w:val="Normalcentr"/>
              <w:spacing w:before="100"/>
              <w:ind w:left="0"/>
              <w:rPr>
                <w:sz w:val="16"/>
                <w:szCs w:val="16"/>
              </w:rPr>
            </w:pPr>
            <w:r w:rsidRPr="00502591">
              <w:rPr>
                <w:sz w:val="16"/>
                <w:szCs w:val="16"/>
              </w:rPr>
              <w:t xml:space="preserve">La </w:t>
            </w:r>
            <w:r w:rsidR="007C1289" w:rsidRPr="00502591">
              <w:rPr>
                <w:sz w:val="16"/>
                <w:szCs w:val="16"/>
              </w:rPr>
              <w:t>réclamation</w:t>
            </w:r>
            <w:r w:rsidRPr="00502591">
              <w:rPr>
                <w:sz w:val="16"/>
                <w:szCs w:val="16"/>
              </w:rPr>
              <w:t xml:space="preserve"> </w:t>
            </w:r>
            <w:r w:rsidR="00CE2A6B" w:rsidRPr="00502591">
              <w:rPr>
                <w:sz w:val="16"/>
                <w:szCs w:val="16"/>
              </w:rPr>
              <w:t>doit être signé</w:t>
            </w:r>
            <w:r w:rsidRPr="00502591">
              <w:rPr>
                <w:sz w:val="16"/>
                <w:szCs w:val="16"/>
              </w:rPr>
              <w:t>e</w:t>
            </w:r>
            <w:r w:rsidR="00CE2A6B" w:rsidRPr="00502591">
              <w:rPr>
                <w:sz w:val="16"/>
                <w:szCs w:val="16"/>
              </w:rPr>
              <w:t xml:space="preserve"> et indiquer les conclusions et motifs. La décision attaquée doit être jointe.</w:t>
            </w:r>
          </w:p>
          <w:p w14:paraId="74622DB6" w14:textId="77777777" w:rsidR="00A65CE9" w:rsidRDefault="00F9793C" w:rsidP="00FA7866">
            <w:pPr>
              <w:pStyle w:val="Normalcentr"/>
              <w:spacing w:before="100"/>
              <w:ind w:left="0"/>
              <w:rPr>
                <w:i/>
                <w:sz w:val="16"/>
                <w:szCs w:val="16"/>
              </w:rPr>
            </w:pPr>
            <w:r w:rsidRPr="00F9793C">
              <w:rPr>
                <w:i/>
                <w:sz w:val="16"/>
                <w:szCs w:val="16"/>
              </w:rPr>
              <w:t xml:space="preserve">Si le contrat de bail est résilié à la suite de la décision cantonale / communale, une formule officielle de « Notification de résiliation de bail » est </w:t>
            </w:r>
            <w:r w:rsidR="007C1289">
              <w:rPr>
                <w:i/>
                <w:sz w:val="16"/>
                <w:szCs w:val="16"/>
              </w:rPr>
              <w:t xml:space="preserve">notifiée </w:t>
            </w:r>
            <w:r w:rsidRPr="00F9793C">
              <w:rPr>
                <w:i/>
                <w:sz w:val="16"/>
                <w:szCs w:val="16"/>
              </w:rPr>
              <w:t xml:space="preserve">séparément. </w:t>
            </w:r>
          </w:p>
          <w:p w14:paraId="14C7B165" w14:textId="13EC8976" w:rsidR="007C1289" w:rsidRPr="00FA7866" w:rsidRDefault="007C1289" w:rsidP="00FA7866">
            <w:pPr>
              <w:pStyle w:val="Normalcentr"/>
              <w:spacing w:before="100"/>
              <w:ind w:left="0"/>
              <w:rPr>
                <w:i/>
                <w:sz w:val="16"/>
                <w:szCs w:val="16"/>
              </w:rPr>
            </w:pPr>
          </w:p>
        </w:tc>
      </w:tr>
      <w:tr w:rsidR="00CE2A6B" w:rsidRPr="00B51652" w14:paraId="444F0DBE" w14:textId="77777777">
        <w:trPr>
          <w:trHeight w:val="851"/>
        </w:trPr>
        <w:tc>
          <w:tcPr>
            <w:tcW w:w="10136" w:type="dxa"/>
            <w:gridSpan w:val="25"/>
            <w:shd w:val="clear" w:color="auto" w:fill="auto"/>
            <w:vAlign w:val="center"/>
          </w:tcPr>
          <w:p w14:paraId="665658AB" w14:textId="77777777" w:rsidR="00CE2A6B" w:rsidRPr="00B51652" w:rsidRDefault="00CE2A6B">
            <w:pPr>
              <w:pStyle w:val="Titre2"/>
              <w:spacing w:before="0"/>
              <w:rPr>
                <w:b w:val="0"/>
                <w:bCs/>
                <w:sz w:val="16"/>
                <w:szCs w:val="16"/>
              </w:rPr>
            </w:pPr>
            <w:r w:rsidRPr="00B51652">
              <w:rPr>
                <w:b w:val="0"/>
                <w:bCs/>
                <w:sz w:val="16"/>
                <w:szCs w:val="16"/>
              </w:rPr>
              <w:t>EXTRAIT DES DISPOSITIONS LEGALES APPLICABLES</w:t>
            </w:r>
          </w:p>
          <w:p w14:paraId="19947436" w14:textId="77777777" w:rsidR="008F00E2" w:rsidRPr="00B51652" w:rsidRDefault="00CE2A6B">
            <w:pPr>
              <w:jc w:val="center"/>
              <w:rPr>
                <w:bCs/>
                <w:sz w:val="16"/>
                <w:szCs w:val="16"/>
              </w:rPr>
            </w:pPr>
            <w:r w:rsidRPr="00B51652">
              <w:rPr>
                <w:bCs/>
                <w:sz w:val="16"/>
                <w:szCs w:val="16"/>
              </w:rPr>
              <w:t xml:space="preserve">Règlement du </w:t>
            </w:r>
            <w:r w:rsidR="00C334A7" w:rsidRPr="00B51652">
              <w:rPr>
                <w:bCs/>
                <w:sz w:val="16"/>
                <w:szCs w:val="16"/>
              </w:rPr>
              <w:t xml:space="preserve">17 janvier 2007 </w:t>
            </w:r>
            <w:r w:rsidRPr="00B51652">
              <w:rPr>
                <w:bCs/>
                <w:sz w:val="16"/>
                <w:szCs w:val="16"/>
              </w:rPr>
              <w:t xml:space="preserve">sur les conditions d’occupation des logements </w:t>
            </w:r>
          </w:p>
          <w:p w14:paraId="6F3AF828" w14:textId="77777777" w:rsidR="00CE2A6B" w:rsidRPr="00B51652" w:rsidRDefault="00C334A7">
            <w:pPr>
              <w:jc w:val="center"/>
              <w:rPr>
                <w:bCs/>
                <w:sz w:val="16"/>
                <w:szCs w:val="16"/>
              </w:rPr>
            </w:pPr>
            <w:r w:rsidRPr="00B51652">
              <w:rPr>
                <w:bCs/>
                <w:sz w:val="16"/>
                <w:szCs w:val="16"/>
              </w:rPr>
              <w:t>à loyers modérés</w:t>
            </w:r>
            <w:r w:rsidR="00CE2A6B" w:rsidRPr="00B51652">
              <w:rPr>
                <w:bCs/>
                <w:sz w:val="16"/>
                <w:szCs w:val="16"/>
              </w:rPr>
              <w:t xml:space="preserve"> (</w:t>
            </w:r>
            <w:r w:rsidR="007F635E" w:rsidRPr="00B51652">
              <w:rPr>
                <w:bCs/>
                <w:sz w:val="16"/>
                <w:szCs w:val="16"/>
              </w:rPr>
              <w:t>RCOL</w:t>
            </w:r>
            <w:r w:rsidRPr="00B51652">
              <w:rPr>
                <w:bCs/>
                <w:sz w:val="16"/>
                <w:szCs w:val="16"/>
              </w:rPr>
              <w:t>LM</w:t>
            </w:r>
            <w:r w:rsidR="0013156C" w:rsidRPr="00B51652">
              <w:rPr>
                <w:bCs/>
                <w:sz w:val="16"/>
                <w:szCs w:val="16"/>
              </w:rPr>
              <w:t xml:space="preserve"> ; </w:t>
            </w:r>
            <w:r w:rsidR="00B51652" w:rsidRPr="00B51652">
              <w:rPr>
                <w:bCs/>
                <w:sz w:val="16"/>
                <w:szCs w:val="16"/>
              </w:rPr>
              <w:t>BLV</w:t>
            </w:r>
            <w:r w:rsidR="0013156C" w:rsidRPr="00B51652">
              <w:rPr>
                <w:bCs/>
                <w:sz w:val="16"/>
                <w:szCs w:val="16"/>
              </w:rPr>
              <w:t xml:space="preserve"> 840.11.2.5</w:t>
            </w:r>
            <w:r w:rsidR="00CE2A6B" w:rsidRPr="00B51652">
              <w:rPr>
                <w:bCs/>
                <w:sz w:val="16"/>
                <w:szCs w:val="16"/>
              </w:rPr>
              <w:t>)</w:t>
            </w:r>
          </w:p>
        </w:tc>
      </w:tr>
    </w:tbl>
    <w:p w14:paraId="27CF0B91" w14:textId="77777777" w:rsidR="00E83CAE" w:rsidRPr="007C1289" w:rsidRDefault="00E83CAE" w:rsidP="00E83CAE">
      <w:pPr>
        <w:pStyle w:val="Titre3"/>
        <w:spacing w:before="300"/>
        <w:ind w:right="-1"/>
        <w:rPr>
          <w:bCs/>
          <w:sz w:val="14"/>
          <w:szCs w:val="14"/>
        </w:rPr>
      </w:pPr>
      <w:r w:rsidRPr="007C1289">
        <w:rPr>
          <w:bCs/>
          <w:sz w:val="14"/>
          <w:szCs w:val="14"/>
          <w:u w:val="none"/>
        </w:rPr>
        <w:t xml:space="preserve">Art. 20         </w:t>
      </w:r>
      <w:r w:rsidRPr="007C1289">
        <w:rPr>
          <w:bCs/>
          <w:spacing w:val="34"/>
          <w:sz w:val="14"/>
          <w:szCs w:val="14"/>
          <w:u w:val="none"/>
        </w:rPr>
        <w:t xml:space="preserve"> </w:t>
      </w:r>
      <w:r w:rsidRPr="007C1289">
        <w:rPr>
          <w:bCs/>
          <w:sz w:val="14"/>
          <w:szCs w:val="14"/>
          <w:u w:val="none"/>
        </w:rPr>
        <w:t>Obligation des locataires</w:t>
      </w:r>
    </w:p>
    <w:p w14:paraId="4CFB6F79" w14:textId="77777777" w:rsidR="00E83CAE" w:rsidRPr="007C1289" w:rsidRDefault="00E83CAE" w:rsidP="00E83CAE">
      <w:pPr>
        <w:pStyle w:val="Corpsdetexte"/>
        <w:widowControl w:val="0"/>
        <w:tabs>
          <w:tab w:val="left" w:pos="237"/>
        </w:tabs>
        <w:spacing w:before="47" w:after="0" w:line="259" w:lineRule="auto"/>
        <w:ind w:left="113" w:right="105"/>
        <w:jc w:val="both"/>
        <w:rPr>
          <w:bCs/>
          <w:sz w:val="14"/>
          <w:szCs w:val="14"/>
        </w:rPr>
      </w:pPr>
      <w:r w:rsidRPr="007C1289">
        <w:rPr>
          <w:bCs/>
          <w:sz w:val="14"/>
          <w:szCs w:val="14"/>
        </w:rPr>
        <w:t>Le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locataire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doit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informer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le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bailleur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toute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modification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revenu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déterminant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et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du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degré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d'occupation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du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logement dans le mois qui suit la modification.</w:t>
      </w:r>
    </w:p>
    <w:p w14:paraId="64F05ED4" w14:textId="77777777" w:rsidR="00E83CAE" w:rsidRPr="007C1289" w:rsidRDefault="00E83CAE" w:rsidP="00E83CAE">
      <w:pPr>
        <w:pStyle w:val="Corpsdetexte"/>
        <w:widowControl w:val="0"/>
        <w:tabs>
          <w:tab w:val="left" w:pos="234"/>
        </w:tabs>
        <w:spacing w:before="6" w:after="0" w:line="259" w:lineRule="auto"/>
        <w:ind w:left="113" w:right="108"/>
        <w:jc w:val="both"/>
        <w:rPr>
          <w:bCs/>
          <w:sz w:val="14"/>
          <w:szCs w:val="14"/>
        </w:rPr>
      </w:pPr>
      <w:r w:rsidRPr="007C1289">
        <w:rPr>
          <w:bCs/>
          <w:sz w:val="14"/>
          <w:szCs w:val="14"/>
        </w:rPr>
        <w:t>Le</w:t>
      </w:r>
      <w:r w:rsidRPr="007C1289">
        <w:rPr>
          <w:bCs/>
          <w:spacing w:val="1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bailleur</w:t>
      </w:r>
      <w:r w:rsidRPr="007C1289">
        <w:rPr>
          <w:bCs/>
          <w:spacing w:val="1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communique</w:t>
      </w:r>
      <w:r w:rsidRPr="007C1289">
        <w:rPr>
          <w:bCs/>
          <w:spacing w:val="1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à</w:t>
      </w:r>
      <w:r w:rsidRPr="007C1289">
        <w:rPr>
          <w:bCs/>
          <w:spacing w:val="1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l'autorité</w:t>
      </w:r>
      <w:r w:rsidRPr="007C1289">
        <w:rPr>
          <w:bCs/>
          <w:spacing w:val="1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compétente</w:t>
      </w:r>
      <w:r w:rsidRPr="007C1289">
        <w:rPr>
          <w:bCs/>
          <w:spacing w:val="1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toutes</w:t>
      </w:r>
      <w:r w:rsidRPr="007C1289">
        <w:rPr>
          <w:bCs/>
          <w:spacing w:val="1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les</w:t>
      </w:r>
      <w:r w:rsidRPr="007C1289">
        <w:rPr>
          <w:bCs/>
          <w:spacing w:val="1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modifications</w:t>
      </w:r>
      <w:r w:rsidRPr="007C1289">
        <w:rPr>
          <w:bCs/>
          <w:spacing w:val="1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au</w:t>
      </w:r>
      <w:r w:rsidRPr="007C1289">
        <w:rPr>
          <w:bCs/>
          <w:spacing w:val="1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sens</w:t>
      </w:r>
      <w:r w:rsidRPr="007C1289">
        <w:rPr>
          <w:bCs/>
          <w:spacing w:val="1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1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l'alinéa</w:t>
      </w:r>
      <w:r w:rsidRPr="007C1289">
        <w:rPr>
          <w:bCs/>
          <w:spacing w:val="1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premier</w:t>
      </w:r>
      <w:r w:rsidRPr="007C1289">
        <w:rPr>
          <w:bCs/>
          <w:spacing w:val="1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qui</w:t>
      </w:r>
      <w:r w:rsidRPr="007C1289">
        <w:rPr>
          <w:bCs/>
          <w:spacing w:val="1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sont</w:t>
      </w:r>
      <w:r w:rsidRPr="007C1289">
        <w:rPr>
          <w:bCs/>
          <w:spacing w:val="1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portées</w:t>
      </w:r>
      <w:r w:rsidRPr="007C1289">
        <w:rPr>
          <w:bCs/>
          <w:spacing w:val="1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à</w:t>
      </w:r>
      <w:r w:rsidRPr="007C1289">
        <w:rPr>
          <w:bCs/>
          <w:spacing w:val="1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sa connaissance.</w:t>
      </w:r>
    </w:p>
    <w:p w14:paraId="7472DE1A" w14:textId="77777777" w:rsidR="00E83CAE" w:rsidRPr="007C1289" w:rsidRDefault="00E83CAE" w:rsidP="00E83CAE">
      <w:pPr>
        <w:pStyle w:val="Titre3"/>
        <w:spacing w:before="300"/>
        <w:jc w:val="both"/>
        <w:rPr>
          <w:bCs/>
          <w:sz w:val="14"/>
          <w:szCs w:val="14"/>
          <w:u w:val="none"/>
        </w:rPr>
      </w:pPr>
      <w:r w:rsidRPr="007C1289">
        <w:rPr>
          <w:bCs/>
          <w:sz w:val="14"/>
          <w:szCs w:val="14"/>
          <w:u w:val="none"/>
        </w:rPr>
        <w:t xml:space="preserve">Art. 21         </w:t>
      </w:r>
      <w:r w:rsidRPr="007C1289">
        <w:rPr>
          <w:bCs/>
          <w:spacing w:val="34"/>
          <w:sz w:val="14"/>
          <w:szCs w:val="14"/>
          <w:u w:val="none"/>
        </w:rPr>
        <w:t xml:space="preserve"> </w:t>
      </w:r>
      <w:r w:rsidR="00B51652" w:rsidRPr="007C1289">
        <w:rPr>
          <w:bCs/>
          <w:sz w:val="14"/>
          <w:szCs w:val="14"/>
          <w:u w:val="none"/>
        </w:rPr>
        <w:t>Non-respect</w:t>
      </w:r>
      <w:r w:rsidRPr="007C1289">
        <w:rPr>
          <w:bCs/>
          <w:sz w:val="14"/>
          <w:szCs w:val="14"/>
          <w:u w:val="none"/>
        </w:rPr>
        <w:t xml:space="preserve"> des limites de revenu</w:t>
      </w:r>
    </w:p>
    <w:p w14:paraId="75BF8BA5" w14:textId="77777777" w:rsidR="00E83CAE" w:rsidRPr="007C1289" w:rsidRDefault="00E83CAE" w:rsidP="00E83CAE">
      <w:pPr>
        <w:pStyle w:val="Corpsdetexte"/>
        <w:widowControl w:val="0"/>
        <w:tabs>
          <w:tab w:val="left" w:pos="238"/>
        </w:tabs>
        <w:spacing w:before="47" w:after="0" w:line="259" w:lineRule="auto"/>
        <w:ind w:left="113" w:right="105"/>
        <w:jc w:val="both"/>
        <w:rPr>
          <w:bCs/>
          <w:sz w:val="14"/>
          <w:szCs w:val="14"/>
        </w:rPr>
      </w:pPr>
      <w:r w:rsidRPr="007C1289">
        <w:rPr>
          <w:bCs/>
          <w:sz w:val="14"/>
          <w:szCs w:val="14"/>
        </w:rPr>
        <w:t>Lorsque</w:t>
      </w:r>
      <w:r w:rsidRPr="007C1289">
        <w:rPr>
          <w:bCs/>
          <w:spacing w:val="14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le</w:t>
      </w:r>
      <w:r w:rsidRPr="007C1289">
        <w:rPr>
          <w:bCs/>
          <w:spacing w:val="14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revenu</w:t>
      </w:r>
      <w:r w:rsidRPr="007C1289">
        <w:rPr>
          <w:bCs/>
          <w:spacing w:val="14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déterminant</w:t>
      </w:r>
      <w:r w:rsidRPr="007C1289">
        <w:rPr>
          <w:bCs/>
          <w:spacing w:val="14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du</w:t>
      </w:r>
      <w:r w:rsidRPr="007C1289">
        <w:rPr>
          <w:bCs/>
          <w:spacing w:val="14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locataire</w:t>
      </w:r>
      <w:r w:rsidRPr="007C1289">
        <w:rPr>
          <w:bCs/>
          <w:spacing w:val="14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dépasse</w:t>
      </w:r>
      <w:r w:rsidRPr="007C1289">
        <w:rPr>
          <w:bCs/>
          <w:spacing w:val="14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14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20%</w:t>
      </w:r>
      <w:r w:rsidRPr="007C1289">
        <w:rPr>
          <w:bCs/>
          <w:spacing w:val="14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la</w:t>
      </w:r>
      <w:r w:rsidRPr="007C1289">
        <w:rPr>
          <w:bCs/>
          <w:spacing w:val="14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limite</w:t>
      </w:r>
      <w:r w:rsidRPr="007C1289">
        <w:rPr>
          <w:bCs/>
          <w:spacing w:val="14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14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revenu</w:t>
      </w:r>
      <w:r w:rsidRPr="007C1289">
        <w:rPr>
          <w:bCs/>
          <w:spacing w:val="14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fixée</w:t>
      </w:r>
      <w:r w:rsidRPr="007C1289">
        <w:rPr>
          <w:bCs/>
          <w:spacing w:val="14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dans</w:t>
      </w:r>
      <w:r w:rsidRPr="007C1289">
        <w:rPr>
          <w:bCs/>
          <w:spacing w:val="14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le</w:t>
      </w:r>
      <w:r w:rsidRPr="007C1289">
        <w:rPr>
          <w:bCs/>
          <w:spacing w:val="14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barème</w:t>
      </w:r>
      <w:r w:rsidRPr="007C1289">
        <w:rPr>
          <w:bCs/>
          <w:spacing w:val="14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cantonal,</w:t>
      </w:r>
      <w:r w:rsidRPr="007C1289">
        <w:rPr>
          <w:bCs/>
          <w:spacing w:val="14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les</w:t>
      </w:r>
      <w:r w:rsidRPr="007C1289">
        <w:rPr>
          <w:bCs/>
          <w:spacing w:val="14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aides sont supprimées et le bail est résilié.</w:t>
      </w:r>
    </w:p>
    <w:p w14:paraId="505D310D" w14:textId="77777777" w:rsidR="00E83CAE" w:rsidRPr="007C1289" w:rsidRDefault="00E83CAE" w:rsidP="00E83CAE">
      <w:pPr>
        <w:pStyle w:val="Corpsdetexte"/>
        <w:widowControl w:val="0"/>
        <w:tabs>
          <w:tab w:val="left" w:pos="251"/>
        </w:tabs>
        <w:spacing w:before="6" w:after="0" w:line="259" w:lineRule="auto"/>
        <w:ind w:left="113" w:right="104"/>
        <w:jc w:val="both"/>
        <w:rPr>
          <w:bCs/>
          <w:sz w:val="14"/>
          <w:szCs w:val="14"/>
        </w:rPr>
      </w:pPr>
      <w:r w:rsidRPr="007C1289">
        <w:rPr>
          <w:bCs/>
          <w:sz w:val="14"/>
          <w:szCs w:val="14"/>
        </w:rPr>
        <w:t>L'autorité</w:t>
      </w:r>
      <w:r w:rsidRPr="007C1289">
        <w:rPr>
          <w:bCs/>
          <w:spacing w:val="2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compétente</w:t>
      </w:r>
      <w:r w:rsidRPr="007C1289">
        <w:rPr>
          <w:bCs/>
          <w:spacing w:val="2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transmet</w:t>
      </w:r>
      <w:r w:rsidRPr="007C1289">
        <w:rPr>
          <w:bCs/>
          <w:spacing w:val="2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au</w:t>
      </w:r>
      <w:r w:rsidRPr="007C1289">
        <w:rPr>
          <w:bCs/>
          <w:spacing w:val="2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bailleur</w:t>
      </w:r>
      <w:r w:rsidRPr="007C1289">
        <w:rPr>
          <w:bCs/>
          <w:spacing w:val="2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la</w:t>
      </w:r>
      <w:r w:rsidRPr="007C1289">
        <w:rPr>
          <w:bCs/>
          <w:spacing w:val="2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décision</w:t>
      </w:r>
      <w:r w:rsidRPr="007C1289">
        <w:rPr>
          <w:bCs/>
          <w:spacing w:val="2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sur</w:t>
      </w:r>
      <w:r w:rsidRPr="007C1289">
        <w:rPr>
          <w:bCs/>
          <w:spacing w:val="2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la</w:t>
      </w:r>
      <w:r w:rsidRPr="007C1289">
        <w:rPr>
          <w:bCs/>
          <w:spacing w:val="2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suppression</w:t>
      </w:r>
      <w:r w:rsidRPr="007C1289">
        <w:rPr>
          <w:bCs/>
          <w:spacing w:val="2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des</w:t>
      </w:r>
      <w:r w:rsidRPr="007C1289">
        <w:rPr>
          <w:bCs/>
          <w:spacing w:val="2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aides</w:t>
      </w:r>
      <w:r w:rsidRPr="007C1289">
        <w:rPr>
          <w:bCs/>
          <w:spacing w:val="2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et</w:t>
      </w:r>
      <w:r w:rsidRPr="007C1289">
        <w:rPr>
          <w:bCs/>
          <w:spacing w:val="2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la</w:t>
      </w:r>
      <w:r w:rsidRPr="007C1289">
        <w:rPr>
          <w:bCs/>
          <w:spacing w:val="2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résiliation</w:t>
      </w:r>
      <w:r w:rsidRPr="007C1289">
        <w:rPr>
          <w:bCs/>
          <w:spacing w:val="2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2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bail</w:t>
      </w:r>
      <w:r w:rsidRPr="007C1289">
        <w:rPr>
          <w:bCs/>
          <w:spacing w:val="2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au</w:t>
      </w:r>
      <w:r w:rsidRPr="007C1289">
        <w:rPr>
          <w:bCs/>
          <w:spacing w:val="2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sens</w:t>
      </w:r>
      <w:r w:rsidRPr="007C1289">
        <w:rPr>
          <w:bCs/>
          <w:spacing w:val="2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 l'alinéa 1.</w:t>
      </w:r>
    </w:p>
    <w:p w14:paraId="222FA028" w14:textId="77777777" w:rsidR="00E83CAE" w:rsidRPr="007C1289" w:rsidRDefault="00E83CAE" w:rsidP="00E83CAE">
      <w:pPr>
        <w:pStyle w:val="Corpsdetexte"/>
        <w:widowControl w:val="0"/>
        <w:tabs>
          <w:tab w:val="left" w:pos="245"/>
        </w:tabs>
        <w:spacing w:before="6" w:after="0" w:line="260" w:lineRule="auto"/>
        <w:ind w:left="113" w:right="105"/>
        <w:jc w:val="both"/>
        <w:rPr>
          <w:bCs/>
          <w:sz w:val="14"/>
          <w:szCs w:val="14"/>
        </w:rPr>
      </w:pPr>
      <w:r w:rsidRPr="007C1289">
        <w:rPr>
          <w:bCs/>
          <w:sz w:val="14"/>
          <w:szCs w:val="14"/>
        </w:rPr>
        <w:t>Le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bailleur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doit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notifier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au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locataire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la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hausse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loyer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consécutive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à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la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suppression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des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aides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dans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les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30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jours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dès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la décision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l’autorité.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Les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aides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sont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supprimées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à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la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fin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du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sixième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mois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suivant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la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date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la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décision.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La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hausse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loyer consécutive entre elle en vigueur le 1er jour du septième mois.</w:t>
      </w:r>
    </w:p>
    <w:p w14:paraId="181FEF9B" w14:textId="77777777" w:rsidR="00E83CAE" w:rsidRPr="007C1289" w:rsidRDefault="00E83CAE" w:rsidP="00E83CAE">
      <w:pPr>
        <w:pStyle w:val="Corpsdetexte"/>
        <w:widowControl w:val="0"/>
        <w:tabs>
          <w:tab w:val="left" w:pos="237"/>
        </w:tabs>
        <w:spacing w:after="0" w:line="259" w:lineRule="auto"/>
        <w:ind w:left="113" w:right="102"/>
        <w:jc w:val="both"/>
        <w:rPr>
          <w:bCs/>
          <w:sz w:val="14"/>
          <w:szCs w:val="14"/>
        </w:rPr>
      </w:pPr>
      <w:r w:rsidRPr="007C1289">
        <w:rPr>
          <w:bCs/>
          <w:sz w:val="14"/>
          <w:szCs w:val="14"/>
        </w:rPr>
        <w:t>Le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bailleur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doit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notifier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au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locataire,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dans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les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30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jours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dès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la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décision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l'autorité,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la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formule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officielle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résiliation</w:t>
      </w:r>
      <w:r w:rsidRPr="007C1289">
        <w:rPr>
          <w:bCs/>
          <w:spacing w:val="1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 bail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agréée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par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le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canton.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La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résiliation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doit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parvenir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au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locataire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avant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le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début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du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délai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légal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congé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3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mois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pour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les termes usuels cantonaux.</w:t>
      </w:r>
    </w:p>
    <w:p w14:paraId="1C37D551" w14:textId="77777777" w:rsidR="00E83CAE" w:rsidRPr="007C1289" w:rsidRDefault="00E83CAE" w:rsidP="00E83CAE">
      <w:pPr>
        <w:pStyle w:val="Corpsdetexte"/>
        <w:widowControl w:val="0"/>
        <w:tabs>
          <w:tab w:val="left" w:pos="246"/>
        </w:tabs>
        <w:spacing w:before="6" w:after="0" w:line="259" w:lineRule="auto"/>
        <w:ind w:left="113" w:right="105"/>
        <w:jc w:val="both"/>
        <w:rPr>
          <w:bCs/>
          <w:sz w:val="14"/>
          <w:szCs w:val="14"/>
        </w:rPr>
      </w:pPr>
      <w:r w:rsidRPr="007C1289">
        <w:rPr>
          <w:bCs/>
          <w:sz w:val="14"/>
          <w:szCs w:val="14"/>
        </w:rPr>
        <w:t>Le</w:t>
      </w:r>
      <w:r w:rsidRPr="007C1289">
        <w:rPr>
          <w:bCs/>
          <w:spacing w:val="2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service</w:t>
      </w:r>
      <w:r w:rsidRPr="007C1289">
        <w:rPr>
          <w:bCs/>
          <w:spacing w:val="2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établit</w:t>
      </w:r>
      <w:r w:rsidRPr="007C1289">
        <w:rPr>
          <w:bCs/>
          <w:spacing w:val="2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une</w:t>
      </w:r>
      <w:r w:rsidRPr="007C1289">
        <w:rPr>
          <w:bCs/>
          <w:spacing w:val="2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directive</w:t>
      </w:r>
      <w:r w:rsidRPr="007C1289">
        <w:rPr>
          <w:bCs/>
          <w:spacing w:val="2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applicable</w:t>
      </w:r>
      <w:r w:rsidRPr="007C1289">
        <w:rPr>
          <w:bCs/>
          <w:spacing w:val="2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pour</w:t>
      </w:r>
      <w:r w:rsidRPr="007C1289">
        <w:rPr>
          <w:bCs/>
          <w:spacing w:val="2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les</w:t>
      </w:r>
      <w:r w:rsidRPr="007C1289">
        <w:rPr>
          <w:bCs/>
          <w:spacing w:val="2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cas</w:t>
      </w:r>
      <w:r w:rsidRPr="007C1289">
        <w:rPr>
          <w:bCs/>
          <w:spacing w:val="2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où</w:t>
      </w:r>
      <w:r w:rsidRPr="007C1289">
        <w:rPr>
          <w:bCs/>
          <w:spacing w:val="2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le</w:t>
      </w:r>
      <w:r w:rsidRPr="007C1289">
        <w:rPr>
          <w:bCs/>
          <w:spacing w:val="23"/>
          <w:sz w:val="14"/>
          <w:szCs w:val="14"/>
        </w:rPr>
        <w:t xml:space="preserve"> </w:t>
      </w:r>
      <w:proofErr w:type="gramStart"/>
      <w:r w:rsidRPr="007C1289">
        <w:rPr>
          <w:bCs/>
          <w:sz w:val="14"/>
          <w:szCs w:val="14"/>
        </w:rPr>
        <w:t>non</w:t>
      </w:r>
      <w:r w:rsidRPr="007C1289">
        <w:rPr>
          <w:bCs/>
          <w:spacing w:val="2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respect</w:t>
      </w:r>
      <w:proofErr w:type="gramEnd"/>
      <w:r w:rsidRPr="007C1289">
        <w:rPr>
          <w:bCs/>
          <w:spacing w:val="2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2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la</w:t>
      </w:r>
      <w:r w:rsidRPr="007C1289">
        <w:rPr>
          <w:bCs/>
          <w:spacing w:val="2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limite</w:t>
      </w:r>
      <w:r w:rsidRPr="007C1289">
        <w:rPr>
          <w:bCs/>
          <w:spacing w:val="2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2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revenu</w:t>
      </w:r>
      <w:r w:rsidRPr="007C1289">
        <w:rPr>
          <w:bCs/>
          <w:spacing w:val="2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est</w:t>
      </w:r>
      <w:r w:rsidRPr="007C1289">
        <w:rPr>
          <w:bCs/>
          <w:spacing w:val="2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la</w:t>
      </w:r>
      <w:r w:rsidRPr="007C1289">
        <w:rPr>
          <w:bCs/>
          <w:spacing w:val="2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conséquence</w:t>
      </w:r>
      <w:r w:rsidRPr="007C1289">
        <w:rPr>
          <w:bCs/>
          <w:spacing w:val="2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 circonstances d'exception.</w:t>
      </w:r>
    </w:p>
    <w:p w14:paraId="24FF4D42" w14:textId="77777777" w:rsidR="00E83CAE" w:rsidRPr="007C1289" w:rsidRDefault="00E83CAE" w:rsidP="00E83CAE">
      <w:pPr>
        <w:pStyle w:val="Titre3"/>
        <w:spacing w:before="300"/>
        <w:jc w:val="both"/>
        <w:rPr>
          <w:bCs/>
          <w:sz w:val="14"/>
          <w:szCs w:val="14"/>
          <w:u w:val="none"/>
        </w:rPr>
      </w:pPr>
      <w:r w:rsidRPr="007C1289">
        <w:rPr>
          <w:bCs/>
          <w:sz w:val="14"/>
          <w:szCs w:val="14"/>
          <w:u w:val="none"/>
        </w:rPr>
        <w:t xml:space="preserve">Art. 22         </w:t>
      </w:r>
      <w:r w:rsidRPr="007C1289">
        <w:rPr>
          <w:bCs/>
          <w:spacing w:val="34"/>
          <w:sz w:val="14"/>
          <w:szCs w:val="14"/>
          <w:u w:val="none"/>
        </w:rPr>
        <w:t xml:space="preserve"> </w:t>
      </w:r>
      <w:r w:rsidR="00B51652" w:rsidRPr="007C1289">
        <w:rPr>
          <w:bCs/>
          <w:sz w:val="14"/>
          <w:szCs w:val="14"/>
          <w:u w:val="none"/>
        </w:rPr>
        <w:t>Non-respect</w:t>
      </w:r>
      <w:r w:rsidRPr="007C1289">
        <w:rPr>
          <w:bCs/>
          <w:sz w:val="14"/>
          <w:szCs w:val="14"/>
          <w:u w:val="none"/>
        </w:rPr>
        <w:t xml:space="preserve"> du degré d'occupation</w:t>
      </w:r>
    </w:p>
    <w:p w14:paraId="7143A5BB" w14:textId="77777777" w:rsidR="00E83CAE" w:rsidRPr="007C1289" w:rsidRDefault="00E83CAE" w:rsidP="00E83CAE">
      <w:pPr>
        <w:pStyle w:val="Corpsdetexte"/>
        <w:widowControl w:val="0"/>
        <w:tabs>
          <w:tab w:val="left" w:pos="244"/>
        </w:tabs>
        <w:spacing w:before="47" w:after="0" w:line="244" w:lineRule="auto"/>
        <w:ind w:left="113" w:right="104"/>
        <w:jc w:val="both"/>
        <w:rPr>
          <w:bCs/>
          <w:sz w:val="14"/>
          <w:szCs w:val="14"/>
        </w:rPr>
      </w:pPr>
      <w:r w:rsidRPr="007C1289">
        <w:rPr>
          <w:bCs/>
          <w:sz w:val="14"/>
          <w:szCs w:val="14"/>
        </w:rPr>
        <w:t>Lorsqu’un</w:t>
      </w:r>
      <w:r w:rsidRPr="007C1289">
        <w:rPr>
          <w:bCs/>
          <w:spacing w:val="2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logement</w:t>
      </w:r>
      <w:r w:rsidRPr="007C1289">
        <w:rPr>
          <w:bCs/>
          <w:spacing w:val="2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2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3</w:t>
      </w:r>
      <w:r w:rsidRPr="007C1289">
        <w:rPr>
          <w:bCs/>
          <w:spacing w:val="2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pièces</w:t>
      </w:r>
      <w:r w:rsidRPr="007C1289">
        <w:rPr>
          <w:bCs/>
          <w:spacing w:val="2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est</w:t>
      </w:r>
      <w:r w:rsidRPr="007C1289">
        <w:rPr>
          <w:bCs/>
          <w:spacing w:val="2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occupé</w:t>
      </w:r>
      <w:r w:rsidRPr="007C1289">
        <w:rPr>
          <w:bCs/>
          <w:spacing w:val="2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par</w:t>
      </w:r>
      <w:r w:rsidRPr="007C1289">
        <w:rPr>
          <w:bCs/>
          <w:spacing w:val="2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une</w:t>
      </w:r>
      <w:r w:rsidRPr="007C1289">
        <w:rPr>
          <w:bCs/>
          <w:spacing w:val="2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personne,</w:t>
      </w:r>
      <w:r w:rsidRPr="007C1289">
        <w:rPr>
          <w:bCs/>
          <w:spacing w:val="2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les</w:t>
      </w:r>
      <w:r w:rsidRPr="007C1289">
        <w:rPr>
          <w:bCs/>
          <w:spacing w:val="2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aides</w:t>
      </w:r>
      <w:r w:rsidRPr="007C1289">
        <w:rPr>
          <w:bCs/>
          <w:spacing w:val="2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sont</w:t>
      </w:r>
      <w:r w:rsidRPr="007C1289">
        <w:rPr>
          <w:bCs/>
          <w:spacing w:val="2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supprimées</w:t>
      </w:r>
      <w:r w:rsidRPr="007C1289">
        <w:rPr>
          <w:bCs/>
          <w:spacing w:val="2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et</w:t>
      </w:r>
      <w:r w:rsidRPr="007C1289">
        <w:rPr>
          <w:bCs/>
          <w:spacing w:val="2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le</w:t>
      </w:r>
      <w:r w:rsidRPr="007C1289">
        <w:rPr>
          <w:bCs/>
          <w:spacing w:val="2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bail</w:t>
      </w:r>
      <w:r w:rsidRPr="007C1289">
        <w:rPr>
          <w:bCs/>
          <w:spacing w:val="2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est</w:t>
      </w:r>
      <w:r w:rsidRPr="007C1289">
        <w:rPr>
          <w:bCs/>
          <w:spacing w:val="2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résilié,</w:t>
      </w:r>
      <w:r w:rsidRPr="007C1289">
        <w:rPr>
          <w:bCs/>
          <w:spacing w:val="2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sauf</w:t>
      </w:r>
      <w:r w:rsidRPr="007C1289">
        <w:rPr>
          <w:bCs/>
          <w:spacing w:val="2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si</w:t>
      </w:r>
      <w:r w:rsidRPr="007C1289">
        <w:rPr>
          <w:bCs/>
          <w:spacing w:val="20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le locataire qui demeure dans le logement est au bénéfice d’une rente vieillesse au sens de la LAVS.</w:t>
      </w:r>
    </w:p>
    <w:p w14:paraId="4B39DF15" w14:textId="77777777" w:rsidR="00E83CAE" w:rsidRPr="007C1289" w:rsidRDefault="00E83CAE" w:rsidP="00E83CAE">
      <w:pPr>
        <w:pStyle w:val="Corpsdetexte"/>
        <w:widowControl w:val="0"/>
        <w:tabs>
          <w:tab w:val="left" w:pos="232"/>
        </w:tabs>
        <w:spacing w:before="20" w:after="0" w:line="260" w:lineRule="auto"/>
        <w:ind w:left="113" w:right="105"/>
        <w:jc w:val="both"/>
        <w:rPr>
          <w:bCs/>
          <w:sz w:val="14"/>
          <w:szCs w:val="14"/>
        </w:rPr>
      </w:pPr>
      <w:r w:rsidRPr="007C1289">
        <w:rPr>
          <w:bCs/>
          <w:sz w:val="14"/>
          <w:szCs w:val="14"/>
        </w:rPr>
        <w:t>Pour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les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logements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4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pièces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et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plus,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lorsque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le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nombre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d’occupants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est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inférieur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1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par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rapport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au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nombre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pièces admis</w:t>
      </w:r>
      <w:r w:rsidRPr="007C1289">
        <w:rPr>
          <w:bCs/>
          <w:spacing w:val="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selon</w:t>
      </w:r>
      <w:r w:rsidRPr="007C1289">
        <w:rPr>
          <w:bCs/>
          <w:spacing w:val="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l’article</w:t>
      </w:r>
      <w:r w:rsidRPr="007C1289">
        <w:rPr>
          <w:bCs/>
          <w:spacing w:val="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10</w:t>
      </w:r>
      <w:r w:rsidRPr="007C1289">
        <w:rPr>
          <w:bCs/>
          <w:spacing w:val="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du</w:t>
      </w:r>
      <w:r w:rsidRPr="007C1289">
        <w:rPr>
          <w:bCs/>
          <w:spacing w:val="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règlement,</w:t>
      </w:r>
      <w:r w:rsidRPr="007C1289">
        <w:rPr>
          <w:bCs/>
          <w:spacing w:val="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l’autorité</w:t>
      </w:r>
      <w:r w:rsidRPr="007C1289">
        <w:rPr>
          <w:bCs/>
          <w:spacing w:val="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compétente</w:t>
      </w:r>
      <w:r w:rsidRPr="007C1289">
        <w:rPr>
          <w:bCs/>
          <w:spacing w:val="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informe</w:t>
      </w:r>
      <w:r w:rsidRPr="007C1289">
        <w:rPr>
          <w:bCs/>
          <w:spacing w:val="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le</w:t>
      </w:r>
      <w:r w:rsidRPr="007C1289">
        <w:rPr>
          <w:bCs/>
          <w:spacing w:val="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locataire</w:t>
      </w:r>
      <w:r w:rsidRPr="007C1289">
        <w:rPr>
          <w:bCs/>
          <w:spacing w:val="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qu’il</w:t>
      </w:r>
      <w:r w:rsidRPr="007C1289">
        <w:rPr>
          <w:bCs/>
          <w:spacing w:val="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bénéficie</w:t>
      </w:r>
      <w:r w:rsidRPr="007C1289">
        <w:rPr>
          <w:bCs/>
          <w:spacing w:val="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des</w:t>
      </w:r>
      <w:r w:rsidRPr="007C1289">
        <w:rPr>
          <w:bCs/>
          <w:spacing w:val="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aides</w:t>
      </w:r>
      <w:r w:rsidRPr="007C1289">
        <w:rPr>
          <w:bCs/>
          <w:spacing w:val="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et</w:t>
      </w:r>
      <w:r w:rsidRPr="007C1289">
        <w:rPr>
          <w:bCs/>
          <w:spacing w:val="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du</w:t>
      </w:r>
      <w:r w:rsidRPr="007C1289">
        <w:rPr>
          <w:bCs/>
          <w:spacing w:val="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logement</w:t>
      </w:r>
      <w:r w:rsidRPr="007C1289">
        <w:rPr>
          <w:bCs/>
          <w:spacing w:val="3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en dérogation aux règles de l’article 10.</w:t>
      </w:r>
    </w:p>
    <w:p w14:paraId="0630150E" w14:textId="77777777" w:rsidR="00E83CAE" w:rsidRPr="007C1289" w:rsidRDefault="00E83CAE" w:rsidP="00E83CAE">
      <w:pPr>
        <w:pStyle w:val="Corpsdetexte"/>
        <w:widowControl w:val="0"/>
        <w:tabs>
          <w:tab w:val="left" w:pos="232"/>
        </w:tabs>
        <w:spacing w:before="6" w:after="0" w:line="259" w:lineRule="auto"/>
        <w:ind w:left="113" w:right="105"/>
        <w:jc w:val="both"/>
        <w:rPr>
          <w:bCs/>
          <w:sz w:val="14"/>
          <w:szCs w:val="14"/>
        </w:rPr>
      </w:pPr>
      <w:r w:rsidRPr="007C1289">
        <w:rPr>
          <w:bCs/>
          <w:sz w:val="14"/>
          <w:szCs w:val="14"/>
        </w:rPr>
        <w:t>Pour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les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logements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4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pièces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et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plus,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lorsque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le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nombre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d’occupants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est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inférieur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2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par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rapport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au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nombre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8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pièces admis selon l’article 10 du règlement, les aides sont supprimées et le bail est résilié.</w:t>
      </w:r>
    </w:p>
    <w:p w14:paraId="7DA46730" w14:textId="77777777" w:rsidR="00E83CAE" w:rsidRPr="007C1289" w:rsidRDefault="00E83CAE" w:rsidP="00E83CAE">
      <w:pPr>
        <w:pStyle w:val="Corpsdetexte"/>
        <w:widowControl w:val="0"/>
        <w:tabs>
          <w:tab w:val="left" w:pos="223"/>
        </w:tabs>
        <w:spacing w:before="6" w:after="0"/>
        <w:ind w:left="113" w:right="1456"/>
        <w:jc w:val="both"/>
        <w:rPr>
          <w:bCs/>
          <w:sz w:val="14"/>
          <w:szCs w:val="14"/>
        </w:rPr>
      </w:pPr>
      <w:r w:rsidRPr="007C1289">
        <w:rPr>
          <w:bCs/>
          <w:sz w:val="14"/>
          <w:szCs w:val="14"/>
        </w:rPr>
        <w:t>L’autorité compétente transmet au bailleur la décision sur la suppression des aides et la résiliation de bail.</w:t>
      </w:r>
    </w:p>
    <w:p w14:paraId="2717A9FB" w14:textId="77777777" w:rsidR="00E83CAE" w:rsidRPr="007C1289" w:rsidRDefault="00E83CAE" w:rsidP="00E83CAE">
      <w:pPr>
        <w:pStyle w:val="Corpsdetexte"/>
        <w:widowControl w:val="0"/>
        <w:tabs>
          <w:tab w:val="left" w:pos="245"/>
        </w:tabs>
        <w:spacing w:before="24" w:after="0" w:line="260" w:lineRule="auto"/>
        <w:ind w:left="113" w:right="105"/>
        <w:jc w:val="both"/>
        <w:rPr>
          <w:bCs/>
          <w:sz w:val="14"/>
          <w:szCs w:val="14"/>
        </w:rPr>
      </w:pPr>
      <w:r w:rsidRPr="007C1289">
        <w:rPr>
          <w:bCs/>
          <w:sz w:val="14"/>
          <w:szCs w:val="14"/>
        </w:rPr>
        <w:t>Le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bailleur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doit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notifier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au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locataire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la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hausse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loyer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consécutive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à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la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suppression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des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aides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dans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les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30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jours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dès</w:t>
      </w:r>
      <w:r w:rsidRPr="007C1289">
        <w:rPr>
          <w:bCs/>
          <w:spacing w:val="22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la décision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l’autorité.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Les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aides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sont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supprimées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à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la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fin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du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sixième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mois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suivant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la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date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la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décision.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La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hausse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5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loyer consécutive entre elle en vigueur le 1er jour du septième mois.</w:t>
      </w:r>
    </w:p>
    <w:p w14:paraId="51E0BA4E" w14:textId="77777777" w:rsidR="00E83CAE" w:rsidRPr="007C1289" w:rsidRDefault="00E83CAE" w:rsidP="00E83CAE">
      <w:pPr>
        <w:pStyle w:val="Corpsdetexte"/>
        <w:widowControl w:val="0"/>
        <w:tabs>
          <w:tab w:val="left" w:pos="235"/>
        </w:tabs>
        <w:spacing w:before="6" w:after="0" w:line="260" w:lineRule="auto"/>
        <w:ind w:left="113" w:right="105"/>
        <w:jc w:val="both"/>
        <w:rPr>
          <w:bCs/>
          <w:sz w:val="14"/>
          <w:szCs w:val="14"/>
        </w:rPr>
      </w:pPr>
      <w:r w:rsidRPr="007C1289">
        <w:rPr>
          <w:bCs/>
          <w:sz w:val="14"/>
          <w:szCs w:val="14"/>
        </w:rPr>
        <w:t>Le</w:t>
      </w:r>
      <w:r w:rsidRPr="007C1289">
        <w:rPr>
          <w:bCs/>
          <w:spacing w:val="1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bailleur</w:t>
      </w:r>
      <w:r w:rsidRPr="007C1289">
        <w:rPr>
          <w:bCs/>
          <w:spacing w:val="1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doit</w:t>
      </w:r>
      <w:r w:rsidRPr="007C1289">
        <w:rPr>
          <w:bCs/>
          <w:spacing w:val="1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notifier</w:t>
      </w:r>
      <w:r w:rsidRPr="007C1289">
        <w:rPr>
          <w:bCs/>
          <w:spacing w:val="1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au</w:t>
      </w:r>
      <w:r w:rsidRPr="007C1289">
        <w:rPr>
          <w:bCs/>
          <w:spacing w:val="1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locataire,</w:t>
      </w:r>
      <w:r w:rsidRPr="007C1289">
        <w:rPr>
          <w:bCs/>
          <w:spacing w:val="1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dans</w:t>
      </w:r>
      <w:r w:rsidRPr="007C1289">
        <w:rPr>
          <w:bCs/>
          <w:spacing w:val="1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les</w:t>
      </w:r>
      <w:r w:rsidRPr="007C1289">
        <w:rPr>
          <w:bCs/>
          <w:spacing w:val="1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30</w:t>
      </w:r>
      <w:r w:rsidRPr="007C1289">
        <w:rPr>
          <w:bCs/>
          <w:spacing w:val="1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jours</w:t>
      </w:r>
      <w:r w:rsidRPr="007C1289">
        <w:rPr>
          <w:bCs/>
          <w:spacing w:val="1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dès</w:t>
      </w:r>
      <w:r w:rsidRPr="007C1289">
        <w:rPr>
          <w:bCs/>
          <w:spacing w:val="1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la</w:t>
      </w:r>
      <w:r w:rsidRPr="007C1289">
        <w:rPr>
          <w:bCs/>
          <w:spacing w:val="1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décision</w:t>
      </w:r>
      <w:r w:rsidRPr="007C1289">
        <w:rPr>
          <w:bCs/>
          <w:spacing w:val="1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1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l’autorité,</w:t>
      </w:r>
      <w:r w:rsidRPr="007C1289">
        <w:rPr>
          <w:bCs/>
          <w:spacing w:val="1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la</w:t>
      </w:r>
      <w:r w:rsidRPr="007C1289">
        <w:rPr>
          <w:bCs/>
          <w:spacing w:val="1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formule</w:t>
      </w:r>
      <w:r w:rsidRPr="007C1289">
        <w:rPr>
          <w:bCs/>
          <w:spacing w:val="1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officielle</w:t>
      </w:r>
      <w:r w:rsidRPr="007C1289">
        <w:rPr>
          <w:bCs/>
          <w:spacing w:val="1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1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résiliation</w:t>
      </w:r>
      <w:r w:rsidRPr="007C1289">
        <w:rPr>
          <w:bCs/>
          <w:spacing w:val="1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 bail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agréée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par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le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canton.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La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résiliation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doit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parvenir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au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locataire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avant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le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début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du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délai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légal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congé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3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mois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pour</w:t>
      </w:r>
      <w:r w:rsidRPr="007C1289">
        <w:rPr>
          <w:bCs/>
          <w:spacing w:val="7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les termes usuels cantonaux.</w:t>
      </w:r>
    </w:p>
    <w:p w14:paraId="35581E0D" w14:textId="77777777" w:rsidR="00E83CAE" w:rsidRPr="007C1289" w:rsidRDefault="00E83CAE" w:rsidP="00E83CAE">
      <w:pPr>
        <w:pStyle w:val="Titre3"/>
        <w:spacing w:before="300"/>
        <w:jc w:val="both"/>
        <w:rPr>
          <w:bCs/>
          <w:sz w:val="14"/>
          <w:szCs w:val="14"/>
          <w:u w:val="none"/>
        </w:rPr>
      </w:pPr>
      <w:r w:rsidRPr="007C1289">
        <w:rPr>
          <w:bCs/>
          <w:sz w:val="14"/>
          <w:szCs w:val="14"/>
          <w:u w:val="none"/>
        </w:rPr>
        <w:t xml:space="preserve">Art. 24         </w:t>
      </w:r>
      <w:r w:rsidRPr="007C1289">
        <w:rPr>
          <w:bCs/>
          <w:spacing w:val="34"/>
          <w:sz w:val="14"/>
          <w:szCs w:val="14"/>
          <w:u w:val="none"/>
        </w:rPr>
        <w:t xml:space="preserve"> </w:t>
      </w:r>
      <w:r w:rsidRPr="007C1289">
        <w:rPr>
          <w:bCs/>
          <w:sz w:val="14"/>
          <w:szCs w:val="14"/>
          <w:u w:val="none"/>
        </w:rPr>
        <w:t>Maintien des aides</w:t>
      </w:r>
    </w:p>
    <w:p w14:paraId="108598CA" w14:textId="77777777" w:rsidR="00E83CAE" w:rsidRPr="007C1289" w:rsidRDefault="00E83CAE" w:rsidP="00E83CAE">
      <w:pPr>
        <w:pStyle w:val="Corpsdetexte"/>
        <w:spacing w:after="300" w:line="259" w:lineRule="auto"/>
        <w:ind w:right="108"/>
        <w:jc w:val="both"/>
        <w:rPr>
          <w:bCs/>
          <w:sz w:val="14"/>
          <w:szCs w:val="14"/>
        </w:rPr>
      </w:pPr>
      <w:r w:rsidRPr="007C1289">
        <w:rPr>
          <w:bCs/>
          <w:sz w:val="14"/>
          <w:szCs w:val="14"/>
        </w:rPr>
        <w:t>Lorsque</w:t>
      </w:r>
      <w:r w:rsidRPr="007C1289">
        <w:rPr>
          <w:bCs/>
          <w:spacing w:val="2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le</w:t>
      </w:r>
      <w:r w:rsidRPr="007C1289">
        <w:rPr>
          <w:bCs/>
          <w:spacing w:val="2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contrat</w:t>
      </w:r>
      <w:r w:rsidRPr="007C1289">
        <w:rPr>
          <w:bCs/>
          <w:spacing w:val="2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2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bail</w:t>
      </w:r>
      <w:r w:rsidRPr="007C1289">
        <w:rPr>
          <w:bCs/>
          <w:spacing w:val="2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a</w:t>
      </w:r>
      <w:r w:rsidRPr="007C1289">
        <w:rPr>
          <w:bCs/>
          <w:spacing w:val="2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été</w:t>
      </w:r>
      <w:r w:rsidRPr="007C1289">
        <w:rPr>
          <w:bCs/>
          <w:spacing w:val="2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résilié</w:t>
      </w:r>
      <w:r w:rsidRPr="007C1289">
        <w:rPr>
          <w:bCs/>
          <w:spacing w:val="2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en</w:t>
      </w:r>
      <w:r w:rsidRPr="007C1289">
        <w:rPr>
          <w:bCs/>
          <w:spacing w:val="2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vertu</w:t>
      </w:r>
      <w:r w:rsidRPr="007C1289">
        <w:rPr>
          <w:bCs/>
          <w:spacing w:val="2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2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l'article</w:t>
      </w:r>
      <w:r w:rsidRPr="007C1289">
        <w:rPr>
          <w:bCs/>
          <w:spacing w:val="2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22,</w:t>
      </w:r>
      <w:r w:rsidRPr="007C1289">
        <w:rPr>
          <w:bCs/>
          <w:spacing w:val="2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que</w:t>
      </w:r>
      <w:r w:rsidRPr="007C1289">
        <w:rPr>
          <w:bCs/>
          <w:spacing w:val="2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le</w:t>
      </w:r>
      <w:r w:rsidRPr="007C1289">
        <w:rPr>
          <w:bCs/>
          <w:spacing w:val="2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locataire</w:t>
      </w:r>
      <w:r w:rsidRPr="007C1289">
        <w:rPr>
          <w:bCs/>
          <w:spacing w:val="2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respecte</w:t>
      </w:r>
      <w:r w:rsidRPr="007C1289">
        <w:rPr>
          <w:bCs/>
          <w:spacing w:val="2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les</w:t>
      </w:r>
      <w:r w:rsidRPr="007C1289">
        <w:rPr>
          <w:bCs/>
          <w:spacing w:val="2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limites</w:t>
      </w:r>
      <w:r w:rsidRPr="007C1289">
        <w:rPr>
          <w:bCs/>
          <w:spacing w:val="2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2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revenu</w:t>
      </w:r>
      <w:r w:rsidRPr="007C1289">
        <w:rPr>
          <w:bCs/>
          <w:spacing w:val="2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et</w:t>
      </w:r>
      <w:r w:rsidRPr="007C1289">
        <w:rPr>
          <w:bCs/>
          <w:spacing w:val="2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qu'il</w:t>
      </w:r>
      <w:r w:rsidRPr="007C1289">
        <w:rPr>
          <w:bCs/>
          <w:spacing w:val="21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a déposé</w:t>
      </w:r>
      <w:r w:rsidRPr="007C1289">
        <w:rPr>
          <w:bCs/>
          <w:spacing w:val="19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une</w:t>
      </w:r>
      <w:r w:rsidRPr="007C1289">
        <w:rPr>
          <w:bCs/>
          <w:spacing w:val="19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requête</w:t>
      </w:r>
      <w:r w:rsidRPr="007C1289">
        <w:rPr>
          <w:bCs/>
          <w:spacing w:val="19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19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prolongation</w:t>
      </w:r>
      <w:r w:rsidRPr="007C1289">
        <w:rPr>
          <w:bCs/>
          <w:spacing w:val="19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de</w:t>
      </w:r>
      <w:r w:rsidRPr="007C1289">
        <w:rPr>
          <w:bCs/>
          <w:spacing w:val="19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bail,</w:t>
      </w:r>
      <w:r w:rsidRPr="007C1289">
        <w:rPr>
          <w:bCs/>
          <w:spacing w:val="19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l'autorité</w:t>
      </w:r>
      <w:r w:rsidRPr="007C1289">
        <w:rPr>
          <w:bCs/>
          <w:spacing w:val="19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compétente</w:t>
      </w:r>
      <w:r w:rsidRPr="007C1289">
        <w:rPr>
          <w:bCs/>
          <w:spacing w:val="19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peut,</w:t>
      </w:r>
      <w:r w:rsidRPr="007C1289">
        <w:rPr>
          <w:bCs/>
          <w:spacing w:val="19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sur</w:t>
      </w:r>
      <w:r w:rsidRPr="007C1289">
        <w:rPr>
          <w:bCs/>
          <w:spacing w:val="19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requête</w:t>
      </w:r>
      <w:r w:rsidRPr="007C1289">
        <w:rPr>
          <w:bCs/>
          <w:spacing w:val="19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du</w:t>
      </w:r>
      <w:r w:rsidRPr="007C1289">
        <w:rPr>
          <w:bCs/>
          <w:spacing w:val="19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locataire,</w:t>
      </w:r>
      <w:r w:rsidRPr="007C1289">
        <w:rPr>
          <w:bCs/>
          <w:spacing w:val="19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maintenir</w:t>
      </w:r>
      <w:r w:rsidRPr="007C1289">
        <w:rPr>
          <w:bCs/>
          <w:spacing w:val="19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les</w:t>
      </w:r>
      <w:r w:rsidRPr="007C1289">
        <w:rPr>
          <w:bCs/>
          <w:spacing w:val="19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aides</w:t>
      </w:r>
      <w:r w:rsidRPr="007C1289">
        <w:rPr>
          <w:bCs/>
          <w:spacing w:val="19"/>
          <w:sz w:val="14"/>
          <w:szCs w:val="14"/>
        </w:rPr>
        <w:t xml:space="preserve"> </w:t>
      </w:r>
      <w:r w:rsidRPr="007C1289">
        <w:rPr>
          <w:bCs/>
          <w:sz w:val="14"/>
          <w:szCs w:val="14"/>
        </w:rPr>
        <w:t>pour une année au plus.</w:t>
      </w:r>
    </w:p>
    <w:tbl>
      <w:tblPr>
        <w:tblW w:w="101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162"/>
        <w:gridCol w:w="8877"/>
      </w:tblGrid>
      <w:tr w:rsidR="00BB2A19" w:rsidRPr="00333223" w14:paraId="1A347F33" w14:textId="77777777" w:rsidTr="00165CF2">
        <w:trPr>
          <w:trHeight w:hRule="exact" w:val="994"/>
        </w:trPr>
        <w:tc>
          <w:tcPr>
            <w:tcW w:w="1064" w:type="dxa"/>
            <w:vAlign w:val="center"/>
          </w:tcPr>
          <w:p w14:paraId="70433C78" w14:textId="70D3AC6D" w:rsidR="007C1289" w:rsidRPr="007C1289" w:rsidRDefault="00BB2A19" w:rsidP="00165CF2">
            <w:pPr>
              <w:ind w:right="-57"/>
              <w:rPr>
                <w:rFonts w:ascii="Monotype Corsiva" w:hAnsi="Monotype Corsiva"/>
                <w:sz w:val="16"/>
                <w:szCs w:val="16"/>
              </w:rPr>
            </w:pPr>
            <w:r w:rsidRPr="00BE5206">
              <w:rPr>
                <w:snapToGrid w:val="0"/>
                <w:sz w:val="16"/>
                <w:szCs w:val="16"/>
                <w:lang w:eastAsia="fr-FR"/>
              </w:rPr>
              <w:t>Lieu et date</w:t>
            </w:r>
          </w:p>
        </w:tc>
        <w:tc>
          <w:tcPr>
            <w:tcW w:w="162" w:type="dxa"/>
            <w:vAlign w:val="center"/>
          </w:tcPr>
          <w:p w14:paraId="5E73C58C" w14:textId="77777777" w:rsidR="00BB2A19" w:rsidRPr="00333223" w:rsidRDefault="00BB2A19" w:rsidP="00BB2A19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8877" w:type="dxa"/>
            <w:vAlign w:val="center"/>
          </w:tcPr>
          <w:p w14:paraId="1A6E72BD" w14:textId="77777777" w:rsidR="00BB2A19" w:rsidRPr="00333223" w:rsidRDefault="00BB2A19" w:rsidP="00BB2A19">
            <w:pPr>
              <w:spacing w:before="40"/>
              <w:jc w:val="both"/>
              <w:rPr>
                <w:sz w:val="18"/>
                <w:szCs w:val="18"/>
              </w:rPr>
            </w:pPr>
            <w:r w:rsidRPr="00333223">
              <w:rPr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33223">
              <w:rPr>
                <w:sz w:val="18"/>
                <w:szCs w:val="18"/>
              </w:rPr>
              <w:instrText xml:space="preserve"> FORMTEXT </w:instrText>
            </w:r>
            <w:r w:rsidRPr="00333223">
              <w:rPr>
                <w:sz w:val="18"/>
                <w:szCs w:val="18"/>
              </w:rPr>
            </w:r>
            <w:r w:rsidRPr="00333223">
              <w:rPr>
                <w:sz w:val="18"/>
                <w:szCs w:val="18"/>
              </w:rPr>
              <w:fldChar w:fldCharType="separate"/>
            </w:r>
            <w:r w:rsidR="00C42E2C">
              <w:rPr>
                <w:noProof/>
                <w:sz w:val="18"/>
                <w:szCs w:val="18"/>
              </w:rPr>
              <w:t> </w:t>
            </w:r>
            <w:r w:rsidR="00C42E2C">
              <w:rPr>
                <w:noProof/>
                <w:sz w:val="18"/>
                <w:szCs w:val="18"/>
              </w:rPr>
              <w:t> </w:t>
            </w:r>
            <w:r w:rsidR="00C42E2C">
              <w:rPr>
                <w:noProof/>
                <w:sz w:val="18"/>
                <w:szCs w:val="18"/>
              </w:rPr>
              <w:t> </w:t>
            </w:r>
            <w:r w:rsidR="00C42E2C">
              <w:rPr>
                <w:noProof/>
                <w:sz w:val="18"/>
                <w:szCs w:val="18"/>
              </w:rPr>
              <w:t> </w:t>
            </w:r>
            <w:r w:rsidR="00C42E2C">
              <w:rPr>
                <w:noProof/>
                <w:sz w:val="18"/>
                <w:szCs w:val="18"/>
              </w:rPr>
              <w:t> </w:t>
            </w:r>
            <w:r w:rsidRPr="00333223">
              <w:rPr>
                <w:sz w:val="18"/>
                <w:szCs w:val="18"/>
              </w:rPr>
              <w:fldChar w:fldCharType="end"/>
            </w:r>
          </w:p>
        </w:tc>
      </w:tr>
      <w:tr w:rsidR="00BB2A19" w:rsidRPr="00333223" w14:paraId="3070C92F" w14:textId="77777777">
        <w:trPr>
          <w:trHeight w:val="710"/>
        </w:trPr>
        <w:tc>
          <w:tcPr>
            <w:tcW w:w="1064" w:type="dxa"/>
            <w:vAlign w:val="center"/>
          </w:tcPr>
          <w:p w14:paraId="6B008664" w14:textId="77777777" w:rsidR="00BB2A19" w:rsidRPr="00BE5206" w:rsidRDefault="00BB2A19" w:rsidP="00BB2A19">
            <w:pPr>
              <w:ind w:right="-57"/>
              <w:jc w:val="both"/>
              <w:rPr>
                <w:rFonts w:ascii="Monotype Corsiva" w:hAnsi="Monotype Corsiva"/>
                <w:i/>
                <w:sz w:val="16"/>
                <w:szCs w:val="16"/>
              </w:rPr>
            </w:pPr>
            <w:r w:rsidRPr="00BE5206">
              <w:rPr>
                <w:snapToGrid w:val="0"/>
                <w:sz w:val="16"/>
                <w:szCs w:val="16"/>
                <w:lang w:eastAsia="fr-FR"/>
              </w:rPr>
              <w:t>Signature</w:t>
            </w:r>
          </w:p>
        </w:tc>
        <w:tc>
          <w:tcPr>
            <w:tcW w:w="162" w:type="dxa"/>
            <w:vAlign w:val="center"/>
          </w:tcPr>
          <w:p w14:paraId="0E309362" w14:textId="77777777" w:rsidR="00BB2A19" w:rsidRPr="00333223" w:rsidRDefault="00BB2A19" w:rsidP="00BB2A19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8877" w:type="dxa"/>
            <w:vAlign w:val="center"/>
          </w:tcPr>
          <w:p w14:paraId="7892BD30" w14:textId="77777777" w:rsidR="00BB2A19" w:rsidRPr="00333223" w:rsidRDefault="00BB2A19" w:rsidP="00BB2A19">
            <w:pPr>
              <w:spacing w:before="40"/>
              <w:jc w:val="both"/>
              <w:rPr>
                <w:sz w:val="18"/>
                <w:szCs w:val="18"/>
              </w:rPr>
            </w:pPr>
            <w:r w:rsidRPr="00333223">
              <w:rPr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333223">
              <w:rPr>
                <w:sz w:val="18"/>
                <w:szCs w:val="18"/>
              </w:rPr>
              <w:instrText xml:space="preserve"> FORMTEXT </w:instrText>
            </w:r>
            <w:r w:rsidRPr="00333223">
              <w:rPr>
                <w:sz w:val="18"/>
                <w:szCs w:val="18"/>
              </w:rPr>
            </w:r>
            <w:r w:rsidRPr="00333223">
              <w:rPr>
                <w:sz w:val="18"/>
                <w:szCs w:val="18"/>
              </w:rPr>
              <w:fldChar w:fldCharType="separate"/>
            </w:r>
            <w:r w:rsidR="00C42E2C">
              <w:rPr>
                <w:noProof/>
                <w:sz w:val="18"/>
                <w:szCs w:val="18"/>
              </w:rPr>
              <w:t> </w:t>
            </w:r>
            <w:r w:rsidR="00C42E2C">
              <w:rPr>
                <w:noProof/>
                <w:sz w:val="18"/>
                <w:szCs w:val="18"/>
              </w:rPr>
              <w:t> </w:t>
            </w:r>
            <w:r w:rsidR="00C42E2C">
              <w:rPr>
                <w:noProof/>
                <w:sz w:val="18"/>
                <w:szCs w:val="18"/>
              </w:rPr>
              <w:t> </w:t>
            </w:r>
            <w:r w:rsidR="00C42E2C">
              <w:rPr>
                <w:noProof/>
                <w:sz w:val="18"/>
                <w:szCs w:val="18"/>
              </w:rPr>
              <w:t> </w:t>
            </w:r>
            <w:r w:rsidR="00C42E2C">
              <w:rPr>
                <w:noProof/>
                <w:sz w:val="18"/>
                <w:szCs w:val="18"/>
              </w:rPr>
              <w:t> </w:t>
            </w:r>
            <w:r w:rsidRPr="00333223">
              <w:rPr>
                <w:sz w:val="18"/>
                <w:szCs w:val="18"/>
              </w:rPr>
              <w:fldChar w:fldCharType="end"/>
            </w:r>
          </w:p>
        </w:tc>
      </w:tr>
    </w:tbl>
    <w:p w14:paraId="71E2D588" w14:textId="77777777" w:rsidR="00917883" w:rsidRPr="00F2112D" w:rsidRDefault="00917883" w:rsidP="00A65CE9">
      <w:pPr>
        <w:rPr>
          <w:sz w:val="2"/>
        </w:rPr>
      </w:pPr>
    </w:p>
    <w:sectPr w:rsidR="00917883" w:rsidRPr="00F2112D" w:rsidSect="00B256DD">
      <w:footerReference w:type="default" r:id="rId14"/>
      <w:type w:val="continuous"/>
      <w:pgSz w:w="11907" w:h="16840" w:code="9"/>
      <w:pgMar w:top="1418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E47D" w14:textId="77777777" w:rsidR="00057711" w:rsidRDefault="00057711">
      <w:r>
        <w:separator/>
      </w:r>
    </w:p>
  </w:endnote>
  <w:endnote w:type="continuationSeparator" w:id="0">
    <w:p w14:paraId="76E15E67" w14:textId="77777777" w:rsidR="00057711" w:rsidRDefault="0005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DE4F" w14:textId="2C016CE8" w:rsidR="000720FC" w:rsidRDefault="000720FC" w:rsidP="00957D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A6825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B6F2DB4" w14:textId="77777777" w:rsidR="000720FC" w:rsidRDefault="000720FC" w:rsidP="004D28F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F2D1" w14:textId="77777777" w:rsidR="000720FC" w:rsidRDefault="000720FC" w:rsidP="00957D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83CAE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213CFDCA" w14:textId="77777777" w:rsidR="000720FC" w:rsidRDefault="000720FC" w:rsidP="004D28FC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FAC1" w14:textId="77777777" w:rsidR="005E401F" w:rsidRDefault="002157BE" w:rsidP="008B025F">
    <w:pPr>
      <w:pStyle w:val="Pieddepage"/>
      <w:rPr>
        <w:rStyle w:val="Numrodepage"/>
        <w:sz w:val="12"/>
      </w:rPr>
    </w:pPr>
    <w:r>
      <w:rPr>
        <w:rStyle w:val="Numrodepage"/>
        <w:sz w:val="12"/>
      </w:rPr>
      <w:t xml:space="preserve">Direction générale du territoire et </w:t>
    </w:r>
    <w:r w:rsidR="0036164C">
      <w:rPr>
        <w:rStyle w:val="Numrodepage"/>
        <w:sz w:val="12"/>
      </w:rPr>
      <w:t xml:space="preserve">du logement, </w:t>
    </w:r>
    <w:r w:rsidR="00B51652">
      <w:rPr>
        <w:rStyle w:val="Numrodepage"/>
        <w:sz w:val="12"/>
      </w:rPr>
      <w:t>Direction du</w:t>
    </w:r>
    <w:r w:rsidR="0036164C">
      <w:rPr>
        <w:rStyle w:val="Numrodepage"/>
        <w:sz w:val="12"/>
      </w:rPr>
      <w:t xml:space="preserve"> logement,</w:t>
    </w:r>
  </w:p>
  <w:p w14:paraId="3687878B" w14:textId="18C61B2C" w:rsidR="00B51652" w:rsidRPr="00502591" w:rsidRDefault="007C1289" w:rsidP="008B025F">
    <w:pPr>
      <w:pStyle w:val="Pieddepage"/>
      <w:rPr>
        <w:sz w:val="12"/>
      </w:rPr>
    </w:pPr>
    <w:r w:rsidRPr="00502591">
      <w:rPr>
        <w:rStyle w:val="Numrodepage"/>
        <w:sz w:val="12"/>
      </w:rPr>
      <w:t>202</w:t>
    </w:r>
    <w:r w:rsidR="000A6825">
      <w:rPr>
        <w:rStyle w:val="Numrodepage"/>
        <w:sz w:val="12"/>
      </w:rPr>
      <w:t>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6966" w14:textId="77777777" w:rsidR="000720FC" w:rsidRDefault="002157BE" w:rsidP="0036164C">
    <w:pPr>
      <w:pStyle w:val="Pieddepage"/>
      <w:rPr>
        <w:rStyle w:val="Numrodepage"/>
        <w:sz w:val="12"/>
      </w:rPr>
    </w:pPr>
    <w:r>
      <w:rPr>
        <w:rStyle w:val="Numrodepage"/>
        <w:sz w:val="12"/>
      </w:rPr>
      <w:t xml:space="preserve">Direction générale du territoire </w:t>
    </w:r>
    <w:r w:rsidR="0036164C">
      <w:rPr>
        <w:rStyle w:val="Numrodepage"/>
        <w:sz w:val="12"/>
      </w:rPr>
      <w:t xml:space="preserve">et du logement, </w:t>
    </w:r>
    <w:r w:rsidR="00B51652">
      <w:rPr>
        <w:rStyle w:val="Numrodepage"/>
        <w:sz w:val="12"/>
      </w:rPr>
      <w:t>Direction du</w:t>
    </w:r>
    <w:r w:rsidR="0036164C">
      <w:rPr>
        <w:rStyle w:val="Numrodepage"/>
        <w:sz w:val="12"/>
      </w:rPr>
      <w:t xml:space="preserve"> logement,</w:t>
    </w:r>
  </w:p>
  <w:p w14:paraId="315D36F6" w14:textId="0E350C3F" w:rsidR="00B51652" w:rsidRPr="00502591" w:rsidRDefault="007C1289" w:rsidP="0036164C">
    <w:pPr>
      <w:pStyle w:val="Pieddepage"/>
    </w:pPr>
    <w:r w:rsidRPr="00502591">
      <w:rPr>
        <w:rStyle w:val="Numrodepage"/>
        <w:sz w:val="12"/>
      </w:rPr>
      <w:t>202</w:t>
    </w:r>
    <w:r w:rsidR="000A6825">
      <w:rPr>
        <w:rStyle w:val="Numrodepage"/>
        <w:sz w:val="1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AADC" w14:textId="77777777" w:rsidR="00057711" w:rsidRDefault="00057711">
      <w:r>
        <w:separator/>
      </w:r>
    </w:p>
  </w:footnote>
  <w:footnote w:type="continuationSeparator" w:id="0">
    <w:p w14:paraId="192925C3" w14:textId="77777777" w:rsidR="00057711" w:rsidRDefault="0005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8FDD" w14:textId="77777777" w:rsidR="000A6825" w:rsidRDefault="000A682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5861" w14:textId="77777777" w:rsidR="000A6825" w:rsidRDefault="000A682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C2DB" w14:textId="77777777" w:rsidR="000A6825" w:rsidRDefault="000A68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6005"/>
    <w:multiLevelType w:val="hybridMultilevel"/>
    <w:tmpl w:val="0F8CA950"/>
    <w:lvl w:ilvl="0" w:tplc="A2E48B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52585"/>
    <w:multiLevelType w:val="hybridMultilevel"/>
    <w:tmpl w:val="41748962"/>
    <w:lvl w:ilvl="0" w:tplc="19A2CD3C">
      <w:start w:val="1"/>
      <w:numFmt w:val="decimal"/>
      <w:lvlText w:val="%1"/>
      <w:lvlJc w:val="left"/>
      <w:pPr>
        <w:ind w:hanging="125"/>
      </w:pPr>
      <w:rPr>
        <w:rFonts w:ascii="Times New Roman" w:eastAsia="Times New Roman" w:hAnsi="Times New Roman" w:hint="default"/>
        <w:position w:val="9"/>
        <w:sz w:val="12"/>
        <w:szCs w:val="12"/>
      </w:rPr>
    </w:lvl>
    <w:lvl w:ilvl="1" w:tplc="295031FC">
      <w:start w:val="1"/>
      <w:numFmt w:val="bullet"/>
      <w:lvlText w:val="•"/>
      <w:lvlJc w:val="left"/>
      <w:rPr>
        <w:rFonts w:hint="default"/>
      </w:rPr>
    </w:lvl>
    <w:lvl w:ilvl="2" w:tplc="17B4B0D8">
      <w:start w:val="1"/>
      <w:numFmt w:val="bullet"/>
      <w:lvlText w:val="•"/>
      <w:lvlJc w:val="left"/>
      <w:rPr>
        <w:rFonts w:hint="default"/>
      </w:rPr>
    </w:lvl>
    <w:lvl w:ilvl="3" w:tplc="C1D6C0CA">
      <w:start w:val="1"/>
      <w:numFmt w:val="bullet"/>
      <w:lvlText w:val="•"/>
      <w:lvlJc w:val="left"/>
      <w:rPr>
        <w:rFonts w:hint="default"/>
      </w:rPr>
    </w:lvl>
    <w:lvl w:ilvl="4" w:tplc="9E628718">
      <w:start w:val="1"/>
      <w:numFmt w:val="bullet"/>
      <w:lvlText w:val="•"/>
      <w:lvlJc w:val="left"/>
      <w:rPr>
        <w:rFonts w:hint="default"/>
      </w:rPr>
    </w:lvl>
    <w:lvl w:ilvl="5" w:tplc="0BD8D47A">
      <w:start w:val="1"/>
      <w:numFmt w:val="bullet"/>
      <w:lvlText w:val="•"/>
      <w:lvlJc w:val="left"/>
      <w:rPr>
        <w:rFonts w:hint="default"/>
      </w:rPr>
    </w:lvl>
    <w:lvl w:ilvl="6" w:tplc="D72AFD32">
      <w:start w:val="1"/>
      <w:numFmt w:val="bullet"/>
      <w:lvlText w:val="•"/>
      <w:lvlJc w:val="left"/>
      <w:rPr>
        <w:rFonts w:hint="default"/>
      </w:rPr>
    </w:lvl>
    <w:lvl w:ilvl="7" w:tplc="285E05DE">
      <w:start w:val="1"/>
      <w:numFmt w:val="bullet"/>
      <w:lvlText w:val="•"/>
      <w:lvlJc w:val="left"/>
      <w:rPr>
        <w:rFonts w:hint="default"/>
      </w:rPr>
    </w:lvl>
    <w:lvl w:ilvl="8" w:tplc="5748EC5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CC528E5"/>
    <w:multiLevelType w:val="hybridMultilevel"/>
    <w:tmpl w:val="3CE4520E"/>
    <w:lvl w:ilvl="0" w:tplc="65D88F1C">
      <w:start w:val="1"/>
      <w:numFmt w:val="decimal"/>
      <w:lvlText w:val="%1"/>
      <w:lvlJc w:val="left"/>
      <w:pPr>
        <w:ind w:hanging="131"/>
      </w:pPr>
      <w:rPr>
        <w:rFonts w:ascii="Times New Roman" w:eastAsia="Times New Roman" w:hAnsi="Times New Roman" w:hint="default"/>
        <w:position w:val="9"/>
        <w:sz w:val="12"/>
        <w:szCs w:val="12"/>
      </w:rPr>
    </w:lvl>
    <w:lvl w:ilvl="1" w:tplc="B0FEB43A">
      <w:start w:val="1"/>
      <w:numFmt w:val="bullet"/>
      <w:lvlText w:val="•"/>
      <w:lvlJc w:val="left"/>
      <w:rPr>
        <w:rFonts w:hint="default"/>
      </w:rPr>
    </w:lvl>
    <w:lvl w:ilvl="2" w:tplc="C1020B80">
      <w:start w:val="1"/>
      <w:numFmt w:val="bullet"/>
      <w:lvlText w:val="•"/>
      <w:lvlJc w:val="left"/>
      <w:rPr>
        <w:rFonts w:hint="default"/>
      </w:rPr>
    </w:lvl>
    <w:lvl w:ilvl="3" w:tplc="6D722F3A">
      <w:start w:val="1"/>
      <w:numFmt w:val="bullet"/>
      <w:lvlText w:val="•"/>
      <w:lvlJc w:val="left"/>
      <w:rPr>
        <w:rFonts w:hint="default"/>
      </w:rPr>
    </w:lvl>
    <w:lvl w:ilvl="4" w:tplc="4AF4FD4E">
      <w:start w:val="1"/>
      <w:numFmt w:val="bullet"/>
      <w:lvlText w:val="•"/>
      <w:lvlJc w:val="left"/>
      <w:rPr>
        <w:rFonts w:hint="default"/>
      </w:rPr>
    </w:lvl>
    <w:lvl w:ilvl="5" w:tplc="45E24D7A">
      <w:start w:val="1"/>
      <w:numFmt w:val="bullet"/>
      <w:lvlText w:val="•"/>
      <w:lvlJc w:val="left"/>
      <w:rPr>
        <w:rFonts w:hint="default"/>
      </w:rPr>
    </w:lvl>
    <w:lvl w:ilvl="6" w:tplc="D89A2F0C">
      <w:start w:val="1"/>
      <w:numFmt w:val="bullet"/>
      <w:lvlText w:val="•"/>
      <w:lvlJc w:val="left"/>
      <w:rPr>
        <w:rFonts w:hint="default"/>
      </w:rPr>
    </w:lvl>
    <w:lvl w:ilvl="7" w:tplc="45CC0E14">
      <w:start w:val="1"/>
      <w:numFmt w:val="bullet"/>
      <w:lvlText w:val="•"/>
      <w:lvlJc w:val="left"/>
      <w:rPr>
        <w:rFonts w:hint="default"/>
      </w:rPr>
    </w:lvl>
    <w:lvl w:ilvl="8" w:tplc="6D283A5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AF765DF"/>
    <w:multiLevelType w:val="hybridMultilevel"/>
    <w:tmpl w:val="C59EBE96"/>
    <w:lvl w:ilvl="0" w:tplc="0534ED4A">
      <w:start w:val="1"/>
      <w:numFmt w:val="decimal"/>
      <w:lvlText w:val="%1"/>
      <w:lvlJc w:val="left"/>
      <w:pPr>
        <w:ind w:hanging="124"/>
      </w:pPr>
      <w:rPr>
        <w:rFonts w:ascii="Times New Roman" w:eastAsia="Times New Roman" w:hAnsi="Times New Roman" w:hint="default"/>
        <w:position w:val="9"/>
        <w:sz w:val="12"/>
        <w:szCs w:val="12"/>
      </w:rPr>
    </w:lvl>
    <w:lvl w:ilvl="1" w:tplc="C87857DE">
      <w:start w:val="1"/>
      <w:numFmt w:val="bullet"/>
      <w:lvlText w:val="•"/>
      <w:lvlJc w:val="left"/>
      <w:rPr>
        <w:rFonts w:hint="default"/>
      </w:rPr>
    </w:lvl>
    <w:lvl w:ilvl="2" w:tplc="5FF6FF7C">
      <w:start w:val="1"/>
      <w:numFmt w:val="bullet"/>
      <w:lvlText w:val="•"/>
      <w:lvlJc w:val="left"/>
      <w:rPr>
        <w:rFonts w:hint="default"/>
      </w:rPr>
    </w:lvl>
    <w:lvl w:ilvl="3" w:tplc="FF96C796">
      <w:start w:val="1"/>
      <w:numFmt w:val="bullet"/>
      <w:lvlText w:val="•"/>
      <w:lvlJc w:val="left"/>
      <w:rPr>
        <w:rFonts w:hint="default"/>
      </w:rPr>
    </w:lvl>
    <w:lvl w:ilvl="4" w:tplc="6EA40676">
      <w:start w:val="1"/>
      <w:numFmt w:val="bullet"/>
      <w:lvlText w:val="•"/>
      <w:lvlJc w:val="left"/>
      <w:rPr>
        <w:rFonts w:hint="default"/>
      </w:rPr>
    </w:lvl>
    <w:lvl w:ilvl="5" w:tplc="2730BA14">
      <w:start w:val="1"/>
      <w:numFmt w:val="bullet"/>
      <w:lvlText w:val="•"/>
      <w:lvlJc w:val="left"/>
      <w:rPr>
        <w:rFonts w:hint="default"/>
      </w:rPr>
    </w:lvl>
    <w:lvl w:ilvl="6" w:tplc="0862FBF2">
      <w:start w:val="1"/>
      <w:numFmt w:val="bullet"/>
      <w:lvlText w:val="•"/>
      <w:lvlJc w:val="left"/>
      <w:rPr>
        <w:rFonts w:hint="default"/>
      </w:rPr>
    </w:lvl>
    <w:lvl w:ilvl="7" w:tplc="0630D6CA">
      <w:start w:val="1"/>
      <w:numFmt w:val="bullet"/>
      <w:lvlText w:val="•"/>
      <w:lvlJc w:val="left"/>
      <w:rPr>
        <w:rFonts w:hint="default"/>
      </w:rPr>
    </w:lvl>
    <w:lvl w:ilvl="8" w:tplc="8A046790">
      <w:start w:val="1"/>
      <w:numFmt w:val="bullet"/>
      <w:lvlText w:val="•"/>
      <w:lvlJc w:val="left"/>
      <w:rPr>
        <w:rFonts w:hint="default"/>
      </w:rPr>
    </w:lvl>
  </w:abstractNum>
  <w:num w:numId="1" w16cid:durableId="1024600119">
    <w:abstractNumId w:val="2"/>
  </w:num>
  <w:num w:numId="2" w16cid:durableId="543717906">
    <w:abstractNumId w:val="1"/>
  </w:num>
  <w:num w:numId="3" w16cid:durableId="1015614551">
    <w:abstractNumId w:val="3"/>
  </w:num>
  <w:num w:numId="4" w16cid:durableId="1852715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v+fPFjvT6DnCCCLWmBkSqK09Xior+ar7Wx5ngHdmARU1DTLqsiVYSCD+rrvhIucTRK3QVRJ4797mawMij3a9g==" w:salt="iE5QRfFvJo3+vT4Q1k3PV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DD"/>
    <w:rsid w:val="00001AA5"/>
    <w:rsid w:val="00057711"/>
    <w:rsid w:val="000720FC"/>
    <w:rsid w:val="00081852"/>
    <w:rsid w:val="00083316"/>
    <w:rsid w:val="00083B44"/>
    <w:rsid w:val="000A6825"/>
    <w:rsid w:val="000D61D5"/>
    <w:rsid w:val="00114255"/>
    <w:rsid w:val="0013156C"/>
    <w:rsid w:val="00145364"/>
    <w:rsid w:val="00165CF2"/>
    <w:rsid w:val="00196DA8"/>
    <w:rsid w:val="001A3546"/>
    <w:rsid w:val="001D423D"/>
    <w:rsid w:val="001D6CAC"/>
    <w:rsid w:val="00212CF7"/>
    <w:rsid w:val="002157BE"/>
    <w:rsid w:val="00223415"/>
    <w:rsid w:val="00236EA7"/>
    <w:rsid w:val="00244062"/>
    <w:rsid w:val="002747F9"/>
    <w:rsid w:val="00297DC5"/>
    <w:rsid w:val="002B05CC"/>
    <w:rsid w:val="002C04BE"/>
    <w:rsid w:val="002C2FD3"/>
    <w:rsid w:val="002D4C9D"/>
    <w:rsid w:val="002E12B6"/>
    <w:rsid w:val="002E5DBD"/>
    <w:rsid w:val="002F03C9"/>
    <w:rsid w:val="002F3727"/>
    <w:rsid w:val="002F45B5"/>
    <w:rsid w:val="00324D54"/>
    <w:rsid w:val="00356BAA"/>
    <w:rsid w:val="0036164C"/>
    <w:rsid w:val="003C4719"/>
    <w:rsid w:val="003C50DA"/>
    <w:rsid w:val="003D1195"/>
    <w:rsid w:val="003E0860"/>
    <w:rsid w:val="003E44B9"/>
    <w:rsid w:val="003E5BA2"/>
    <w:rsid w:val="0042460E"/>
    <w:rsid w:val="004A4D07"/>
    <w:rsid w:val="004C5B0B"/>
    <w:rsid w:val="004C6ED3"/>
    <w:rsid w:val="004D28FC"/>
    <w:rsid w:val="004F4507"/>
    <w:rsid w:val="00502591"/>
    <w:rsid w:val="00543C4B"/>
    <w:rsid w:val="00587B45"/>
    <w:rsid w:val="005D48DF"/>
    <w:rsid w:val="005E401F"/>
    <w:rsid w:val="00604CF8"/>
    <w:rsid w:val="00613B4F"/>
    <w:rsid w:val="00665215"/>
    <w:rsid w:val="006732FC"/>
    <w:rsid w:val="00693711"/>
    <w:rsid w:val="006A52BB"/>
    <w:rsid w:val="00707D49"/>
    <w:rsid w:val="007C1289"/>
    <w:rsid w:val="007C39CB"/>
    <w:rsid w:val="007F635E"/>
    <w:rsid w:val="00820584"/>
    <w:rsid w:val="008B025F"/>
    <w:rsid w:val="008B09A1"/>
    <w:rsid w:val="008F00E2"/>
    <w:rsid w:val="00917883"/>
    <w:rsid w:val="00951B76"/>
    <w:rsid w:val="00957D10"/>
    <w:rsid w:val="0099429E"/>
    <w:rsid w:val="009A6A1A"/>
    <w:rsid w:val="009B5716"/>
    <w:rsid w:val="00A23A49"/>
    <w:rsid w:val="00A65CE9"/>
    <w:rsid w:val="00A8244B"/>
    <w:rsid w:val="00AC50FD"/>
    <w:rsid w:val="00AD1754"/>
    <w:rsid w:val="00AF5E42"/>
    <w:rsid w:val="00AF6F65"/>
    <w:rsid w:val="00B256DD"/>
    <w:rsid w:val="00B3006D"/>
    <w:rsid w:val="00B51652"/>
    <w:rsid w:val="00BB2A19"/>
    <w:rsid w:val="00BB5EF6"/>
    <w:rsid w:val="00BB67BE"/>
    <w:rsid w:val="00BD7462"/>
    <w:rsid w:val="00BD7B5B"/>
    <w:rsid w:val="00BE5206"/>
    <w:rsid w:val="00BF6FDD"/>
    <w:rsid w:val="00C11352"/>
    <w:rsid w:val="00C334A7"/>
    <w:rsid w:val="00C42E2C"/>
    <w:rsid w:val="00C566B7"/>
    <w:rsid w:val="00C839BC"/>
    <w:rsid w:val="00CD66AE"/>
    <w:rsid w:val="00CE2A6B"/>
    <w:rsid w:val="00CF6A93"/>
    <w:rsid w:val="00D613DD"/>
    <w:rsid w:val="00D818D9"/>
    <w:rsid w:val="00D906A4"/>
    <w:rsid w:val="00D97791"/>
    <w:rsid w:val="00DD28FD"/>
    <w:rsid w:val="00DE568D"/>
    <w:rsid w:val="00E21547"/>
    <w:rsid w:val="00E60658"/>
    <w:rsid w:val="00E83CAE"/>
    <w:rsid w:val="00F050D8"/>
    <w:rsid w:val="00F2112D"/>
    <w:rsid w:val="00F40E6F"/>
    <w:rsid w:val="00F73480"/>
    <w:rsid w:val="00F9793C"/>
    <w:rsid w:val="00FA7866"/>
    <w:rsid w:val="00FD4092"/>
    <w:rsid w:val="00F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28B0244"/>
  <w15:docId w15:val="{4CFCBFE8-96E0-4228-878C-963A8C1D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fr-FR"/>
    </w:rPr>
  </w:style>
  <w:style w:type="paragraph" w:styleId="Titre1">
    <w:name w:val="heading 1"/>
    <w:basedOn w:val="Normal"/>
    <w:next w:val="Normal"/>
    <w:qFormat/>
    <w:pPr>
      <w:keepNext/>
      <w:spacing w:before="180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before="180"/>
      <w:jc w:val="center"/>
      <w:outlineLvl w:val="1"/>
    </w:pPr>
    <w:rPr>
      <w:b/>
      <w:sz w:val="18"/>
    </w:rPr>
  </w:style>
  <w:style w:type="paragraph" w:styleId="Titre3">
    <w:name w:val="heading 3"/>
    <w:basedOn w:val="Normal"/>
    <w:next w:val="Normal"/>
    <w:qFormat/>
    <w:pPr>
      <w:keepNext/>
      <w:spacing w:before="60"/>
      <w:outlineLvl w:val="2"/>
    </w:pPr>
    <w:rPr>
      <w:sz w:val="18"/>
      <w:u w:val="single"/>
    </w:rPr>
  </w:style>
  <w:style w:type="paragraph" w:styleId="Titre4">
    <w:name w:val="heading 4"/>
    <w:basedOn w:val="Normal"/>
    <w:next w:val="Normal"/>
    <w:qFormat/>
    <w:pPr>
      <w:keepNext/>
      <w:spacing w:before="100"/>
      <w:jc w:val="center"/>
      <w:outlineLvl w:val="3"/>
    </w:pPr>
    <w:rPr>
      <w:b/>
      <w:u w:val="singl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i/>
      <w:sz w:val="1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tabs>
        <w:tab w:val="left" w:leader="dot" w:pos="6804"/>
        <w:tab w:val="left" w:leader="dot" w:pos="9072"/>
      </w:tabs>
      <w:spacing w:before="60" w:after="100"/>
      <w:ind w:left="102" w:right="102"/>
      <w:jc w:val="both"/>
    </w:pPr>
    <w:rPr>
      <w:spacing w:val="-4"/>
      <w:sz w:val="18"/>
    </w:rPr>
  </w:style>
  <w:style w:type="paragraph" w:customStyle="1" w:styleId="pieddepage2">
    <w:name w:val="pied de page 2"/>
    <w:basedOn w:val="Normal"/>
    <w:rPr>
      <w:sz w:val="10"/>
    </w:rPr>
  </w:style>
  <w:style w:type="paragraph" w:styleId="Retraitcorpsdetexte">
    <w:name w:val="Body Text Indent"/>
    <w:basedOn w:val="Normal"/>
    <w:pPr>
      <w:ind w:left="937" w:firstLine="28"/>
      <w:jc w:val="both"/>
    </w:pPr>
    <w:rPr>
      <w:sz w:val="18"/>
    </w:rPr>
  </w:style>
  <w:style w:type="paragraph" w:styleId="Retraitcorpsdetexte2">
    <w:name w:val="Body Text Indent 2"/>
    <w:basedOn w:val="Normal"/>
    <w:pPr>
      <w:ind w:left="937" w:firstLine="28"/>
      <w:jc w:val="both"/>
    </w:pPr>
    <w:rPr>
      <w:i/>
      <w:sz w:val="1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83CAE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E83CAE"/>
    <w:rPr>
      <w:rFonts w:ascii="Arial" w:hAnsi="Arial"/>
      <w:sz w:val="22"/>
      <w:lang w:val="fr-FR"/>
    </w:rPr>
  </w:style>
  <w:style w:type="character" w:customStyle="1" w:styleId="PieddepageCar">
    <w:name w:val="Pied de page Car"/>
    <w:link w:val="Pieddepage"/>
    <w:uiPriority w:val="99"/>
    <w:rsid w:val="0036164C"/>
    <w:rPr>
      <w:rFonts w:ascii="Arial" w:hAnsi="Arial"/>
      <w:sz w:val="22"/>
      <w:lang w:val="fr-FR"/>
    </w:rPr>
  </w:style>
  <w:style w:type="paragraph" w:styleId="Paragraphedeliste">
    <w:name w:val="List Paragraph"/>
    <w:basedOn w:val="Normal"/>
    <w:uiPriority w:val="34"/>
    <w:qFormat/>
    <w:rsid w:val="007C1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B2A2-BBA5-498B-BA31-3036B75D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	</vt:lpstr>
    </vt:vector>
  </TitlesOfParts>
  <Company>ETAT DE VAUD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Division logement</dc:creator>
  <cp:lastModifiedBy>Lechot Jacques</cp:lastModifiedBy>
  <cp:revision>3</cp:revision>
  <cp:lastPrinted>2017-10-16T06:36:00Z</cp:lastPrinted>
  <dcterms:created xsi:type="dcterms:W3CDTF">2024-02-05T07:08:00Z</dcterms:created>
  <dcterms:modified xsi:type="dcterms:W3CDTF">2024-02-05T07:09:00Z</dcterms:modified>
</cp:coreProperties>
</file>