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2733" w14:textId="7B349F69" w:rsidR="00C6774B" w:rsidRPr="00E276CE" w:rsidRDefault="00C6774B" w:rsidP="00CF23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276CE">
        <w:rPr>
          <w:rFonts w:ascii="Arial" w:hAnsi="Arial" w:cs="Arial"/>
          <w:b/>
          <w:bCs/>
          <w:color w:val="000000"/>
          <w:sz w:val="36"/>
          <w:szCs w:val="36"/>
        </w:rPr>
        <w:t xml:space="preserve">Consultation </w:t>
      </w:r>
      <w:r w:rsidR="00E276CE" w:rsidRPr="00E276CE">
        <w:rPr>
          <w:rFonts w:ascii="Arial" w:hAnsi="Arial" w:cs="Arial"/>
          <w:b/>
          <w:bCs/>
          <w:color w:val="000000"/>
          <w:sz w:val="36"/>
          <w:szCs w:val="36"/>
        </w:rPr>
        <w:t>publique</w:t>
      </w:r>
    </w:p>
    <w:p w14:paraId="5FAA5F66" w14:textId="77777777" w:rsidR="00E45069" w:rsidRPr="00E45069" w:rsidRDefault="00E45069" w:rsidP="00CF23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CFFAA57" w14:textId="579C4F0A" w:rsidR="00E84BF7" w:rsidRDefault="00AC73B5" w:rsidP="00CF23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Prise de position sur </w:t>
      </w:r>
      <w:r w:rsidR="00E276CE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CA1D6F">
        <w:rPr>
          <w:rFonts w:ascii="Arial" w:hAnsi="Arial" w:cs="Arial"/>
          <w:b/>
          <w:bCs/>
          <w:color w:val="000000"/>
          <w:sz w:val="24"/>
          <w:szCs w:val="24"/>
        </w:rPr>
        <w:t>’avant-</w:t>
      </w:r>
      <w:r w:rsidR="00E45069">
        <w:rPr>
          <w:rFonts w:ascii="Arial" w:hAnsi="Arial" w:cs="Arial"/>
          <w:b/>
          <w:bCs/>
          <w:color w:val="000000"/>
          <w:sz w:val="24"/>
          <w:szCs w:val="24"/>
        </w:rPr>
        <w:t>projet de loi-cadre durabilité et climat (LCDC</w:t>
      </w:r>
      <w:r w:rsidR="00E84BF7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C677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45DD0CC" w14:textId="77777777" w:rsidR="00B663A8" w:rsidRDefault="00B663A8" w:rsidP="00CF23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4480C5" w14:textId="77777777" w:rsidR="003F1475" w:rsidRDefault="003F1475" w:rsidP="00CF23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C1ED36" w14:textId="51BED32A" w:rsidR="008679BB" w:rsidRPr="003F1475" w:rsidRDefault="00394746" w:rsidP="00D00FCF">
      <w:pPr>
        <w:autoSpaceDE w:val="0"/>
        <w:autoSpaceDN w:val="0"/>
        <w:adjustRightInd w:val="0"/>
        <w:spacing w:before="40" w:after="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F1475">
        <w:rPr>
          <w:rFonts w:ascii="Arial" w:hAnsi="Arial" w:cs="Arial"/>
          <w:color w:val="000000"/>
          <w:sz w:val="20"/>
          <w:szCs w:val="20"/>
        </w:rPr>
        <w:t xml:space="preserve">Formulaire à retourner </w:t>
      </w:r>
      <w:r w:rsidR="00931C81" w:rsidRPr="003F1475">
        <w:rPr>
          <w:rFonts w:ascii="Arial" w:hAnsi="Arial" w:cs="Arial"/>
          <w:color w:val="000000"/>
          <w:sz w:val="20"/>
          <w:szCs w:val="20"/>
        </w:rPr>
        <w:t>d’ici au</w:t>
      </w:r>
      <w:r w:rsidR="00790E7C">
        <w:rPr>
          <w:rFonts w:ascii="Arial" w:hAnsi="Arial" w:cs="Arial"/>
          <w:color w:val="000000"/>
          <w:sz w:val="20"/>
          <w:szCs w:val="20"/>
        </w:rPr>
        <w:t xml:space="preserve"> 18 juin 2026</w:t>
      </w:r>
    </w:p>
    <w:p w14:paraId="5106822C" w14:textId="01CF7535" w:rsidR="00394746" w:rsidRPr="003F1475" w:rsidRDefault="00394746" w:rsidP="00D00FCF">
      <w:pPr>
        <w:autoSpaceDE w:val="0"/>
        <w:autoSpaceDN w:val="0"/>
        <w:adjustRightInd w:val="0"/>
        <w:spacing w:before="40" w:after="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34CC7">
        <w:rPr>
          <w:rFonts w:ascii="Arial" w:hAnsi="Arial" w:cs="Arial"/>
          <w:color w:val="000000"/>
          <w:sz w:val="20"/>
          <w:szCs w:val="20"/>
        </w:rPr>
        <w:t xml:space="preserve">par </w:t>
      </w:r>
      <w:r w:rsidR="00C11325" w:rsidRPr="00634CC7">
        <w:rPr>
          <w:rFonts w:ascii="Arial" w:hAnsi="Arial" w:cs="Arial"/>
          <w:color w:val="000000"/>
          <w:sz w:val="20"/>
          <w:szCs w:val="20"/>
        </w:rPr>
        <w:t>e-</w:t>
      </w:r>
      <w:r w:rsidRPr="00634CC7">
        <w:rPr>
          <w:rFonts w:ascii="Arial" w:hAnsi="Arial" w:cs="Arial"/>
          <w:color w:val="000000"/>
          <w:sz w:val="20"/>
          <w:szCs w:val="20"/>
        </w:rPr>
        <w:t>mail</w:t>
      </w:r>
      <w:r w:rsidR="00931C81" w:rsidRPr="00634C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CC7">
        <w:rPr>
          <w:rFonts w:ascii="Arial" w:hAnsi="Arial" w:cs="Arial"/>
          <w:color w:val="000000"/>
          <w:sz w:val="20"/>
          <w:szCs w:val="20"/>
        </w:rPr>
        <w:t>à</w:t>
      </w:r>
      <w:r w:rsidRPr="003F147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3F1475" w:rsidRPr="003F1475">
          <w:rPr>
            <w:rStyle w:val="Lienhypertexte"/>
            <w:rFonts w:ascii="Arial" w:hAnsi="Arial" w:cs="Arial"/>
            <w:sz w:val="20"/>
            <w:szCs w:val="20"/>
          </w:rPr>
          <w:t>info.durable@vd.ch</w:t>
        </w:r>
      </w:hyperlink>
    </w:p>
    <w:p w14:paraId="01C5DDAA" w14:textId="77777777" w:rsidR="003F1475" w:rsidRPr="002A7525" w:rsidRDefault="003F1475" w:rsidP="00D00FCF">
      <w:pPr>
        <w:autoSpaceDE w:val="0"/>
        <w:autoSpaceDN w:val="0"/>
        <w:adjustRightInd w:val="0"/>
        <w:spacing w:before="40" w:after="4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1BCA2E9" w14:textId="77777777" w:rsidR="00394746" w:rsidRDefault="00394746" w:rsidP="00394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94746" w14:paraId="3F893D98" w14:textId="77777777" w:rsidTr="003F1475">
        <w:trPr>
          <w:trHeight w:val="328"/>
        </w:trPr>
        <w:tc>
          <w:tcPr>
            <w:tcW w:w="2405" w:type="dxa"/>
            <w:vAlign w:val="center"/>
          </w:tcPr>
          <w:p w14:paraId="3CC27EB7" w14:textId="329E4D9D" w:rsidR="00394746" w:rsidRPr="00E276CE" w:rsidRDefault="00E276CE" w:rsidP="005266C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Entité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C84038F" w14:textId="77777777" w:rsidR="00394746" w:rsidRPr="00C41B2D" w:rsidRDefault="00394746" w:rsidP="005266C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6" w14:paraId="49591BB8" w14:textId="77777777" w:rsidTr="003F1475">
        <w:trPr>
          <w:trHeight w:val="370"/>
        </w:trPr>
        <w:tc>
          <w:tcPr>
            <w:tcW w:w="2405" w:type="dxa"/>
            <w:vAlign w:val="center"/>
          </w:tcPr>
          <w:p w14:paraId="0F0CD659" w14:textId="71C35C8A" w:rsidR="00394746" w:rsidRPr="00E276CE" w:rsidRDefault="00394746" w:rsidP="005266C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Personne de contact</w:t>
            </w:r>
            <w:r w:rsidR="00E27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et coordonnées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A87DDE9" w14:textId="21BD726F" w:rsidR="00C41B2D" w:rsidRPr="00C41B2D" w:rsidRDefault="00C41B2D" w:rsidP="005266C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9E5DA6" w14:textId="1D7D0EB8" w:rsidR="00C6774B" w:rsidRDefault="005C68D6" w:rsidP="00C41B2D">
      <w:pPr>
        <w:spacing w:after="1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C41B2D" w:rsidRPr="00C41B2D">
        <w:rPr>
          <w:rFonts w:ascii="Arial" w:hAnsi="Arial" w:cs="Arial"/>
          <w:bCs/>
          <w:color w:val="000000"/>
          <w:sz w:val="20"/>
          <w:szCs w:val="20"/>
        </w:rPr>
        <w:t xml:space="preserve">Documents fournis pour </w:t>
      </w:r>
      <w:r w:rsidR="00C41B2D">
        <w:rPr>
          <w:rFonts w:ascii="Arial" w:hAnsi="Arial" w:cs="Arial"/>
          <w:bCs/>
          <w:color w:val="000000"/>
          <w:sz w:val="20"/>
          <w:szCs w:val="20"/>
        </w:rPr>
        <w:t>permettre la prise de position :</w:t>
      </w:r>
    </w:p>
    <w:p w14:paraId="61AA774B" w14:textId="4F9FFAF0" w:rsidR="00C41B2D" w:rsidRDefault="00E276CE" w:rsidP="00C41B2D">
      <w:pPr>
        <w:pStyle w:val="Paragraphedeliste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="00C41B2D">
        <w:rPr>
          <w:rFonts w:ascii="Arial" w:hAnsi="Arial" w:cs="Arial"/>
          <w:bCs/>
          <w:color w:val="000000"/>
          <w:sz w:val="20"/>
          <w:szCs w:val="20"/>
        </w:rPr>
        <w:t>rojet de loi</w:t>
      </w:r>
    </w:p>
    <w:p w14:paraId="01868CF1" w14:textId="6D9458F6" w:rsidR="00C41B2D" w:rsidRPr="00C41B2D" w:rsidRDefault="00760901" w:rsidP="00C41B2D">
      <w:pPr>
        <w:pStyle w:val="Paragraphedeliste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="00EF35F8">
        <w:rPr>
          <w:rFonts w:ascii="Arial" w:hAnsi="Arial" w:cs="Arial"/>
          <w:bCs/>
          <w:color w:val="000000"/>
          <w:sz w:val="20"/>
          <w:szCs w:val="20"/>
        </w:rPr>
        <w:t xml:space="preserve">ommentaires </w:t>
      </w:r>
      <w:r w:rsidR="00EF35F8" w:rsidRPr="006828B1">
        <w:rPr>
          <w:rFonts w:ascii="Arial" w:hAnsi="Arial" w:cs="Arial"/>
          <w:bCs/>
          <w:color w:val="000000"/>
          <w:sz w:val="20"/>
          <w:szCs w:val="20"/>
        </w:rPr>
        <w:t>article par article</w:t>
      </w:r>
      <w:r w:rsidR="00E276CE" w:rsidRPr="006828B1">
        <w:rPr>
          <w:rFonts w:ascii="Arial" w:hAnsi="Arial" w:cs="Arial"/>
          <w:bCs/>
          <w:color w:val="000000"/>
          <w:sz w:val="20"/>
          <w:szCs w:val="20"/>
        </w:rPr>
        <w:t xml:space="preserve"> (EMPL)</w:t>
      </w:r>
    </w:p>
    <w:p w14:paraId="0137C7F7" w14:textId="77777777" w:rsidR="00C41B2D" w:rsidRDefault="00C41B2D" w:rsidP="00C41B2D">
      <w:pPr>
        <w:rPr>
          <w:rFonts w:ascii="Arial" w:hAnsi="Arial" w:cs="Arial"/>
          <w:b/>
          <w:color w:val="000000"/>
          <w:sz w:val="20"/>
          <w:szCs w:val="20"/>
        </w:rPr>
      </w:pPr>
    </w:p>
    <w:p w14:paraId="03EF5963" w14:textId="080349ED" w:rsidR="00D93951" w:rsidRPr="000F20CB" w:rsidRDefault="00B663A8" w:rsidP="00C41B2D">
      <w:pPr>
        <w:rPr>
          <w:rFonts w:ascii="Arial" w:hAnsi="Arial" w:cs="Arial"/>
          <w:b/>
          <w:color w:val="000000"/>
        </w:rPr>
      </w:pPr>
      <w:r w:rsidRPr="000F20CB">
        <w:rPr>
          <w:rFonts w:ascii="Arial" w:hAnsi="Arial" w:cs="Arial"/>
          <w:b/>
          <w:color w:val="000000"/>
        </w:rPr>
        <w:t>Appréciation générale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Caption w:val="X"/>
      </w:tblPr>
      <w:tblGrid>
        <w:gridCol w:w="1378"/>
        <w:gridCol w:w="7684"/>
      </w:tblGrid>
      <w:tr w:rsidR="00012B85" w:rsidRPr="00CF236B" w14:paraId="194542B9" w14:textId="77777777" w:rsidTr="003F14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F18E63C" w14:textId="3DEBCB39" w:rsidR="00012B85" w:rsidRPr="00FD2EC8" w:rsidRDefault="00012B85" w:rsidP="005266C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>Êtes-vous globalement favorable</w:t>
            </w:r>
            <w:r w:rsidR="003F147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 projet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soumis </w:t>
            </w: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F236B" w:rsidRPr="00CF236B" w14:paraId="745E914B" w14:textId="77777777" w:rsidTr="003F1475">
        <w:tc>
          <w:tcPr>
            <w:tcW w:w="1378" w:type="dxa"/>
          </w:tcPr>
          <w:p w14:paraId="111D6C28" w14:textId="77777777" w:rsidR="00CF236B" w:rsidRPr="00CF236B" w:rsidRDefault="00CF236B" w:rsidP="005266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684" w:type="dxa"/>
          </w:tcPr>
          <w:p w14:paraId="30CAEFCE" w14:textId="5F647F68" w:rsidR="00CF236B" w:rsidRPr="00767BF1" w:rsidRDefault="00821730" w:rsidP="005266C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5767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9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5398C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0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398C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46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53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398C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78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53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398C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CF236B" w:rsidRPr="00CF236B" w14:paraId="0B94A43F" w14:textId="77777777" w:rsidTr="003F1475">
        <w:tc>
          <w:tcPr>
            <w:tcW w:w="1378" w:type="dxa"/>
          </w:tcPr>
          <w:p w14:paraId="6AF8D3D1" w14:textId="77777777" w:rsidR="00CF236B" w:rsidRPr="00CF236B" w:rsidRDefault="00CF236B" w:rsidP="005266C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  <w:szCs w:val="20"/>
              </w:rPr>
              <w:t>Explication</w:t>
            </w:r>
          </w:p>
        </w:tc>
        <w:tc>
          <w:tcPr>
            <w:tcW w:w="7684" w:type="dxa"/>
          </w:tcPr>
          <w:p w14:paraId="7741DF6A" w14:textId="77777777" w:rsidR="00B663A8" w:rsidRDefault="00B663A8" w:rsidP="00526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F3F5460" w14:textId="2B40FD4B" w:rsidR="00B5398C" w:rsidRPr="00767BF1" w:rsidRDefault="00B5398C" w:rsidP="00526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834BDCE" w14:textId="77777777" w:rsidR="001F4EE9" w:rsidRDefault="001F4EE9" w:rsidP="00B5398C">
      <w:pPr>
        <w:rPr>
          <w:rFonts w:ascii="Arial" w:hAnsi="Arial" w:cs="Arial"/>
          <w:b/>
          <w:sz w:val="20"/>
          <w:szCs w:val="20"/>
        </w:rPr>
      </w:pPr>
    </w:p>
    <w:p w14:paraId="5B342BFF" w14:textId="762CCD8A" w:rsidR="000F20CB" w:rsidRPr="006D5B04" w:rsidRDefault="000F20CB" w:rsidP="006D5B04">
      <w:pPr>
        <w:rPr>
          <w:rFonts w:ascii="Arial" w:hAnsi="Arial" w:cs="Arial"/>
          <w:b/>
          <w:color w:val="000000"/>
        </w:rPr>
      </w:pPr>
      <w:r w:rsidRPr="006D5B04">
        <w:rPr>
          <w:rFonts w:ascii="Arial" w:hAnsi="Arial" w:cs="Arial"/>
          <w:b/>
          <w:color w:val="000000"/>
        </w:rPr>
        <w:t>Chapitre 1</w:t>
      </w:r>
      <w:r w:rsidRPr="006D5B04">
        <w:rPr>
          <w:rFonts w:ascii="Arial" w:hAnsi="Arial" w:cs="Arial"/>
          <w:b/>
          <w:color w:val="000000"/>
        </w:rPr>
        <w:tab/>
        <w:t>But</w:t>
      </w:r>
      <w:r w:rsidR="003F1475">
        <w:rPr>
          <w:rFonts w:ascii="Arial" w:hAnsi="Arial" w:cs="Arial"/>
          <w:b/>
          <w:color w:val="000000"/>
        </w:rPr>
        <w:t>s</w:t>
      </w:r>
      <w:r w:rsidRPr="006D5B04">
        <w:rPr>
          <w:rFonts w:ascii="Arial" w:hAnsi="Arial" w:cs="Arial"/>
          <w:b/>
          <w:color w:val="00000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84BF7" w:rsidRPr="00FD2EC8" w14:paraId="3628A1CE" w14:textId="77777777" w:rsidTr="003F14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94D7D4" w14:textId="19E00C65" w:rsidR="00E84BF7" w:rsidRPr="00FD2EC8" w:rsidRDefault="00E84BF7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>Êtes-vous globalement favorable</w:t>
            </w:r>
            <w:r w:rsidR="003F147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</w:t>
            </w:r>
            <w:r w:rsidR="00772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contenu </w:t>
            </w:r>
            <w:r w:rsidR="000F20CB">
              <w:rPr>
                <w:rFonts w:ascii="Arial" w:hAnsi="Arial" w:cs="Arial"/>
                <w:b/>
                <w:bCs/>
                <w:sz w:val="20"/>
                <w:szCs w:val="20"/>
              </w:rPr>
              <w:t>de ce chapitre</w:t>
            </w:r>
            <w:r w:rsidR="003F1475">
              <w:rPr>
                <w:rFonts w:ascii="Arial" w:hAnsi="Arial" w:cs="Arial"/>
                <w:b/>
                <w:bCs/>
                <w:sz w:val="20"/>
                <w:szCs w:val="20"/>
              </w:rPr>
              <w:t> ?</w:t>
            </w:r>
          </w:p>
        </w:tc>
      </w:tr>
      <w:tr w:rsidR="00E84BF7" w:rsidRPr="00767BF1" w14:paraId="06FC63CB" w14:textId="77777777" w:rsidTr="003F1475">
        <w:tc>
          <w:tcPr>
            <w:tcW w:w="1555" w:type="dxa"/>
          </w:tcPr>
          <w:p w14:paraId="4FD421BE" w14:textId="77777777" w:rsidR="00E84BF7" w:rsidRPr="00CF236B" w:rsidRDefault="00E84BF7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507" w:type="dxa"/>
          </w:tcPr>
          <w:p w14:paraId="181F61EC" w14:textId="75FA5DAF" w:rsidR="00E84BF7" w:rsidRPr="00767BF1" w:rsidRDefault="0082173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2932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F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84BF7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317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93C4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4BF7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189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84B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4BF7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31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84B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4BF7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E84BF7" w:rsidRPr="002A7525" w14:paraId="10F76790" w14:textId="77777777" w:rsidTr="003F14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67A6813" w14:textId="449C0FF2" w:rsidR="00E84BF7" w:rsidRPr="006A7E51" w:rsidRDefault="00E84BF7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 w:rsidR="00D93951">
              <w:rPr>
                <w:rFonts w:ascii="Arial" w:hAnsi="Arial" w:cs="Arial"/>
                <w:b/>
                <w:bCs/>
                <w:sz w:val="20"/>
              </w:rPr>
              <w:t xml:space="preserve">ou propositions de modification </w:t>
            </w: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 w:rsidR="000F20CB">
              <w:rPr>
                <w:rFonts w:ascii="Arial" w:hAnsi="Arial" w:cs="Arial"/>
                <w:b/>
                <w:bCs/>
                <w:sz w:val="20"/>
              </w:rPr>
              <w:t>un article spécifique</w:t>
            </w:r>
          </w:p>
        </w:tc>
      </w:tr>
      <w:tr w:rsidR="00712C60" w:rsidRPr="002A7525" w14:paraId="6088F9C7" w14:textId="77777777" w:rsidTr="003F1475">
        <w:tc>
          <w:tcPr>
            <w:tcW w:w="1555" w:type="dxa"/>
            <w:shd w:val="clear" w:color="auto" w:fill="F2F2F2" w:themeFill="background1" w:themeFillShade="F2"/>
          </w:tcPr>
          <w:p w14:paraId="30AFF11B" w14:textId="6CB41931" w:rsidR="00712C60" w:rsidRPr="002A7525" w:rsidRDefault="000F20CB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C173EB" w14:textId="0344C66F" w:rsidR="00712C60" w:rsidRDefault="000F20CB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F20CB">
              <w:rPr>
                <w:rFonts w:ascii="Arial" w:hAnsi="Arial" w:cs="Arial"/>
                <w:sz w:val="20"/>
              </w:rPr>
              <w:t>Art. 1</w:t>
            </w:r>
            <w:r w:rsidRPr="000F20CB">
              <w:rPr>
                <w:rFonts w:ascii="Arial" w:hAnsi="Arial" w:cs="Arial"/>
                <w:sz w:val="20"/>
              </w:rPr>
              <w:tab/>
              <w:t>But</w:t>
            </w:r>
          </w:p>
        </w:tc>
      </w:tr>
      <w:tr w:rsidR="00712C60" w:rsidRPr="002A7525" w14:paraId="277B277E" w14:textId="77777777" w:rsidTr="003F1475">
        <w:tc>
          <w:tcPr>
            <w:tcW w:w="1555" w:type="dxa"/>
          </w:tcPr>
          <w:p w14:paraId="4CA33F78" w14:textId="77777777" w:rsidR="00712C60" w:rsidRPr="002A7525" w:rsidRDefault="00712C6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2DC6AFE4" w14:textId="77777777" w:rsidR="00712C60" w:rsidRDefault="00712C6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A569ABD" w14:textId="1C103286" w:rsidR="003F1475" w:rsidRPr="002A7525" w:rsidRDefault="003F14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1475" w:rsidRPr="002A7525" w14:paraId="3DB0EB86" w14:textId="77777777" w:rsidTr="003F1475">
        <w:tc>
          <w:tcPr>
            <w:tcW w:w="1555" w:type="dxa"/>
          </w:tcPr>
          <w:p w14:paraId="549A7EAE" w14:textId="7E048374" w:rsidR="003F1475" w:rsidRDefault="003F1475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45FAB2FA" w14:textId="77777777" w:rsidR="003F1475" w:rsidRPr="002A7525" w:rsidRDefault="003F1475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12C60" w:rsidRPr="002A7525" w14:paraId="7AAE6C6E" w14:textId="77777777" w:rsidTr="003F1475">
        <w:tc>
          <w:tcPr>
            <w:tcW w:w="1555" w:type="dxa"/>
            <w:shd w:val="clear" w:color="auto" w:fill="F2F2F2" w:themeFill="background1" w:themeFillShade="F2"/>
          </w:tcPr>
          <w:p w14:paraId="3AA6D6A7" w14:textId="1E739F3E" w:rsidR="00712C60" w:rsidRPr="002A7525" w:rsidRDefault="000F20CB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D85A241" w14:textId="79DB39CC" w:rsidR="00712C60" w:rsidRPr="002A7525" w:rsidRDefault="000F20CB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F20CB">
              <w:rPr>
                <w:rFonts w:ascii="Arial" w:hAnsi="Arial" w:cs="Arial"/>
                <w:sz w:val="20"/>
              </w:rPr>
              <w:t>Art. 2</w:t>
            </w:r>
            <w:r w:rsidRPr="000F20CB">
              <w:rPr>
                <w:rFonts w:ascii="Arial" w:hAnsi="Arial" w:cs="Arial"/>
                <w:sz w:val="20"/>
              </w:rPr>
              <w:tab/>
              <w:t>Définitions</w:t>
            </w:r>
          </w:p>
        </w:tc>
      </w:tr>
      <w:tr w:rsidR="00712C60" w:rsidRPr="002A7525" w14:paraId="7312A6B7" w14:textId="77777777" w:rsidTr="003F1475">
        <w:tc>
          <w:tcPr>
            <w:tcW w:w="1555" w:type="dxa"/>
          </w:tcPr>
          <w:p w14:paraId="1082A97B" w14:textId="77777777" w:rsidR="00712C60" w:rsidRPr="002A7525" w:rsidRDefault="00712C6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7FAC8E59" w14:textId="77777777" w:rsidR="00712C60" w:rsidRPr="002A7525" w:rsidRDefault="00712C6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9DDF527" w14:textId="77777777" w:rsidR="00712C60" w:rsidRPr="002A7525" w:rsidRDefault="00712C6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2404DDEE" w14:textId="77777777" w:rsidTr="003F1475">
        <w:tc>
          <w:tcPr>
            <w:tcW w:w="1555" w:type="dxa"/>
          </w:tcPr>
          <w:p w14:paraId="2CD177E7" w14:textId="21BE968A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7AF1A99D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372CA921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2D92BA9C" w14:textId="1F080AB9" w:rsidR="00E85C75" w:rsidRPr="002A7525" w:rsidRDefault="00E85C75" w:rsidP="00E85C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10DBD86" w14:textId="7873536C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F20CB">
              <w:rPr>
                <w:rFonts w:ascii="Arial" w:hAnsi="Arial" w:cs="Arial"/>
                <w:sz w:val="20"/>
              </w:rPr>
              <w:t>Art. 3</w:t>
            </w:r>
            <w:r w:rsidRPr="000F20C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L</w:t>
            </w:r>
            <w:r w:rsidRPr="000F20CB">
              <w:rPr>
                <w:rFonts w:ascii="Arial" w:hAnsi="Arial" w:cs="Arial"/>
                <w:sz w:val="20"/>
              </w:rPr>
              <w:t>égislation cantonale</w:t>
            </w:r>
          </w:p>
        </w:tc>
      </w:tr>
      <w:tr w:rsidR="00E85C75" w:rsidRPr="002A7525" w14:paraId="6410D979" w14:textId="77777777" w:rsidTr="00E85C75">
        <w:tc>
          <w:tcPr>
            <w:tcW w:w="1555" w:type="dxa"/>
          </w:tcPr>
          <w:p w14:paraId="47611CBF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7398A958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42A58CA1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189AF38E" w14:textId="77777777" w:rsidTr="00E85C75">
        <w:tc>
          <w:tcPr>
            <w:tcW w:w="1555" w:type="dxa"/>
          </w:tcPr>
          <w:p w14:paraId="2B7EC223" w14:textId="7BB0E8BD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38EA891D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72DA90AC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7CC7D682" w14:textId="3C4818F8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97D3157" w14:textId="608171A5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F20CB">
              <w:rPr>
                <w:rFonts w:ascii="Arial" w:hAnsi="Arial" w:cs="Arial"/>
                <w:sz w:val="20"/>
              </w:rPr>
              <w:t>Art. 4</w:t>
            </w:r>
            <w:r w:rsidRPr="000F20CB">
              <w:rPr>
                <w:rFonts w:ascii="Arial" w:hAnsi="Arial" w:cs="Arial"/>
                <w:sz w:val="20"/>
              </w:rPr>
              <w:tab/>
              <w:t>Compétences</w:t>
            </w:r>
          </w:p>
        </w:tc>
      </w:tr>
      <w:tr w:rsidR="00E85C75" w:rsidRPr="002A7525" w14:paraId="2B73DE05" w14:textId="77777777" w:rsidTr="00E85C75">
        <w:tc>
          <w:tcPr>
            <w:tcW w:w="1555" w:type="dxa"/>
          </w:tcPr>
          <w:p w14:paraId="1A24DCB1" w14:textId="17192CC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341CC775" w14:textId="7777777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3332089" w14:textId="53D882BF" w:rsidR="00E85C75" w:rsidRPr="000F20CB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22AF1140" w14:textId="77777777" w:rsidTr="00E85C75">
        <w:tc>
          <w:tcPr>
            <w:tcW w:w="1555" w:type="dxa"/>
          </w:tcPr>
          <w:p w14:paraId="1903422E" w14:textId="5F8FC7B1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2D0E8FCA" w14:textId="7777777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54EF04B8" w14:textId="394F9ED4" w:rsidR="001F4EE9" w:rsidRDefault="001F4EE9">
      <w:pPr>
        <w:rPr>
          <w:rFonts w:ascii="Arial" w:hAnsi="Arial" w:cs="Arial"/>
          <w:b/>
          <w:sz w:val="20"/>
          <w:szCs w:val="20"/>
        </w:rPr>
      </w:pPr>
    </w:p>
    <w:p w14:paraId="61E06C33" w14:textId="44E98DEF" w:rsidR="006D5B04" w:rsidRPr="006D5B04" w:rsidRDefault="006D5B04" w:rsidP="006D5B04">
      <w:pPr>
        <w:rPr>
          <w:rFonts w:ascii="Arial" w:hAnsi="Arial" w:cs="Arial"/>
          <w:b/>
          <w:color w:val="000000"/>
        </w:rPr>
      </w:pPr>
      <w:r w:rsidRPr="006D5B04">
        <w:rPr>
          <w:rFonts w:ascii="Arial" w:hAnsi="Arial" w:cs="Arial"/>
          <w:b/>
          <w:color w:val="000000"/>
        </w:rPr>
        <w:t xml:space="preserve">Chapitre </w:t>
      </w:r>
      <w:r>
        <w:rPr>
          <w:rFonts w:ascii="Arial" w:hAnsi="Arial" w:cs="Arial"/>
          <w:b/>
          <w:color w:val="000000"/>
        </w:rPr>
        <w:t>2</w:t>
      </w:r>
      <w:r w:rsidRPr="006D5B04">
        <w:rPr>
          <w:rFonts w:ascii="Arial" w:hAnsi="Arial" w:cs="Arial"/>
          <w:b/>
          <w:color w:val="000000"/>
        </w:rPr>
        <w:tab/>
        <w:t>Durabilité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D5B04" w:rsidRPr="00FD2EC8" w14:paraId="19AD1443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9A3BD96" w14:textId="7330C2D4" w:rsidR="006D5B04" w:rsidRPr="00FD2EC8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Êtes-vous globalement favorables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 contenu de ce chapitre</w:t>
            </w:r>
            <w:r w:rsidR="00E85C75">
              <w:rPr>
                <w:rFonts w:ascii="Arial" w:hAnsi="Arial" w:cs="Arial"/>
                <w:b/>
                <w:bCs/>
                <w:sz w:val="20"/>
                <w:szCs w:val="20"/>
              </w:rPr>
              <w:t> ?</w:t>
            </w:r>
          </w:p>
        </w:tc>
      </w:tr>
      <w:tr w:rsidR="006D5B04" w:rsidRPr="00767BF1" w14:paraId="2505DE33" w14:textId="77777777" w:rsidTr="00E85C75">
        <w:tc>
          <w:tcPr>
            <w:tcW w:w="1555" w:type="dxa"/>
          </w:tcPr>
          <w:p w14:paraId="1FEF100E" w14:textId="77777777" w:rsidR="006D5B04" w:rsidRPr="00CF236B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507" w:type="dxa"/>
          </w:tcPr>
          <w:p w14:paraId="3147A807" w14:textId="77777777" w:rsidR="006D5B04" w:rsidRPr="00767BF1" w:rsidRDefault="0082173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5273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B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42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454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19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6D5B04" w:rsidRPr="002A7525" w14:paraId="394076D3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83AAE9" w14:textId="77777777" w:rsidR="006D5B04" w:rsidRPr="006A7E51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ou propositions de modification </w:t>
            </w: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>
              <w:rPr>
                <w:rFonts w:ascii="Arial" w:hAnsi="Arial" w:cs="Arial"/>
                <w:b/>
                <w:bCs/>
                <w:sz w:val="20"/>
              </w:rPr>
              <w:t>un article spécifique</w:t>
            </w:r>
          </w:p>
        </w:tc>
      </w:tr>
      <w:tr w:rsidR="006D5B04" w:rsidRPr="002A7525" w14:paraId="546741A5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791B4FBF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CF3D16" w14:textId="76FA8C45" w:rsidR="006D5B04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5</w:t>
            </w:r>
            <w:r w:rsidRPr="006D5B04">
              <w:rPr>
                <w:rFonts w:ascii="Arial" w:hAnsi="Arial" w:cs="Arial"/>
                <w:sz w:val="20"/>
              </w:rPr>
              <w:tab/>
              <w:t>Principe</w:t>
            </w:r>
          </w:p>
        </w:tc>
      </w:tr>
      <w:tr w:rsidR="006D5B04" w:rsidRPr="002A7525" w14:paraId="47EF4CA6" w14:textId="77777777" w:rsidTr="00E85C75">
        <w:tc>
          <w:tcPr>
            <w:tcW w:w="1555" w:type="dxa"/>
          </w:tcPr>
          <w:p w14:paraId="184E29D1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09A6E65C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2E00A12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05762C22" w14:textId="77777777" w:rsidTr="00E85C75">
        <w:tc>
          <w:tcPr>
            <w:tcW w:w="1555" w:type="dxa"/>
          </w:tcPr>
          <w:p w14:paraId="2ADBF33C" w14:textId="43FD73D8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530F1A70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14767D6A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425C5CAA" w14:textId="77777777" w:rsidR="00E85C75" w:rsidRPr="002A7525" w:rsidRDefault="00E85C75" w:rsidP="00E85C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C5BAFDC" w14:textId="17491B11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6</w:t>
            </w:r>
            <w:r w:rsidRPr="006D5B04">
              <w:rPr>
                <w:rFonts w:ascii="Arial" w:hAnsi="Arial" w:cs="Arial"/>
                <w:sz w:val="20"/>
              </w:rPr>
              <w:tab/>
            </w:r>
            <w:r w:rsidR="00914106" w:rsidRPr="00914106">
              <w:rPr>
                <w:rFonts w:ascii="Arial" w:hAnsi="Arial" w:cs="Arial"/>
                <w:sz w:val="20"/>
              </w:rPr>
              <w:t>Objectifs de durabilité</w:t>
            </w:r>
          </w:p>
        </w:tc>
      </w:tr>
      <w:tr w:rsidR="00E85C75" w:rsidRPr="002A7525" w14:paraId="3E1BCF4C" w14:textId="77777777" w:rsidTr="00E85C75">
        <w:tc>
          <w:tcPr>
            <w:tcW w:w="1555" w:type="dxa"/>
          </w:tcPr>
          <w:p w14:paraId="20B613F7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0428B703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9019E1F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601E1616" w14:textId="77777777" w:rsidTr="00E85C75">
        <w:tc>
          <w:tcPr>
            <w:tcW w:w="1555" w:type="dxa"/>
          </w:tcPr>
          <w:p w14:paraId="67D769FA" w14:textId="4AD04FD5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4E099175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2463DA1B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4BEC6DC0" w14:textId="77777777" w:rsidR="00E85C75" w:rsidRPr="002A7525" w:rsidRDefault="00E85C75" w:rsidP="00E85C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3B421B" w14:textId="596DA854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7</w:t>
            </w:r>
            <w:r w:rsidRPr="006D5B04">
              <w:rPr>
                <w:rFonts w:ascii="Arial" w:hAnsi="Arial" w:cs="Arial"/>
                <w:sz w:val="20"/>
              </w:rPr>
              <w:tab/>
            </w:r>
            <w:r w:rsidR="00914106" w:rsidRPr="00914106">
              <w:rPr>
                <w:rFonts w:ascii="Arial" w:hAnsi="Arial" w:cs="Arial"/>
                <w:sz w:val="20"/>
              </w:rPr>
              <w:t>Prise en compte dans les politiques publiques</w:t>
            </w:r>
          </w:p>
        </w:tc>
      </w:tr>
      <w:tr w:rsidR="00E85C75" w:rsidRPr="002A7525" w14:paraId="721B6DEA" w14:textId="77777777" w:rsidTr="00E85C75">
        <w:tc>
          <w:tcPr>
            <w:tcW w:w="1555" w:type="dxa"/>
          </w:tcPr>
          <w:p w14:paraId="25B2FE8C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5EDC184D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C9D1AD7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0282BC59" w14:textId="77777777" w:rsidTr="00E85C75">
        <w:tc>
          <w:tcPr>
            <w:tcW w:w="1555" w:type="dxa"/>
          </w:tcPr>
          <w:p w14:paraId="1770F87F" w14:textId="30A40AD0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63F9D58F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5E9DC3B6" w14:textId="77777777" w:rsidTr="00E85C75">
        <w:tc>
          <w:tcPr>
            <w:tcW w:w="1555" w:type="dxa"/>
            <w:shd w:val="clear" w:color="auto" w:fill="F2F2F2" w:themeFill="background1" w:themeFillShade="F2"/>
          </w:tcPr>
          <w:p w14:paraId="2154929C" w14:textId="7777777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4893407" w14:textId="58CCACD5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8</w:t>
            </w:r>
            <w:r w:rsidRPr="006D5B04">
              <w:rPr>
                <w:rFonts w:ascii="Arial" w:hAnsi="Arial" w:cs="Arial"/>
                <w:sz w:val="20"/>
              </w:rPr>
              <w:tab/>
            </w:r>
            <w:r w:rsidR="00914106" w:rsidRPr="00914106">
              <w:rPr>
                <w:rFonts w:ascii="Arial" w:hAnsi="Arial" w:cs="Arial"/>
                <w:sz w:val="20"/>
              </w:rPr>
              <w:t>Modalités d’application</w:t>
            </w:r>
          </w:p>
        </w:tc>
      </w:tr>
      <w:tr w:rsidR="00E85C75" w:rsidRPr="002A7525" w14:paraId="3AE916DE" w14:textId="77777777" w:rsidTr="00E85C75">
        <w:tc>
          <w:tcPr>
            <w:tcW w:w="1555" w:type="dxa"/>
          </w:tcPr>
          <w:p w14:paraId="656A0EC8" w14:textId="77777777" w:rsidR="00E85C75" w:rsidRPr="002A752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30C5FD8D" w14:textId="7777777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69CDD78" w14:textId="77777777" w:rsidR="00E85C75" w:rsidRPr="000F20CB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85C75" w:rsidRPr="002A7525" w14:paraId="02DB7B12" w14:textId="77777777" w:rsidTr="00E85C75">
        <w:tc>
          <w:tcPr>
            <w:tcW w:w="1555" w:type="dxa"/>
          </w:tcPr>
          <w:p w14:paraId="75ABA72A" w14:textId="7ACB226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5538E5FA" w14:textId="77777777" w:rsidR="00E85C75" w:rsidRDefault="00E85C75" w:rsidP="00E85C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E9E320D" w14:textId="77777777" w:rsidR="006D5B04" w:rsidRDefault="006D5B04" w:rsidP="001E7CF3">
      <w:pPr>
        <w:rPr>
          <w:rFonts w:ascii="Arial" w:hAnsi="Arial" w:cs="Arial"/>
          <w:b/>
          <w:sz w:val="20"/>
          <w:szCs w:val="20"/>
        </w:rPr>
      </w:pPr>
    </w:p>
    <w:p w14:paraId="50542C7E" w14:textId="7B027E27" w:rsidR="006D5B04" w:rsidRPr="006D5B04" w:rsidRDefault="006D5B04" w:rsidP="001E7CF3">
      <w:pPr>
        <w:rPr>
          <w:rFonts w:ascii="Arial" w:hAnsi="Arial" w:cs="Arial"/>
          <w:b/>
          <w:color w:val="000000"/>
        </w:rPr>
      </w:pPr>
      <w:r w:rsidRPr="006D5B04">
        <w:rPr>
          <w:rFonts w:ascii="Arial" w:hAnsi="Arial" w:cs="Arial"/>
          <w:b/>
          <w:color w:val="000000"/>
        </w:rPr>
        <w:t xml:space="preserve">Chapitre </w:t>
      </w:r>
      <w:r>
        <w:rPr>
          <w:rFonts w:ascii="Arial" w:hAnsi="Arial" w:cs="Arial"/>
          <w:b/>
          <w:color w:val="000000"/>
        </w:rPr>
        <w:t>3</w:t>
      </w:r>
      <w:r w:rsidRPr="006D5B04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Climat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D5B04" w:rsidRPr="00FD2EC8" w14:paraId="3772A306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83BC147" w14:textId="1F53A226" w:rsidR="006D5B04" w:rsidRPr="00FD2EC8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Êtes-vous globalement favorables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 contenu de ce chapitre</w:t>
            </w:r>
            <w:r w:rsidR="00E85C75">
              <w:rPr>
                <w:rFonts w:ascii="Arial" w:hAnsi="Arial" w:cs="Arial"/>
                <w:b/>
                <w:bCs/>
                <w:sz w:val="20"/>
                <w:szCs w:val="20"/>
              </w:rPr>
              <w:t> ?</w:t>
            </w:r>
          </w:p>
        </w:tc>
      </w:tr>
      <w:tr w:rsidR="006D5B04" w:rsidRPr="00767BF1" w14:paraId="7121E779" w14:textId="77777777" w:rsidTr="00914106">
        <w:tc>
          <w:tcPr>
            <w:tcW w:w="1555" w:type="dxa"/>
          </w:tcPr>
          <w:p w14:paraId="43E4FC0A" w14:textId="77777777" w:rsidR="006D5B04" w:rsidRPr="00CF236B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lastRenderedPageBreak/>
              <w:t>Réponse</w:t>
            </w:r>
          </w:p>
        </w:tc>
        <w:tc>
          <w:tcPr>
            <w:tcW w:w="7507" w:type="dxa"/>
          </w:tcPr>
          <w:p w14:paraId="42A5E3D3" w14:textId="77777777" w:rsidR="006D5B04" w:rsidRPr="00767BF1" w:rsidRDefault="0082173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84057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B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5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64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544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6D5B04" w:rsidRPr="002A7525" w14:paraId="34273244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D98DF2" w14:textId="77777777" w:rsidR="006D5B04" w:rsidRPr="006A7E51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ou propositions de modification </w:t>
            </w: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>
              <w:rPr>
                <w:rFonts w:ascii="Arial" w:hAnsi="Arial" w:cs="Arial"/>
                <w:b/>
                <w:bCs/>
                <w:sz w:val="20"/>
              </w:rPr>
              <w:t>un article spécifique</w:t>
            </w:r>
          </w:p>
        </w:tc>
      </w:tr>
      <w:tr w:rsidR="006D5B04" w:rsidRPr="002A7525" w14:paraId="5D9F229F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5EC01AC4" w14:textId="414C037C" w:rsidR="006D5B04" w:rsidRPr="00493C44" w:rsidRDefault="00AE3D2C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493C44">
              <w:rPr>
                <w:rFonts w:ascii="Arial" w:hAnsi="Arial" w:cs="Arial"/>
                <w:b/>
                <w:bCs/>
                <w:sz w:val="20"/>
              </w:rPr>
              <w:t>Section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ACFB6A9" w14:textId="284898B4" w:rsidR="006D5B04" w:rsidRPr="00493C44" w:rsidRDefault="00AE3D2C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493C44">
              <w:rPr>
                <w:rFonts w:ascii="Arial" w:hAnsi="Arial" w:cs="Arial"/>
                <w:b/>
                <w:bCs/>
                <w:sz w:val="20"/>
              </w:rPr>
              <w:t>1 Réduction et adaptation</w:t>
            </w:r>
          </w:p>
        </w:tc>
      </w:tr>
      <w:tr w:rsidR="00AE3D2C" w:rsidRPr="002A7525" w14:paraId="442F3FCC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0210109D" w14:textId="2842A21B" w:rsidR="00AE3D2C" w:rsidRDefault="00AE3D2C" w:rsidP="00AE3D2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5A16F3" w14:textId="1F51B742" w:rsidR="00AE3D2C" w:rsidRPr="006D5B04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Art.9</w:t>
            </w:r>
            <w:r w:rsidRPr="006D5B04">
              <w:rPr>
                <w:rFonts w:ascii="Arial" w:hAnsi="Arial" w:cs="Arial"/>
                <w:sz w:val="20"/>
              </w:rPr>
              <w:tab/>
            </w:r>
            <w:r w:rsidRPr="00914106">
              <w:rPr>
                <w:rFonts w:ascii="Arial" w:hAnsi="Arial" w:cs="Arial"/>
                <w:sz w:val="20"/>
              </w:rPr>
              <w:t>Réduction des émissions de GES</w:t>
            </w:r>
            <w:r w:rsidRPr="006D5B0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Pr="006D5B04">
              <w:rPr>
                <w:rFonts w:ascii="Arial" w:hAnsi="Arial" w:cs="Arial"/>
                <w:sz w:val="20"/>
              </w:rPr>
              <w:t>a. Objectifs climatiques territoriaux</w:t>
            </w:r>
          </w:p>
        </w:tc>
      </w:tr>
      <w:tr w:rsidR="006D5B04" w:rsidRPr="002A7525" w14:paraId="439DE4B0" w14:textId="77777777" w:rsidTr="00914106">
        <w:tc>
          <w:tcPr>
            <w:tcW w:w="1555" w:type="dxa"/>
          </w:tcPr>
          <w:p w14:paraId="3D001490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4721BA3E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3F2C5DF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14106" w:rsidRPr="002A7525" w14:paraId="23239135" w14:textId="77777777" w:rsidTr="00914106">
        <w:tc>
          <w:tcPr>
            <w:tcW w:w="1555" w:type="dxa"/>
          </w:tcPr>
          <w:p w14:paraId="7F08A0BF" w14:textId="26866596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090BC224" w14:textId="77777777" w:rsidR="00914106" w:rsidRPr="002A7525" w:rsidRDefault="00914106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6D4F2AE5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1B5B0457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DC22D43" w14:textId="2C07984D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10</w:t>
            </w:r>
            <w:r w:rsidRPr="006D5B04">
              <w:rPr>
                <w:rFonts w:ascii="Arial" w:hAnsi="Arial" w:cs="Arial"/>
                <w:sz w:val="20"/>
              </w:rPr>
              <w:tab/>
              <w:t>b. Valeurs indicatives sectorielles</w:t>
            </w:r>
          </w:p>
        </w:tc>
      </w:tr>
      <w:tr w:rsidR="006D5B04" w:rsidRPr="002A7525" w14:paraId="57A250FF" w14:textId="77777777" w:rsidTr="00914106">
        <w:tc>
          <w:tcPr>
            <w:tcW w:w="1555" w:type="dxa"/>
          </w:tcPr>
          <w:p w14:paraId="112D7EF1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196B9ED2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0B8ABC4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14106" w:rsidRPr="002A7525" w14:paraId="0903FEEB" w14:textId="77777777" w:rsidTr="00914106">
        <w:tc>
          <w:tcPr>
            <w:tcW w:w="1555" w:type="dxa"/>
          </w:tcPr>
          <w:p w14:paraId="1F83AB4B" w14:textId="0FCCD8C9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194F0F20" w14:textId="77777777" w:rsidR="00914106" w:rsidRPr="002A7525" w:rsidRDefault="00914106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402D18C1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090A3BD4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A5EAC9" w14:textId="372A25B4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11</w:t>
            </w:r>
            <w:r w:rsidR="00914106" w:rsidRPr="006D5B04">
              <w:rPr>
                <w:rFonts w:ascii="Arial" w:hAnsi="Arial" w:cs="Arial"/>
                <w:sz w:val="20"/>
              </w:rPr>
              <w:tab/>
            </w:r>
            <w:r w:rsidRPr="006D5B04">
              <w:rPr>
                <w:rFonts w:ascii="Arial" w:hAnsi="Arial" w:cs="Arial"/>
                <w:sz w:val="20"/>
              </w:rPr>
              <w:t>c. Puits de carbone et technologies d’émissions négatives</w:t>
            </w:r>
          </w:p>
        </w:tc>
      </w:tr>
      <w:tr w:rsidR="006D5B04" w:rsidRPr="002A7525" w14:paraId="5C2B4C89" w14:textId="77777777" w:rsidTr="00914106">
        <w:tc>
          <w:tcPr>
            <w:tcW w:w="1555" w:type="dxa"/>
          </w:tcPr>
          <w:p w14:paraId="1D1B87FF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443CF9FC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24F02CC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14106" w:rsidRPr="002A7525" w14:paraId="04E37649" w14:textId="77777777" w:rsidTr="00914106">
        <w:tc>
          <w:tcPr>
            <w:tcW w:w="1555" w:type="dxa"/>
          </w:tcPr>
          <w:p w14:paraId="78492732" w14:textId="5732D29F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29719164" w14:textId="77777777" w:rsidR="00914106" w:rsidRPr="002A7525" w:rsidRDefault="00914106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0305FD8E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04240A80" w14:textId="77777777" w:rsidR="006D5B04" w:rsidRDefault="006D5B04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5B38519" w14:textId="5ED94436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12</w:t>
            </w:r>
            <w:r w:rsidRPr="006D5B04">
              <w:rPr>
                <w:rFonts w:ascii="Arial" w:hAnsi="Arial" w:cs="Arial"/>
                <w:sz w:val="20"/>
              </w:rPr>
              <w:tab/>
              <w:t>d. Emissions extraterritoriales</w:t>
            </w:r>
          </w:p>
        </w:tc>
      </w:tr>
      <w:tr w:rsidR="006D5B04" w:rsidRPr="002A7525" w14:paraId="1C216F8C" w14:textId="77777777" w:rsidTr="00914106">
        <w:tc>
          <w:tcPr>
            <w:tcW w:w="1555" w:type="dxa"/>
          </w:tcPr>
          <w:p w14:paraId="17DCF29A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1253B267" w14:textId="77777777" w:rsidR="006D5B04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FEFC33B" w14:textId="77777777" w:rsidR="006D5B04" w:rsidRPr="000F20CB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14106" w:rsidRPr="002A7525" w14:paraId="65D503E7" w14:textId="77777777" w:rsidTr="00914106">
        <w:tc>
          <w:tcPr>
            <w:tcW w:w="1555" w:type="dxa"/>
          </w:tcPr>
          <w:p w14:paraId="16438091" w14:textId="53C6EFA8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36A7FE56" w14:textId="77777777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30DD0CC9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10A7F900" w14:textId="77777777" w:rsidR="006D5B04" w:rsidRDefault="006D5B04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70834C4" w14:textId="1EACB31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13</w:t>
            </w:r>
            <w:r w:rsidRPr="006D5B04">
              <w:rPr>
                <w:rFonts w:ascii="Arial" w:hAnsi="Arial" w:cs="Arial"/>
                <w:sz w:val="20"/>
              </w:rPr>
              <w:tab/>
              <w:t>Adaptation aux changements climatiques</w:t>
            </w:r>
          </w:p>
        </w:tc>
      </w:tr>
      <w:tr w:rsidR="006D5B04" w:rsidRPr="002A7525" w14:paraId="0C11E29C" w14:textId="77777777" w:rsidTr="00914106">
        <w:tc>
          <w:tcPr>
            <w:tcW w:w="1555" w:type="dxa"/>
          </w:tcPr>
          <w:p w14:paraId="2B403CBC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5A66B73C" w14:textId="77777777" w:rsidR="006D5B04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19068D1" w14:textId="77777777" w:rsidR="006D5B04" w:rsidRPr="000F20CB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14106" w:rsidRPr="002A7525" w14:paraId="1B7E290E" w14:textId="77777777" w:rsidTr="00914106">
        <w:tc>
          <w:tcPr>
            <w:tcW w:w="1555" w:type="dxa"/>
          </w:tcPr>
          <w:p w14:paraId="6855253D" w14:textId="11E4EE54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258286E8" w14:textId="77777777" w:rsidR="00914106" w:rsidRDefault="00914106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40405FFF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252F357E" w14:textId="3F4D49A7" w:rsidR="006D5B04" w:rsidRPr="00493C44" w:rsidRDefault="00AE3D2C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44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F23ECCE" w14:textId="0416EAA4" w:rsidR="006D5B04" w:rsidRPr="00493C44" w:rsidRDefault="00AE3D2C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493C44">
              <w:rPr>
                <w:rFonts w:ascii="Arial" w:hAnsi="Arial" w:cs="Arial"/>
                <w:b/>
                <w:bCs/>
                <w:sz w:val="20"/>
              </w:rPr>
              <w:t>2 Mise en œuvre</w:t>
            </w:r>
          </w:p>
        </w:tc>
      </w:tr>
      <w:tr w:rsidR="00AE3D2C" w:rsidRPr="002A7525" w14:paraId="29A51CB8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794AB3AC" w14:textId="6AA7618F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1DBD5C7" w14:textId="32568DEE" w:rsidR="00AE3D2C" w:rsidRPr="006D5B04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14</w:t>
            </w:r>
            <w:r w:rsidRPr="006D5B04">
              <w:rPr>
                <w:rFonts w:ascii="Arial" w:hAnsi="Arial" w:cs="Arial"/>
                <w:sz w:val="20"/>
              </w:rPr>
              <w:tab/>
              <w:t>Exemplarité climatique</w:t>
            </w:r>
          </w:p>
        </w:tc>
      </w:tr>
      <w:tr w:rsidR="00AE3D2C" w:rsidRPr="002A7525" w14:paraId="029D0490" w14:textId="77777777" w:rsidTr="00914106">
        <w:tc>
          <w:tcPr>
            <w:tcW w:w="1555" w:type="dxa"/>
          </w:tcPr>
          <w:p w14:paraId="00AF8638" w14:textId="77777777" w:rsidR="00AE3D2C" w:rsidRPr="002A7525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68BCB7E1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AE73305" w14:textId="77777777" w:rsidR="00AE3D2C" w:rsidRPr="000F20CB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524EE17D" w14:textId="77777777" w:rsidTr="00914106">
        <w:tc>
          <w:tcPr>
            <w:tcW w:w="1555" w:type="dxa"/>
          </w:tcPr>
          <w:p w14:paraId="35275150" w14:textId="1697CE61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40673451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12FEFF5C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54892EEA" w14:textId="0FD1AE51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DD9AE43" w14:textId="61E81BC3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</w:t>
            </w:r>
            <w:r>
              <w:rPr>
                <w:rFonts w:ascii="Arial" w:hAnsi="Arial" w:cs="Arial"/>
                <w:sz w:val="20"/>
              </w:rPr>
              <w:t>5</w:t>
            </w:r>
            <w:r w:rsidRPr="006D5B04">
              <w:rPr>
                <w:rFonts w:ascii="Arial" w:hAnsi="Arial" w:cs="Arial"/>
                <w:sz w:val="20"/>
              </w:rPr>
              <w:tab/>
              <w:t>Ex</w:t>
            </w:r>
            <w:r>
              <w:rPr>
                <w:rFonts w:ascii="Arial" w:hAnsi="Arial" w:cs="Arial"/>
                <w:sz w:val="20"/>
              </w:rPr>
              <w:t>amen</w:t>
            </w:r>
            <w:r w:rsidRPr="006D5B04">
              <w:rPr>
                <w:rFonts w:ascii="Arial" w:hAnsi="Arial" w:cs="Arial"/>
                <w:sz w:val="20"/>
              </w:rPr>
              <w:t xml:space="preserve"> climatique</w:t>
            </w:r>
          </w:p>
        </w:tc>
      </w:tr>
      <w:tr w:rsidR="00AE3D2C" w:rsidRPr="002A7525" w14:paraId="05036917" w14:textId="77777777" w:rsidTr="00914106">
        <w:tc>
          <w:tcPr>
            <w:tcW w:w="1555" w:type="dxa"/>
          </w:tcPr>
          <w:p w14:paraId="20CE85E9" w14:textId="2C6D1E79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7136D535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DF40227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373B39D4" w14:textId="77777777" w:rsidTr="00914106">
        <w:tc>
          <w:tcPr>
            <w:tcW w:w="1555" w:type="dxa"/>
          </w:tcPr>
          <w:p w14:paraId="76A5B289" w14:textId="58D52C1D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4DBF1952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1A70B9D9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5CC4AF33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0821BCA" w14:textId="15B54C7C" w:rsidR="00AE3D2C" w:rsidRPr="002A7525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</w:t>
            </w:r>
            <w:r>
              <w:rPr>
                <w:rFonts w:ascii="Arial" w:hAnsi="Arial" w:cs="Arial"/>
                <w:sz w:val="20"/>
              </w:rPr>
              <w:t>6</w:t>
            </w:r>
            <w:r w:rsidRPr="006D5B04">
              <w:rPr>
                <w:rFonts w:ascii="Arial" w:hAnsi="Arial" w:cs="Arial"/>
                <w:sz w:val="20"/>
              </w:rPr>
              <w:tab/>
              <w:t>P</w:t>
            </w:r>
            <w:r>
              <w:rPr>
                <w:rFonts w:ascii="Arial" w:hAnsi="Arial" w:cs="Arial"/>
                <w:sz w:val="20"/>
              </w:rPr>
              <w:t>rogramme</w:t>
            </w:r>
            <w:r w:rsidRPr="006D5B04">
              <w:rPr>
                <w:rFonts w:ascii="Arial" w:hAnsi="Arial" w:cs="Arial"/>
                <w:sz w:val="20"/>
              </w:rPr>
              <w:t xml:space="preserve"> de mesures</w:t>
            </w:r>
          </w:p>
        </w:tc>
      </w:tr>
      <w:tr w:rsidR="00AE3D2C" w:rsidRPr="002A7525" w14:paraId="680D9974" w14:textId="77777777" w:rsidTr="00914106">
        <w:tc>
          <w:tcPr>
            <w:tcW w:w="1555" w:type="dxa"/>
          </w:tcPr>
          <w:p w14:paraId="71968CC7" w14:textId="77777777" w:rsidR="00AE3D2C" w:rsidRPr="002A7525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37A3968E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9D3A92B" w14:textId="77777777" w:rsidR="00AE3D2C" w:rsidRPr="000F20CB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4FDE3673" w14:textId="77777777" w:rsidTr="00914106">
        <w:tc>
          <w:tcPr>
            <w:tcW w:w="1555" w:type="dxa"/>
          </w:tcPr>
          <w:p w14:paraId="1C0B2211" w14:textId="050A3C51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Proposition de reformulation</w:t>
            </w:r>
          </w:p>
        </w:tc>
        <w:tc>
          <w:tcPr>
            <w:tcW w:w="7507" w:type="dxa"/>
          </w:tcPr>
          <w:p w14:paraId="7226A6E9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77015247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5FC30B0A" w14:textId="2B5D6A8A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88B6728" w14:textId="2F43DC8D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6D5B04">
              <w:rPr>
                <w:rFonts w:ascii="Arial" w:hAnsi="Arial" w:cs="Arial"/>
                <w:sz w:val="20"/>
              </w:rPr>
              <w:t>Art. 1</w:t>
            </w:r>
            <w:r>
              <w:rPr>
                <w:rFonts w:ascii="Arial" w:hAnsi="Arial" w:cs="Arial"/>
                <w:sz w:val="20"/>
              </w:rPr>
              <w:t>7</w:t>
            </w:r>
            <w:r w:rsidRPr="006D5B04">
              <w:rPr>
                <w:rFonts w:ascii="Arial" w:hAnsi="Arial" w:cs="Arial"/>
                <w:sz w:val="20"/>
              </w:rPr>
              <w:tab/>
            </w:r>
            <w:r w:rsidRPr="00914106">
              <w:rPr>
                <w:rFonts w:ascii="Arial" w:hAnsi="Arial" w:cs="Arial"/>
                <w:sz w:val="20"/>
              </w:rPr>
              <w:t>Financement du programme de mesures</w:t>
            </w:r>
          </w:p>
        </w:tc>
      </w:tr>
      <w:tr w:rsidR="00AE3D2C" w:rsidRPr="002A7525" w14:paraId="3C996FB2" w14:textId="77777777" w:rsidTr="00914106">
        <w:tc>
          <w:tcPr>
            <w:tcW w:w="1555" w:type="dxa"/>
          </w:tcPr>
          <w:p w14:paraId="47FD4198" w14:textId="655EC26C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7F55A35D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9CA2FD2" w14:textId="77777777" w:rsidR="00AE3D2C" w:rsidRPr="006D5B04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362F4C22" w14:textId="77777777" w:rsidTr="00914106">
        <w:tc>
          <w:tcPr>
            <w:tcW w:w="1555" w:type="dxa"/>
          </w:tcPr>
          <w:p w14:paraId="0D85433E" w14:textId="74B8927D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4C716B54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762461C5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11B08BFE" w14:textId="789B0B72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CF74BD1" w14:textId="724A7F31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14106">
              <w:rPr>
                <w:rFonts w:ascii="Arial" w:hAnsi="Arial" w:cs="Arial"/>
                <w:sz w:val="20"/>
              </w:rPr>
              <w:t>Art. 18</w:t>
            </w:r>
            <w:r w:rsidRPr="00914106">
              <w:rPr>
                <w:rFonts w:ascii="Arial" w:hAnsi="Arial" w:cs="Arial"/>
                <w:sz w:val="20"/>
              </w:rPr>
              <w:tab/>
              <w:t>Participations à des personnes morales</w:t>
            </w:r>
          </w:p>
        </w:tc>
      </w:tr>
      <w:tr w:rsidR="00AE3D2C" w:rsidRPr="002A7525" w14:paraId="55A269FB" w14:textId="77777777" w:rsidTr="00914106">
        <w:tc>
          <w:tcPr>
            <w:tcW w:w="1555" w:type="dxa"/>
          </w:tcPr>
          <w:p w14:paraId="3C1898EA" w14:textId="49024F0B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789F34EE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6AF1417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474F1EE8" w14:textId="77777777" w:rsidTr="00914106">
        <w:tc>
          <w:tcPr>
            <w:tcW w:w="1555" w:type="dxa"/>
          </w:tcPr>
          <w:p w14:paraId="5BC0EF32" w14:textId="67D8C5E9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13A54B86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3770713E" w14:textId="77777777" w:rsidTr="00914106">
        <w:tc>
          <w:tcPr>
            <w:tcW w:w="1555" w:type="dxa"/>
            <w:shd w:val="clear" w:color="auto" w:fill="F2F2F2" w:themeFill="background1" w:themeFillShade="F2"/>
          </w:tcPr>
          <w:p w14:paraId="67C0E681" w14:textId="29243CC4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E57C012" w14:textId="0DB83B3F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14106">
              <w:rPr>
                <w:rFonts w:ascii="Arial" w:hAnsi="Arial" w:cs="Arial"/>
                <w:sz w:val="20"/>
              </w:rPr>
              <w:t>Art. 19</w:t>
            </w:r>
            <w:r w:rsidRPr="00914106">
              <w:rPr>
                <w:rFonts w:ascii="Arial" w:hAnsi="Arial" w:cs="Arial"/>
                <w:sz w:val="20"/>
              </w:rPr>
              <w:tab/>
              <w:t>Subventions</w:t>
            </w:r>
          </w:p>
        </w:tc>
      </w:tr>
      <w:tr w:rsidR="00AE3D2C" w:rsidRPr="002A7525" w14:paraId="07FD68F9" w14:textId="77777777" w:rsidTr="00914106">
        <w:tc>
          <w:tcPr>
            <w:tcW w:w="1555" w:type="dxa"/>
          </w:tcPr>
          <w:p w14:paraId="04416CC8" w14:textId="1FB0DDEB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5F3E4275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CF6ED60" w14:textId="77777777" w:rsidR="00AE3D2C" w:rsidRPr="00914106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346B2787" w14:textId="77777777" w:rsidTr="00914106">
        <w:tc>
          <w:tcPr>
            <w:tcW w:w="1555" w:type="dxa"/>
          </w:tcPr>
          <w:p w14:paraId="35E1DE61" w14:textId="0DD83073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351CFEE3" w14:textId="77777777" w:rsidR="00AE3D2C" w:rsidRDefault="00AE3D2C" w:rsidP="00AE3D2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14311EDD" w14:textId="77777777" w:rsidR="006D5B04" w:rsidRDefault="006D5B04" w:rsidP="00724912">
      <w:pPr>
        <w:rPr>
          <w:rFonts w:ascii="Arial" w:hAnsi="Arial" w:cs="Arial"/>
          <w:b/>
          <w:sz w:val="20"/>
          <w:szCs w:val="20"/>
        </w:rPr>
      </w:pPr>
    </w:p>
    <w:p w14:paraId="3B79C83F" w14:textId="66B80E97" w:rsidR="006D5B04" w:rsidRPr="006D5B04" w:rsidRDefault="006D5B04" w:rsidP="00724912">
      <w:pPr>
        <w:rPr>
          <w:rFonts w:ascii="Arial" w:hAnsi="Arial" w:cs="Arial"/>
          <w:b/>
          <w:color w:val="000000"/>
        </w:rPr>
      </w:pPr>
      <w:r w:rsidRPr="006D5B04">
        <w:rPr>
          <w:rFonts w:ascii="Arial" w:hAnsi="Arial" w:cs="Arial"/>
          <w:b/>
          <w:color w:val="000000"/>
        </w:rPr>
        <w:t xml:space="preserve">Chapitre </w:t>
      </w:r>
      <w:r>
        <w:rPr>
          <w:rFonts w:ascii="Arial" w:hAnsi="Arial" w:cs="Arial"/>
          <w:b/>
          <w:color w:val="000000"/>
        </w:rPr>
        <w:t>4</w:t>
      </w:r>
      <w:r w:rsidRPr="006D5B04">
        <w:rPr>
          <w:rFonts w:ascii="Arial" w:hAnsi="Arial" w:cs="Arial"/>
          <w:b/>
          <w:color w:val="000000"/>
        </w:rPr>
        <w:tab/>
        <w:t>Rôle des communes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D5B04" w:rsidRPr="00FD2EC8" w14:paraId="1310CBEE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03E90F" w14:textId="0E6AD79F" w:rsidR="006D5B04" w:rsidRPr="00FD2EC8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Êtes-vous globalement favorables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 contenu de ce chapitre</w:t>
            </w:r>
            <w:r w:rsidR="00E85C75">
              <w:rPr>
                <w:rFonts w:ascii="Arial" w:hAnsi="Arial" w:cs="Arial"/>
                <w:b/>
                <w:bCs/>
                <w:sz w:val="20"/>
                <w:szCs w:val="20"/>
              </w:rPr>
              <w:t> ?</w:t>
            </w:r>
          </w:p>
        </w:tc>
      </w:tr>
      <w:tr w:rsidR="006D5B04" w:rsidRPr="00767BF1" w14:paraId="7169C7F2" w14:textId="77777777" w:rsidTr="00AE3D2C">
        <w:tc>
          <w:tcPr>
            <w:tcW w:w="1555" w:type="dxa"/>
          </w:tcPr>
          <w:p w14:paraId="066C1705" w14:textId="77777777" w:rsidR="006D5B04" w:rsidRPr="00CF236B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507" w:type="dxa"/>
          </w:tcPr>
          <w:p w14:paraId="7BBBDF13" w14:textId="77777777" w:rsidR="006D5B04" w:rsidRPr="00767BF1" w:rsidRDefault="00821730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95817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B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44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7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75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D5B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5B04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6D5B04" w:rsidRPr="002A7525" w14:paraId="2116E6F3" w14:textId="77777777" w:rsidTr="00E85C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FE6B769" w14:textId="77777777" w:rsidR="006D5B04" w:rsidRPr="006A7E51" w:rsidRDefault="006D5B04" w:rsidP="003F1475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ou propositions de modification </w:t>
            </w: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>
              <w:rPr>
                <w:rFonts w:ascii="Arial" w:hAnsi="Arial" w:cs="Arial"/>
                <w:b/>
                <w:bCs/>
                <w:sz w:val="20"/>
              </w:rPr>
              <w:t>un article spécifique</w:t>
            </w:r>
          </w:p>
        </w:tc>
      </w:tr>
      <w:tr w:rsidR="006D5B04" w:rsidRPr="002A7525" w14:paraId="165DAEC6" w14:textId="77777777" w:rsidTr="00AE3D2C">
        <w:tc>
          <w:tcPr>
            <w:tcW w:w="1555" w:type="dxa"/>
            <w:shd w:val="clear" w:color="auto" w:fill="F2F2F2" w:themeFill="background1" w:themeFillShade="F2"/>
          </w:tcPr>
          <w:p w14:paraId="06A6CDC6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30E212" w14:textId="266CDA6C" w:rsidR="006D5B04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AE3D2C">
              <w:rPr>
                <w:rFonts w:ascii="Arial" w:hAnsi="Arial" w:cs="Arial"/>
                <w:sz w:val="20"/>
              </w:rPr>
              <w:t>Art. 2</w:t>
            </w:r>
            <w:r w:rsidR="00493C44">
              <w:rPr>
                <w:rFonts w:ascii="Arial" w:hAnsi="Arial" w:cs="Arial"/>
                <w:sz w:val="20"/>
              </w:rPr>
              <w:t>0</w:t>
            </w:r>
            <w:r w:rsidRPr="00AE3D2C">
              <w:rPr>
                <w:rFonts w:ascii="Arial" w:hAnsi="Arial" w:cs="Arial"/>
                <w:sz w:val="20"/>
              </w:rPr>
              <w:tab/>
              <w:t>Contribution aux buts de la présente loi</w:t>
            </w:r>
          </w:p>
        </w:tc>
      </w:tr>
      <w:tr w:rsidR="006D5B04" w:rsidRPr="002A7525" w14:paraId="0BB86438" w14:textId="77777777" w:rsidTr="00AE3D2C">
        <w:tc>
          <w:tcPr>
            <w:tcW w:w="1555" w:type="dxa"/>
          </w:tcPr>
          <w:p w14:paraId="23069A6D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4F5F1FCA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F535A35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09FC09EB" w14:textId="77777777" w:rsidTr="00AE3D2C">
        <w:tc>
          <w:tcPr>
            <w:tcW w:w="1555" w:type="dxa"/>
          </w:tcPr>
          <w:p w14:paraId="631DB5AD" w14:textId="585B4285" w:rsidR="00AE3D2C" w:rsidRDefault="00AE3D2C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05CFA510" w14:textId="77777777" w:rsidR="00AE3D2C" w:rsidRPr="002A7525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265269C1" w14:textId="77777777" w:rsidTr="00AE3D2C">
        <w:tc>
          <w:tcPr>
            <w:tcW w:w="1555" w:type="dxa"/>
            <w:shd w:val="clear" w:color="auto" w:fill="F2F2F2" w:themeFill="background1" w:themeFillShade="F2"/>
          </w:tcPr>
          <w:p w14:paraId="3BE97E54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7A02905" w14:textId="6D89F10D" w:rsidR="006D5B04" w:rsidRPr="002A7525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AE3D2C">
              <w:rPr>
                <w:rFonts w:ascii="Arial" w:hAnsi="Arial" w:cs="Arial"/>
                <w:sz w:val="20"/>
              </w:rPr>
              <w:t>Art. 2</w:t>
            </w:r>
            <w:r w:rsidR="00493C44">
              <w:rPr>
                <w:rFonts w:ascii="Arial" w:hAnsi="Arial" w:cs="Arial"/>
                <w:sz w:val="20"/>
              </w:rPr>
              <w:t>1</w:t>
            </w:r>
            <w:r w:rsidRPr="00AE3D2C">
              <w:rPr>
                <w:rFonts w:ascii="Arial" w:hAnsi="Arial" w:cs="Arial"/>
                <w:sz w:val="20"/>
              </w:rPr>
              <w:tab/>
              <w:t>Plans d’action communaux</w:t>
            </w:r>
          </w:p>
        </w:tc>
      </w:tr>
      <w:tr w:rsidR="006D5B04" w:rsidRPr="002A7525" w14:paraId="4A5895FB" w14:textId="77777777" w:rsidTr="00AE3D2C">
        <w:tc>
          <w:tcPr>
            <w:tcW w:w="1555" w:type="dxa"/>
          </w:tcPr>
          <w:p w14:paraId="42AFC8C9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6CB69F48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5098C50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118C84FC" w14:textId="77777777" w:rsidTr="00AE3D2C">
        <w:tc>
          <w:tcPr>
            <w:tcW w:w="1555" w:type="dxa"/>
          </w:tcPr>
          <w:p w14:paraId="52A3AE08" w14:textId="4013C1EE" w:rsidR="00AE3D2C" w:rsidRDefault="00AE3D2C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6C584644" w14:textId="77777777" w:rsidR="00AE3D2C" w:rsidRPr="002A7525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D5B04" w:rsidRPr="002A7525" w14:paraId="650143D8" w14:textId="77777777" w:rsidTr="00AE3D2C">
        <w:tc>
          <w:tcPr>
            <w:tcW w:w="1555" w:type="dxa"/>
            <w:shd w:val="clear" w:color="auto" w:fill="F2F2F2" w:themeFill="background1" w:themeFillShade="F2"/>
          </w:tcPr>
          <w:p w14:paraId="437E8B82" w14:textId="77777777" w:rsidR="006D5B04" w:rsidRPr="002A7525" w:rsidRDefault="006D5B04" w:rsidP="003F14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BAE572" w14:textId="4F2FD3FC" w:rsidR="006D5B04" w:rsidRPr="002A7525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AE3D2C">
              <w:rPr>
                <w:rFonts w:ascii="Arial" w:hAnsi="Arial" w:cs="Arial"/>
                <w:sz w:val="20"/>
              </w:rPr>
              <w:t>Art. 2</w:t>
            </w:r>
            <w:r w:rsidR="00493C44">
              <w:rPr>
                <w:rFonts w:ascii="Arial" w:hAnsi="Arial" w:cs="Arial"/>
                <w:sz w:val="20"/>
              </w:rPr>
              <w:t>2</w:t>
            </w:r>
            <w:r w:rsidRPr="00AE3D2C">
              <w:rPr>
                <w:rFonts w:ascii="Arial" w:hAnsi="Arial" w:cs="Arial"/>
                <w:sz w:val="20"/>
              </w:rPr>
              <w:tab/>
              <w:t>Accompagnement par l’État</w:t>
            </w:r>
          </w:p>
        </w:tc>
      </w:tr>
      <w:tr w:rsidR="006D5B04" w:rsidRPr="002A7525" w14:paraId="1749670A" w14:textId="77777777" w:rsidTr="00AE3D2C">
        <w:tc>
          <w:tcPr>
            <w:tcW w:w="1555" w:type="dxa"/>
          </w:tcPr>
          <w:p w14:paraId="7C9491DA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6AAC56F9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091752E" w14:textId="77777777" w:rsidR="006D5B04" w:rsidRPr="002A7525" w:rsidRDefault="006D5B04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E3D2C" w:rsidRPr="002A7525" w14:paraId="775ABB65" w14:textId="77777777" w:rsidTr="00AE3D2C">
        <w:tc>
          <w:tcPr>
            <w:tcW w:w="1555" w:type="dxa"/>
          </w:tcPr>
          <w:p w14:paraId="5C6B99DD" w14:textId="5103AA97" w:rsidR="00AE3D2C" w:rsidRDefault="00AE3D2C" w:rsidP="003F14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26FA9CB6" w14:textId="77777777" w:rsidR="00AE3D2C" w:rsidRPr="002A7525" w:rsidRDefault="00AE3D2C" w:rsidP="003F14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46148AB" w14:textId="77777777" w:rsidR="00724912" w:rsidRDefault="00724912" w:rsidP="00724912">
      <w:pPr>
        <w:rPr>
          <w:rFonts w:ascii="Arial" w:hAnsi="Arial" w:cs="Arial"/>
          <w:b/>
          <w:color w:val="000000"/>
        </w:rPr>
      </w:pPr>
    </w:p>
    <w:p w14:paraId="69BA26C4" w14:textId="1BC5161B" w:rsidR="00724912" w:rsidRPr="006D5B04" w:rsidRDefault="00724912" w:rsidP="00724912">
      <w:pPr>
        <w:rPr>
          <w:rFonts w:ascii="Arial" w:hAnsi="Arial" w:cs="Arial"/>
          <w:b/>
          <w:color w:val="000000"/>
        </w:rPr>
      </w:pPr>
      <w:r w:rsidRPr="006D5B04">
        <w:rPr>
          <w:rFonts w:ascii="Arial" w:hAnsi="Arial" w:cs="Arial"/>
          <w:b/>
          <w:color w:val="000000"/>
        </w:rPr>
        <w:t xml:space="preserve">Chapitre </w:t>
      </w:r>
      <w:r>
        <w:rPr>
          <w:rFonts w:ascii="Arial" w:hAnsi="Arial" w:cs="Arial"/>
          <w:b/>
          <w:color w:val="000000"/>
        </w:rPr>
        <w:t>5</w:t>
      </w:r>
      <w:r w:rsidRPr="006D5B04">
        <w:rPr>
          <w:rFonts w:ascii="Arial" w:hAnsi="Arial" w:cs="Arial"/>
          <w:b/>
          <w:color w:val="000000"/>
        </w:rPr>
        <w:tab/>
      </w:r>
      <w:r w:rsidRPr="00724912">
        <w:rPr>
          <w:rFonts w:ascii="Arial" w:hAnsi="Arial" w:cs="Arial"/>
          <w:b/>
          <w:color w:val="000000"/>
        </w:rPr>
        <w:t>Dispositions transitoires et finales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24912" w:rsidRPr="00FD2EC8" w14:paraId="0DEACACD" w14:textId="77777777" w:rsidTr="006164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6E276A" w14:textId="77777777" w:rsidR="00724912" w:rsidRPr="00FD2EC8" w:rsidRDefault="00724912" w:rsidP="0061642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Êtes-vous globalement favorables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 contenu de ce chapitre ?</w:t>
            </w:r>
          </w:p>
        </w:tc>
      </w:tr>
      <w:tr w:rsidR="00724912" w:rsidRPr="00767BF1" w14:paraId="1248EB16" w14:textId="77777777" w:rsidTr="00616423">
        <w:tc>
          <w:tcPr>
            <w:tcW w:w="1555" w:type="dxa"/>
          </w:tcPr>
          <w:p w14:paraId="0372E448" w14:textId="77777777" w:rsidR="00724912" w:rsidRPr="00CF236B" w:rsidRDefault="00724912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507" w:type="dxa"/>
          </w:tcPr>
          <w:p w14:paraId="69AC4E68" w14:textId="77777777" w:rsidR="00724912" w:rsidRPr="00767BF1" w:rsidRDefault="00821730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5847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1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24912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92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249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912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767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249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912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77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249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912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724912" w:rsidRPr="002A7525" w14:paraId="59A1D200" w14:textId="77777777" w:rsidTr="006164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4A85A6C" w14:textId="77777777" w:rsidR="00724912" w:rsidRPr="006A7E51" w:rsidRDefault="00724912" w:rsidP="00616423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ou propositions de modification </w:t>
            </w: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>
              <w:rPr>
                <w:rFonts w:ascii="Arial" w:hAnsi="Arial" w:cs="Arial"/>
                <w:b/>
                <w:bCs/>
                <w:sz w:val="20"/>
              </w:rPr>
              <w:t>un article spécifique</w:t>
            </w:r>
          </w:p>
        </w:tc>
      </w:tr>
      <w:tr w:rsidR="00724912" w:rsidRPr="002A7525" w14:paraId="765D9904" w14:textId="77777777" w:rsidTr="00616423">
        <w:tc>
          <w:tcPr>
            <w:tcW w:w="1555" w:type="dxa"/>
            <w:shd w:val="clear" w:color="auto" w:fill="F2F2F2" w:themeFill="background1" w:themeFillShade="F2"/>
          </w:tcPr>
          <w:p w14:paraId="30023200" w14:textId="77777777" w:rsidR="00724912" w:rsidRPr="002A7525" w:rsidRDefault="00724912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F450855" w14:textId="40553AEA" w:rsidR="00724912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E7CF3">
              <w:rPr>
                <w:rFonts w:ascii="Arial" w:hAnsi="Arial" w:cs="Arial"/>
                <w:sz w:val="20"/>
              </w:rPr>
              <w:t xml:space="preserve">Art. </w:t>
            </w:r>
            <w:r w:rsidR="00493C44">
              <w:rPr>
                <w:rFonts w:ascii="Arial" w:hAnsi="Arial" w:cs="Arial"/>
                <w:sz w:val="20"/>
              </w:rPr>
              <w:t>23</w:t>
            </w:r>
            <w:r w:rsidRPr="001E7CF3">
              <w:rPr>
                <w:rFonts w:ascii="Arial" w:hAnsi="Arial" w:cs="Arial"/>
                <w:sz w:val="20"/>
              </w:rPr>
              <w:tab/>
              <w:t>Modalités d’application du principe de durabilité</w:t>
            </w:r>
          </w:p>
        </w:tc>
      </w:tr>
      <w:tr w:rsidR="00724912" w:rsidRPr="002A7525" w14:paraId="58755F32" w14:textId="77777777" w:rsidTr="00616423">
        <w:tc>
          <w:tcPr>
            <w:tcW w:w="1555" w:type="dxa"/>
          </w:tcPr>
          <w:p w14:paraId="7FC41D1E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219E130B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484D4C4F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773B8CC8" w14:textId="77777777" w:rsidTr="00616423">
        <w:tc>
          <w:tcPr>
            <w:tcW w:w="1555" w:type="dxa"/>
          </w:tcPr>
          <w:p w14:paraId="29D1DB9B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72E285FF" w14:textId="77777777" w:rsidR="00493C44" w:rsidRPr="002A7525" w:rsidRDefault="00493C44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7EA1D1F1" w14:textId="77777777" w:rsidTr="00616423">
        <w:tc>
          <w:tcPr>
            <w:tcW w:w="1555" w:type="dxa"/>
            <w:shd w:val="clear" w:color="auto" w:fill="F2F2F2" w:themeFill="background1" w:themeFillShade="F2"/>
          </w:tcPr>
          <w:p w14:paraId="4294CC51" w14:textId="77777777" w:rsidR="00724912" w:rsidRPr="002A7525" w:rsidRDefault="00724912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16F1C69" w14:textId="074A1D35" w:rsidR="00724912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E7CF3">
              <w:rPr>
                <w:rFonts w:ascii="Arial" w:hAnsi="Arial" w:cs="Arial"/>
                <w:sz w:val="20"/>
              </w:rPr>
              <w:t xml:space="preserve">Art. </w:t>
            </w:r>
            <w:r w:rsidR="00493C44">
              <w:rPr>
                <w:rFonts w:ascii="Arial" w:hAnsi="Arial" w:cs="Arial"/>
                <w:sz w:val="20"/>
              </w:rPr>
              <w:t>24</w:t>
            </w:r>
            <w:r w:rsidRPr="001E7CF3">
              <w:rPr>
                <w:rFonts w:ascii="Arial" w:hAnsi="Arial" w:cs="Arial"/>
                <w:sz w:val="20"/>
              </w:rPr>
              <w:tab/>
              <w:t>Programme de mesures du Conseil d’État</w:t>
            </w:r>
          </w:p>
        </w:tc>
      </w:tr>
      <w:tr w:rsidR="00724912" w:rsidRPr="002A7525" w14:paraId="6709ACEB" w14:textId="77777777" w:rsidTr="00616423">
        <w:tc>
          <w:tcPr>
            <w:tcW w:w="1555" w:type="dxa"/>
          </w:tcPr>
          <w:p w14:paraId="20FFF6AD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16A70286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0188096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3E82FEAE" w14:textId="77777777" w:rsidTr="00616423">
        <w:tc>
          <w:tcPr>
            <w:tcW w:w="1555" w:type="dxa"/>
          </w:tcPr>
          <w:p w14:paraId="793B9693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7E0C721F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5166BD65" w14:textId="77777777" w:rsidTr="00616423">
        <w:tc>
          <w:tcPr>
            <w:tcW w:w="1555" w:type="dxa"/>
            <w:shd w:val="clear" w:color="auto" w:fill="F2F2F2" w:themeFill="background1" w:themeFillShade="F2"/>
          </w:tcPr>
          <w:p w14:paraId="427136F2" w14:textId="77777777" w:rsidR="00724912" w:rsidRPr="002A7525" w:rsidRDefault="00724912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C55C4AC" w14:textId="7857576C" w:rsidR="00724912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E7CF3">
              <w:rPr>
                <w:rFonts w:ascii="Arial" w:hAnsi="Arial" w:cs="Arial"/>
                <w:sz w:val="20"/>
              </w:rPr>
              <w:t xml:space="preserve">Art. </w:t>
            </w:r>
            <w:r w:rsidR="00493C44">
              <w:rPr>
                <w:rFonts w:ascii="Arial" w:hAnsi="Arial" w:cs="Arial"/>
                <w:sz w:val="20"/>
              </w:rPr>
              <w:t>25</w:t>
            </w:r>
            <w:r w:rsidRPr="001E7CF3">
              <w:rPr>
                <w:rFonts w:ascii="Arial" w:hAnsi="Arial" w:cs="Arial"/>
                <w:sz w:val="20"/>
              </w:rPr>
              <w:tab/>
              <w:t>Plans d’action communaux</w:t>
            </w:r>
          </w:p>
        </w:tc>
      </w:tr>
      <w:tr w:rsidR="00724912" w:rsidRPr="002A7525" w14:paraId="04567C6C" w14:textId="77777777" w:rsidTr="00616423">
        <w:tc>
          <w:tcPr>
            <w:tcW w:w="1555" w:type="dxa"/>
          </w:tcPr>
          <w:p w14:paraId="6D7CAD65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6314F67F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6415B40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05495A1E" w14:textId="77777777" w:rsidTr="00616423">
        <w:tc>
          <w:tcPr>
            <w:tcW w:w="1555" w:type="dxa"/>
          </w:tcPr>
          <w:p w14:paraId="04EFEA5E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02FED54B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34C48F36" w14:textId="77777777" w:rsidTr="00616423">
        <w:tc>
          <w:tcPr>
            <w:tcW w:w="1555" w:type="dxa"/>
            <w:shd w:val="clear" w:color="auto" w:fill="F2F2F2" w:themeFill="background1" w:themeFillShade="F2"/>
          </w:tcPr>
          <w:p w14:paraId="6A12E965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  <w:r w:rsidRPr="002A75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290B6DF" w14:textId="520C6419" w:rsidR="00724912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E7CF3">
              <w:rPr>
                <w:rFonts w:ascii="Arial" w:hAnsi="Arial" w:cs="Arial"/>
                <w:sz w:val="20"/>
              </w:rPr>
              <w:t>Art.</w:t>
            </w:r>
            <w:r w:rsidR="00493C44">
              <w:rPr>
                <w:rFonts w:ascii="Arial" w:hAnsi="Arial" w:cs="Arial"/>
                <w:sz w:val="20"/>
              </w:rPr>
              <w:t>26</w:t>
            </w:r>
            <w:r w:rsidRPr="001E7CF3">
              <w:rPr>
                <w:rFonts w:ascii="Arial" w:hAnsi="Arial" w:cs="Arial"/>
                <w:sz w:val="20"/>
              </w:rPr>
              <w:tab/>
              <w:t>Entrée en vigueur</w:t>
            </w:r>
          </w:p>
        </w:tc>
      </w:tr>
      <w:tr w:rsidR="00724912" w:rsidRPr="002A7525" w14:paraId="47F2D310" w14:textId="77777777" w:rsidTr="00616423">
        <w:tc>
          <w:tcPr>
            <w:tcW w:w="1555" w:type="dxa"/>
          </w:tcPr>
          <w:p w14:paraId="73B6CA61" w14:textId="77777777" w:rsidR="00724912" w:rsidRPr="002A7525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507" w:type="dxa"/>
          </w:tcPr>
          <w:p w14:paraId="467EDB2E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BAB5BF1" w14:textId="77777777" w:rsidR="00724912" w:rsidRPr="000F20CB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4912" w:rsidRPr="002A7525" w14:paraId="3C23E0A9" w14:textId="77777777" w:rsidTr="00616423">
        <w:tc>
          <w:tcPr>
            <w:tcW w:w="1555" w:type="dxa"/>
          </w:tcPr>
          <w:p w14:paraId="4997F497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507" w:type="dxa"/>
          </w:tcPr>
          <w:p w14:paraId="658F0E49" w14:textId="77777777" w:rsidR="00724912" w:rsidRDefault="00724912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29C6A3D" w14:textId="77777777" w:rsidR="006D5B04" w:rsidRDefault="006D5B04" w:rsidP="004006D3">
      <w:pPr>
        <w:rPr>
          <w:rFonts w:ascii="Arial" w:hAnsi="Arial" w:cs="Arial"/>
          <w:b/>
          <w:sz w:val="20"/>
          <w:szCs w:val="20"/>
        </w:rPr>
      </w:pPr>
    </w:p>
    <w:p w14:paraId="5AEBFEEE" w14:textId="4E6B32EF" w:rsidR="001E7CF3" w:rsidRPr="006D5B04" w:rsidRDefault="001E7CF3" w:rsidP="001E7CF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Modifications d’autres actes législatifs </w:t>
      </w:r>
      <w:r w:rsidR="00491D75" w:rsidRPr="00491D75">
        <w:rPr>
          <w:rFonts w:ascii="Arial" w:hAnsi="Arial" w:cs="Arial"/>
          <w:bCs/>
          <w:color w:val="000000"/>
        </w:rPr>
        <w:t>(</w:t>
      </w:r>
      <w:r w:rsidR="00491D75">
        <w:rPr>
          <w:rFonts w:ascii="Arial" w:hAnsi="Arial" w:cs="Arial"/>
          <w:bCs/>
          <w:color w:val="000000"/>
        </w:rPr>
        <w:t xml:space="preserve">voir </w:t>
      </w:r>
      <w:r w:rsidR="00412D3A">
        <w:rPr>
          <w:rFonts w:ascii="Arial" w:hAnsi="Arial" w:cs="Arial"/>
          <w:bCs/>
          <w:color w:val="000000"/>
        </w:rPr>
        <w:t>sections 4 et 5 de l’</w:t>
      </w:r>
      <w:r w:rsidR="00491D75">
        <w:rPr>
          <w:rFonts w:ascii="Arial" w:hAnsi="Arial" w:cs="Arial"/>
          <w:bCs/>
          <w:color w:val="000000"/>
        </w:rPr>
        <w:t>EMPL</w:t>
      </w:r>
      <w:r w:rsidR="00412D3A">
        <w:rPr>
          <w:rFonts w:ascii="Arial" w:hAnsi="Arial" w:cs="Arial"/>
          <w:bCs/>
          <w:color w:val="00000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6"/>
        <w:gridCol w:w="7456"/>
      </w:tblGrid>
      <w:tr w:rsidR="001E7CF3" w:rsidRPr="00FD2EC8" w14:paraId="4FBBF6A9" w14:textId="77777777" w:rsidTr="006164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9FCE59" w14:textId="6C01FD3A" w:rsidR="001E7CF3" w:rsidRPr="00FD2EC8" w:rsidRDefault="001E7CF3" w:rsidP="0061642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Êtes-vous globalement favorables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 ces modifications ?</w:t>
            </w:r>
          </w:p>
        </w:tc>
      </w:tr>
      <w:tr w:rsidR="001E7CF3" w:rsidRPr="00767BF1" w14:paraId="453AE0A3" w14:textId="77777777" w:rsidTr="00AA7C4E">
        <w:tc>
          <w:tcPr>
            <w:tcW w:w="1606" w:type="dxa"/>
          </w:tcPr>
          <w:p w14:paraId="78F2926C" w14:textId="77777777" w:rsidR="001E7CF3" w:rsidRPr="00CF236B" w:rsidRDefault="001E7CF3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 w:rsidRPr="00CF236B">
              <w:rPr>
                <w:rFonts w:ascii="Arial" w:hAnsi="Arial" w:cs="Arial"/>
                <w:sz w:val="20"/>
              </w:rPr>
              <w:t>Réponse</w:t>
            </w:r>
          </w:p>
        </w:tc>
        <w:tc>
          <w:tcPr>
            <w:tcW w:w="7456" w:type="dxa"/>
          </w:tcPr>
          <w:p w14:paraId="0CE8420F" w14:textId="77777777" w:rsidR="001E7CF3" w:rsidRPr="00767BF1" w:rsidRDefault="00821730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45418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CF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E7CF3" w:rsidRPr="00A42BD3">
              <w:rPr>
                <w:rFonts w:ascii="Arial" w:hAnsi="Arial" w:cs="Arial"/>
                <w:sz w:val="20"/>
                <w:szCs w:val="20"/>
              </w:rPr>
              <w:t xml:space="preserve">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30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E7C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CF3" w:rsidRPr="00A42BD3">
              <w:rPr>
                <w:rFonts w:ascii="Arial" w:hAnsi="Arial" w:cs="Arial"/>
                <w:sz w:val="20"/>
                <w:szCs w:val="20"/>
              </w:rPr>
              <w:t xml:space="preserve"> plutôt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591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E7C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CF3" w:rsidRPr="00A42BD3">
              <w:rPr>
                <w:rFonts w:ascii="Arial" w:hAnsi="Arial" w:cs="Arial"/>
                <w:sz w:val="20"/>
                <w:szCs w:val="20"/>
              </w:rPr>
              <w:t xml:space="preserve"> plutôt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0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E7C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CF3" w:rsidRPr="00A42BD3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1E7CF3" w:rsidRPr="002A7525" w14:paraId="72BAB5E2" w14:textId="77777777" w:rsidTr="006164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EC8A6FA" w14:textId="649D3DDC" w:rsidR="001E7CF3" w:rsidRPr="006A7E51" w:rsidRDefault="001E7CF3" w:rsidP="00616423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6A7E51">
              <w:rPr>
                <w:rFonts w:ascii="Arial" w:hAnsi="Arial" w:cs="Arial"/>
                <w:b/>
                <w:bCs/>
                <w:sz w:val="20"/>
              </w:rPr>
              <w:t xml:space="preserve">Commentaires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ou propositions </w:t>
            </w:r>
            <w:r w:rsidR="009262F9">
              <w:rPr>
                <w:rFonts w:ascii="Arial" w:hAnsi="Arial" w:cs="Arial"/>
                <w:b/>
                <w:bCs/>
                <w:sz w:val="20"/>
              </w:rPr>
              <w:t xml:space="preserve">sur </w:t>
            </w:r>
            <w:r w:rsidR="00AA7C4E">
              <w:rPr>
                <w:rFonts w:ascii="Arial" w:hAnsi="Arial" w:cs="Arial"/>
                <w:b/>
                <w:bCs/>
                <w:sz w:val="20"/>
              </w:rPr>
              <w:t>la m</w:t>
            </w:r>
            <w:r w:rsidR="00AA7C4E" w:rsidRPr="00AA7C4E">
              <w:rPr>
                <w:rFonts w:ascii="Arial" w:hAnsi="Arial" w:cs="Arial"/>
                <w:b/>
                <w:bCs/>
                <w:sz w:val="20"/>
              </w:rPr>
              <w:t>odification de la loi organisant la banque cantonale vaudoise (LBCV)</w:t>
            </w:r>
          </w:p>
        </w:tc>
      </w:tr>
      <w:tr w:rsidR="001E7CF3" w:rsidRPr="002A7525" w14:paraId="7DC3C597" w14:textId="77777777" w:rsidTr="00AA7C4E">
        <w:tc>
          <w:tcPr>
            <w:tcW w:w="1606" w:type="dxa"/>
            <w:shd w:val="clear" w:color="auto" w:fill="F2F2F2" w:themeFill="background1" w:themeFillShade="F2"/>
          </w:tcPr>
          <w:p w14:paraId="7FE0A30C" w14:textId="77777777" w:rsidR="001E7CF3" w:rsidRPr="002A7525" w:rsidRDefault="001E7CF3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456" w:type="dxa"/>
            <w:shd w:val="clear" w:color="auto" w:fill="F2F2F2" w:themeFill="background1" w:themeFillShade="F2"/>
          </w:tcPr>
          <w:p w14:paraId="67DBFE9D" w14:textId="0ECE2765" w:rsidR="001E7CF3" w:rsidRDefault="00AA7C4E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</w:t>
            </w:r>
            <w:r w:rsidRPr="00AA7C4E">
              <w:rPr>
                <w:rFonts w:ascii="Arial" w:hAnsi="Arial" w:cs="Arial"/>
                <w:sz w:val="20"/>
              </w:rPr>
              <w:t xml:space="preserve"> 4 al</w:t>
            </w:r>
            <w:r>
              <w:rPr>
                <w:rFonts w:ascii="Arial" w:hAnsi="Arial" w:cs="Arial"/>
                <w:sz w:val="20"/>
              </w:rPr>
              <w:t>.</w:t>
            </w:r>
            <w:r w:rsidRPr="00AA7C4E">
              <w:rPr>
                <w:rFonts w:ascii="Arial" w:hAnsi="Arial" w:cs="Arial"/>
                <w:sz w:val="20"/>
              </w:rPr>
              <w:t xml:space="preserve"> 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A7C4E">
              <w:rPr>
                <w:rFonts w:ascii="Arial" w:hAnsi="Arial" w:cs="Arial"/>
                <w:sz w:val="20"/>
              </w:rPr>
              <w:t>LBCV</w:t>
            </w:r>
          </w:p>
        </w:tc>
      </w:tr>
      <w:tr w:rsidR="001E7CF3" w:rsidRPr="002A7525" w14:paraId="6ECC98DC" w14:textId="77777777" w:rsidTr="00AA7C4E">
        <w:tc>
          <w:tcPr>
            <w:tcW w:w="1606" w:type="dxa"/>
          </w:tcPr>
          <w:p w14:paraId="5A803C06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456" w:type="dxa"/>
          </w:tcPr>
          <w:p w14:paraId="048B89ED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836F11B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E7CF3" w:rsidRPr="002A7525" w14:paraId="00E03A05" w14:textId="77777777" w:rsidTr="00AA7C4E">
        <w:tc>
          <w:tcPr>
            <w:tcW w:w="1606" w:type="dxa"/>
          </w:tcPr>
          <w:p w14:paraId="3A111A19" w14:textId="77777777" w:rsidR="001E7CF3" w:rsidRDefault="001E7CF3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de reformulation</w:t>
            </w:r>
          </w:p>
        </w:tc>
        <w:tc>
          <w:tcPr>
            <w:tcW w:w="7456" w:type="dxa"/>
          </w:tcPr>
          <w:p w14:paraId="3D22F365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A7C4E" w:rsidRPr="002A7525" w14:paraId="74CF6D14" w14:textId="77777777" w:rsidTr="00AA7C4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2BC171C" w14:textId="7872BBD8" w:rsidR="00AA7C4E" w:rsidRPr="002A7525" w:rsidRDefault="00AA7C4E" w:rsidP="00AA7C4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F15FC">
              <w:rPr>
                <w:rFonts w:ascii="Arial" w:hAnsi="Arial" w:cs="Arial"/>
                <w:b/>
                <w:bCs/>
                <w:sz w:val="20"/>
              </w:rPr>
              <w:t xml:space="preserve">Commentaires ou propositions sur la modification de </w:t>
            </w:r>
            <w:r w:rsidRPr="00AA7C4E">
              <w:rPr>
                <w:rFonts w:ascii="Arial" w:hAnsi="Arial" w:cs="Arial"/>
                <w:b/>
                <w:bCs/>
                <w:sz w:val="20"/>
              </w:rPr>
              <w:t>la loi sur la caisse de pensions de l’État de Vaud (LCP)</w:t>
            </w:r>
          </w:p>
        </w:tc>
      </w:tr>
      <w:tr w:rsidR="001E7CF3" w:rsidRPr="002A7525" w14:paraId="758D0F01" w14:textId="77777777" w:rsidTr="00AA7C4E">
        <w:tc>
          <w:tcPr>
            <w:tcW w:w="1606" w:type="dxa"/>
            <w:shd w:val="clear" w:color="auto" w:fill="F2F2F2" w:themeFill="background1" w:themeFillShade="F2"/>
          </w:tcPr>
          <w:p w14:paraId="351E7A81" w14:textId="77777777" w:rsidR="001E7CF3" w:rsidRPr="002A7525" w:rsidRDefault="001E7CF3" w:rsidP="0061642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Article</w:t>
            </w:r>
          </w:p>
        </w:tc>
        <w:tc>
          <w:tcPr>
            <w:tcW w:w="7456" w:type="dxa"/>
            <w:shd w:val="clear" w:color="auto" w:fill="F2F2F2" w:themeFill="background1" w:themeFillShade="F2"/>
          </w:tcPr>
          <w:p w14:paraId="6D4E728A" w14:textId="5C084E47" w:rsidR="001E7CF3" w:rsidRPr="002A7525" w:rsidRDefault="00AA7C4E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</w:t>
            </w:r>
            <w:r w:rsidRPr="00AA7C4E">
              <w:rPr>
                <w:rFonts w:ascii="Arial" w:hAnsi="Arial" w:cs="Arial"/>
                <w:sz w:val="20"/>
              </w:rPr>
              <w:t xml:space="preserve"> 17 al</w:t>
            </w:r>
            <w:r>
              <w:rPr>
                <w:rFonts w:ascii="Arial" w:hAnsi="Arial" w:cs="Arial"/>
                <w:sz w:val="20"/>
              </w:rPr>
              <w:t>.</w:t>
            </w:r>
            <w:r w:rsidRPr="00AA7C4E">
              <w:rPr>
                <w:rFonts w:ascii="Arial" w:hAnsi="Arial" w:cs="Arial"/>
                <w:sz w:val="20"/>
              </w:rPr>
              <w:t xml:space="preserve"> 4 LCP</w:t>
            </w:r>
          </w:p>
        </w:tc>
      </w:tr>
      <w:tr w:rsidR="001E7CF3" w:rsidRPr="002A7525" w14:paraId="1D0FEBAB" w14:textId="77777777" w:rsidTr="00AA7C4E">
        <w:tc>
          <w:tcPr>
            <w:tcW w:w="1606" w:type="dxa"/>
          </w:tcPr>
          <w:p w14:paraId="3F858D21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</w:t>
            </w:r>
          </w:p>
        </w:tc>
        <w:tc>
          <w:tcPr>
            <w:tcW w:w="7456" w:type="dxa"/>
          </w:tcPr>
          <w:p w14:paraId="0183F6E5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EA362BE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E7CF3" w:rsidRPr="002A7525" w14:paraId="2200C9F2" w14:textId="77777777" w:rsidTr="00AA7C4E">
        <w:tc>
          <w:tcPr>
            <w:tcW w:w="1606" w:type="dxa"/>
          </w:tcPr>
          <w:p w14:paraId="06D0B97E" w14:textId="77777777" w:rsidR="001E7CF3" w:rsidRDefault="001E7CF3" w:rsidP="0061642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Proposition de reformulation</w:t>
            </w:r>
          </w:p>
        </w:tc>
        <w:tc>
          <w:tcPr>
            <w:tcW w:w="7456" w:type="dxa"/>
          </w:tcPr>
          <w:p w14:paraId="1068DD5C" w14:textId="77777777" w:rsidR="001E7CF3" w:rsidRPr="002A7525" w:rsidRDefault="001E7CF3" w:rsidP="006164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15AEEAEC" w14:textId="77777777" w:rsidR="001E7CF3" w:rsidRDefault="001E7CF3" w:rsidP="00712C60">
      <w:pPr>
        <w:spacing w:after="0"/>
        <w:rPr>
          <w:rFonts w:ascii="Arial" w:hAnsi="Arial" w:cs="Arial"/>
          <w:b/>
          <w:sz w:val="20"/>
          <w:szCs w:val="20"/>
        </w:rPr>
      </w:pPr>
    </w:p>
    <w:sectPr w:rsidR="001E7CF3" w:rsidSect="00E85C75">
      <w:headerReference w:type="default" r:id="rId9"/>
      <w:footerReference w:type="default" r:id="rId10"/>
      <w:pgSz w:w="11906" w:h="16838"/>
      <w:pgMar w:top="1417" w:right="1417" w:bottom="1276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9A9C" w14:textId="77777777" w:rsidR="00851AF7" w:rsidRDefault="00851AF7" w:rsidP="00023293">
      <w:pPr>
        <w:spacing w:after="0" w:line="240" w:lineRule="auto"/>
      </w:pPr>
      <w:r>
        <w:separator/>
      </w:r>
    </w:p>
  </w:endnote>
  <w:endnote w:type="continuationSeparator" w:id="0">
    <w:p w14:paraId="257EA204" w14:textId="77777777" w:rsidR="00851AF7" w:rsidRDefault="00851AF7" w:rsidP="0002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742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FA37FF2" w14:textId="3018788A" w:rsidR="00DC1B90" w:rsidRPr="00DC1B90" w:rsidRDefault="00DC1B90">
        <w:pPr>
          <w:pStyle w:val="Pieddepage"/>
          <w:jc w:val="center"/>
          <w:rPr>
            <w:sz w:val="18"/>
            <w:szCs w:val="18"/>
          </w:rPr>
        </w:pPr>
        <w:r w:rsidRPr="00DC1B90">
          <w:rPr>
            <w:sz w:val="18"/>
            <w:szCs w:val="18"/>
          </w:rPr>
          <w:fldChar w:fldCharType="begin"/>
        </w:r>
        <w:r w:rsidRPr="00DC1B90">
          <w:rPr>
            <w:sz w:val="18"/>
            <w:szCs w:val="18"/>
          </w:rPr>
          <w:instrText>PAGE   \* MERGEFORMAT</w:instrText>
        </w:r>
        <w:r w:rsidRPr="00DC1B90">
          <w:rPr>
            <w:sz w:val="18"/>
            <w:szCs w:val="18"/>
          </w:rPr>
          <w:fldChar w:fldCharType="separate"/>
        </w:r>
        <w:r w:rsidRPr="00DC1B90">
          <w:rPr>
            <w:sz w:val="18"/>
            <w:szCs w:val="18"/>
            <w:lang w:val="fr-FR"/>
          </w:rPr>
          <w:t>2</w:t>
        </w:r>
        <w:r w:rsidRPr="00DC1B90">
          <w:rPr>
            <w:sz w:val="18"/>
            <w:szCs w:val="18"/>
          </w:rPr>
          <w:fldChar w:fldCharType="end"/>
        </w:r>
      </w:p>
    </w:sdtContent>
  </w:sdt>
  <w:p w14:paraId="6E04C9C5" w14:textId="77777777" w:rsidR="00DC1B90" w:rsidRDefault="00DC1B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4722" w14:textId="77777777" w:rsidR="00851AF7" w:rsidRDefault="00851AF7" w:rsidP="00023293">
      <w:pPr>
        <w:spacing w:after="0" w:line="240" w:lineRule="auto"/>
      </w:pPr>
      <w:r>
        <w:separator/>
      </w:r>
    </w:p>
  </w:footnote>
  <w:footnote w:type="continuationSeparator" w:id="0">
    <w:p w14:paraId="6E2C638B" w14:textId="77777777" w:rsidR="00851AF7" w:rsidRDefault="00851AF7" w:rsidP="0002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5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3119"/>
    </w:tblGrid>
    <w:tr w:rsidR="00AC73B5" w:rsidRPr="004B7541" w14:paraId="7E79CBBF" w14:textId="77777777" w:rsidTr="004A5FD0">
      <w:trPr>
        <w:trHeight w:val="1985"/>
      </w:trPr>
      <w:tc>
        <w:tcPr>
          <w:tcW w:w="1276" w:type="dxa"/>
        </w:tcPr>
        <w:p w14:paraId="1F3B10FD" w14:textId="476E4D98" w:rsidR="00AC73B5" w:rsidRPr="0094600A" w:rsidRDefault="00AC73B5" w:rsidP="00AC73B5">
          <w:pPr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>
            <w:rPr>
              <w:rFonts w:ascii="Times New Roman" w:hAnsi="Times New Roman"/>
              <w:noProof/>
              <w:lang w:eastAsia="fr-CH"/>
            </w:rPr>
            <w:drawing>
              <wp:inline distT="0" distB="0" distL="0" distR="0" wp14:anchorId="6DA38C91" wp14:editId="36549A67">
                <wp:extent cx="742315" cy="1280160"/>
                <wp:effectExtent l="0" t="0" r="635" b="0"/>
                <wp:docPr id="354843560" name="Image 354843560" descr="logo-g-lettre-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g-lettre-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31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27755123" w14:textId="2883BEA9" w:rsidR="00AC73B5" w:rsidRPr="00FF15EA" w:rsidRDefault="00E276CE" w:rsidP="00AC73B5">
          <w:pPr>
            <w:spacing w:after="0" w:line="240" w:lineRule="auto"/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</w:pPr>
          <w:r w:rsidRPr="00E276CE">
            <w:rPr>
              <w:rFonts w:ascii="Arial" w:eastAsia="Times New Roman" w:hAnsi="Arial" w:cs="Times New Roman"/>
              <w:b/>
              <w:sz w:val="20"/>
              <w:szCs w:val="20"/>
              <w:lang w:val="fr-FR" w:eastAsia="fr-CH"/>
            </w:rPr>
            <w:t>Département de l’agriculture, de la durabilité, du climat et du numérique</w:t>
          </w:r>
          <w:r>
            <w:rPr>
              <w:rFonts w:ascii="Arial" w:eastAsia="Times New Roman" w:hAnsi="Arial" w:cs="Times New Roman"/>
              <w:b/>
              <w:sz w:val="20"/>
              <w:szCs w:val="20"/>
              <w:lang w:val="fr-FR" w:eastAsia="fr-CH"/>
            </w:rPr>
            <w:t xml:space="preserve"> (DADN)</w:t>
          </w:r>
        </w:p>
        <w:p w14:paraId="5AB6834E" w14:textId="77777777" w:rsidR="00AC73B5" w:rsidRPr="00FF15EA" w:rsidRDefault="00AC73B5" w:rsidP="00AC73B5">
          <w:pPr>
            <w:spacing w:after="0" w:line="240" w:lineRule="auto"/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</w:pPr>
        </w:p>
        <w:p w14:paraId="26D82E24" w14:textId="77777777" w:rsidR="00AC73B5" w:rsidRPr="00FF15EA" w:rsidRDefault="00AC73B5" w:rsidP="00AC73B5">
          <w:pPr>
            <w:spacing w:after="0" w:line="240" w:lineRule="auto"/>
            <w:rPr>
              <w:rFonts w:ascii="Arial" w:eastAsia="Times New Roman" w:hAnsi="Arial" w:cs="Times New Roman"/>
              <w:b/>
              <w:spacing w:val="-8"/>
              <w:sz w:val="20"/>
              <w:szCs w:val="20"/>
              <w:lang w:val="fr-FR" w:eastAsia="fr-CH"/>
            </w:rPr>
          </w:pPr>
          <w:r w:rsidRPr="00FF15EA">
            <w:rPr>
              <w:rFonts w:ascii="Arial" w:eastAsia="Times New Roman" w:hAnsi="Arial" w:cs="Times New Roman"/>
              <w:b/>
              <w:spacing w:val="-8"/>
              <w:sz w:val="20"/>
              <w:szCs w:val="20"/>
              <w:lang w:val="fr-FR" w:eastAsia="fr-CH"/>
            </w:rPr>
            <w:t>Office cantonal de la durabilité et du climat (OCDC)</w:t>
          </w:r>
        </w:p>
        <w:p w14:paraId="4E6ED6A5" w14:textId="77777777" w:rsidR="00AC73B5" w:rsidRPr="00FF15EA" w:rsidRDefault="00AC73B5" w:rsidP="00AC73B5">
          <w:pPr>
            <w:spacing w:after="0" w:line="240" w:lineRule="auto"/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</w:pPr>
        </w:p>
        <w:p w14:paraId="43932185" w14:textId="31BDFF25" w:rsidR="00AC73B5" w:rsidRPr="0094600A" w:rsidRDefault="00AC73B5" w:rsidP="00AC73B5">
          <w:pPr>
            <w:spacing w:line="240" w:lineRule="auto"/>
            <w:rPr>
              <w:rFonts w:ascii="Arial" w:hAnsi="Arial" w:cs="Arial"/>
              <w:sz w:val="20"/>
              <w:szCs w:val="20"/>
              <w:highlight w:val="yellow"/>
            </w:rPr>
          </w:pPr>
          <w:r w:rsidRPr="00FF15EA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 xml:space="preserve">Place </w:t>
          </w:r>
          <w:r w:rsidR="004B5AAE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>de la Gare</w:t>
          </w:r>
          <w:r w:rsidR="004B5AAE" w:rsidRPr="00FF15EA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 xml:space="preserve"> </w:t>
          </w:r>
          <w:r w:rsidRPr="00FF15EA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>1</w:t>
          </w:r>
          <w:r w:rsidRPr="00FF15EA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br/>
            <w:t>10</w:t>
          </w:r>
          <w:r w:rsidR="004B5AAE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>03</w:t>
          </w:r>
          <w:r w:rsidRPr="00FF15EA">
            <w:rPr>
              <w:rFonts w:ascii="Arial" w:eastAsia="Times New Roman" w:hAnsi="Arial" w:cs="Times New Roman"/>
              <w:spacing w:val="-8"/>
              <w:sz w:val="20"/>
              <w:szCs w:val="20"/>
              <w:lang w:val="fr-FR" w:eastAsia="fr-CH"/>
            </w:rPr>
            <w:t xml:space="preserve"> Lausanne</w:t>
          </w:r>
        </w:p>
      </w:tc>
    </w:tr>
  </w:tbl>
  <w:p w14:paraId="218A55D3" w14:textId="77777777" w:rsidR="00036C63" w:rsidRDefault="00036C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8A96"/>
      </v:shape>
    </w:pict>
  </w:numPicBullet>
  <w:abstractNum w:abstractNumId="0" w15:restartNumberingAfterBreak="0">
    <w:nsid w:val="02D54B76"/>
    <w:multiLevelType w:val="hybridMultilevel"/>
    <w:tmpl w:val="5B0088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6C00"/>
    <w:multiLevelType w:val="hybridMultilevel"/>
    <w:tmpl w:val="94F868C2"/>
    <w:lvl w:ilvl="0" w:tplc="B30C677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8693A"/>
    <w:multiLevelType w:val="hybridMultilevel"/>
    <w:tmpl w:val="8B8AACA4"/>
    <w:lvl w:ilvl="0" w:tplc="57224D94">
      <w:start w:val="1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89607">
    <w:abstractNumId w:val="1"/>
  </w:num>
  <w:num w:numId="2" w16cid:durableId="1887254307">
    <w:abstractNumId w:val="0"/>
  </w:num>
  <w:num w:numId="3" w16cid:durableId="1339389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6B"/>
    <w:rsid w:val="00012B85"/>
    <w:rsid w:val="00023293"/>
    <w:rsid w:val="00032198"/>
    <w:rsid w:val="00036C63"/>
    <w:rsid w:val="00050033"/>
    <w:rsid w:val="00052919"/>
    <w:rsid w:val="00056736"/>
    <w:rsid w:val="00086884"/>
    <w:rsid w:val="00093F5B"/>
    <w:rsid w:val="000A3F06"/>
    <w:rsid w:val="000B2600"/>
    <w:rsid w:val="000F20CB"/>
    <w:rsid w:val="00135991"/>
    <w:rsid w:val="00146891"/>
    <w:rsid w:val="00155F8A"/>
    <w:rsid w:val="00166C6F"/>
    <w:rsid w:val="0017200D"/>
    <w:rsid w:val="001A3739"/>
    <w:rsid w:val="001B0896"/>
    <w:rsid w:val="001B3B0F"/>
    <w:rsid w:val="001B6959"/>
    <w:rsid w:val="001C2937"/>
    <w:rsid w:val="001C3DB4"/>
    <w:rsid w:val="001D24A8"/>
    <w:rsid w:val="001E7CF3"/>
    <w:rsid w:val="001F46C7"/>
    <w:rsid w:val="001F4EE9"/>
    <w:rsid w:val="002037FA"/>
    <w:rsid w:val="0022534E"/>
    <w:rsid w:val="00236593"/>
    <w:rsid w:val="00243EDC"/>
    <w:rsid w:val="00247691"/>
    <w:rsid w:val="00255728"/>
    <w:rsid w:val="00261D2B"/>
    <w:rsid w:val="00265D92"/>
    <w:rsid w:val="00283D6E"/>
    <w:rsid w:val="00284DA9"/>
    <w:rsid w:val="00290951"/>
    <w:rsid w:val="002A5524"/>
    <w:rsid w:val="002A7525"/>
    <w:rsid w:val="002F48F8"/>
    <w:rsid w:val="00362E9A"/>
    <w:rsid w:val="00364995"/>
    <w:rsid w:val="00371EB3"/>
    <w:rsid w:val="00382167"/>
    <w:rsid w:val="00385F79"/>
    <w:rsid w:val="00390159"/>
    <w:rsid w:val="00394746"/>
    <w:rsid w:val="003A2416"/>
    <w:rsid w:val="003C2E0C"/>
    <w:rsid w:val="003C7AFA"/>
    <w:rsid w:val="003E6693"/>
    <w:rsid w:val="003F1475"/>
    <w:rsid w:val="003F2F0A"/>
    <w:rsid w:val="003F60A5"/>
    <w:rsid w:val="004006D3"/>
    <w:rsid w:val="00412D3A"/>
    <w:rsid w:val="00432F9C"/>
    <w:rsid w:val="0046738A"/>
    <w:rsid w:val="00474F95"/>
    <w:rsid w:val="00491D75"/>
    <w:rsid w:val="00493C44"/>
    <w:rsid w:val="004A1B96"/>
    <w:rsid w:val="004B5AAE"/>
    <w:rsid w:val="004B70B5"/>
    <w:rsid w:val="004E0E82"/>
    <w:rsid w:val="004F10F7"/>
    <w:rsid w:val="005266CA"/>
    <w:rsid w:val="00552329"/>
    <w:rsid w:val="005861F2"/>
    <w:rsid w:val="005944B8"/>
    <w:rsid w:val="00595775"/>
    <w:rsid w:val="005A6154"/>
    <w:rsid w:val="005C1F30"/>
    <w:rsid w:val="005C4677"/>
    <w:rsid w:val="005C68D6"/>
    <w:rsid w:val="005D4517"/>
    <w:rsid w:val="005D78A6"/>
    <w:rsid w:val="005E5522"/>
    <w:rsid w:val="00602859"/>
    <w:rsid w:val="00606C0C"/>
    <w:rsid w:val="00634CC7"/>
    <w:rsid w:val="006502F0"/>
    <w:rsid w:val="00653140"/>
    <w:rsid w:val="0065598C"/>
    <w:rsid w:val="006645E9"/>
    <w:rsid w:val="00673352"/>
    <w:rsid w:val="006779EC"/>
    <w:rsid w:val="006828B1"/>
    <w:rsid w:val="006A7E51"/>
    <w:rsid w:val="006C13A2"/>
    <w:rsid w:val="006C2D55"/>
    <w:rsid w:val="006D5B04"/>
    <w:rsid w:val="00712C60"/>
    <w:rsid w:val="007168BC"/>
    <w:rsid w:val="00724912"/>
    <w:rsid w:val="007272FA"/>
    <w:rsid w:val="00745BE2"/>
    <w:rsid w:val="00760901"/>
    <w:rsid w:val="00767BF1"/>
    <w:rsid w:val="00772746"/>
    <w:rsid w:val="00772E95"/>
    <w:rsid w:val="00785983"/>
    <w:rsid w:val="00790E7C"/>
    <w:rsid w:val="007C238A"/>
    <w:rsid w:val="007E29CD"/>
    <w:rsid w:val="007E614C"/>
    <w:rsid w:val="007F05E8"/>
    <w:rsid w:val="007F3306"/>
    <w:rsid w:val="00821730"/>
    <w:rsid w:val="00851AF7"/>
    <w:rsid w:val="008679BB"/>
    <w:rsid w:val="00887D73"/>
    <w:rsid w:val="008A3931"/>
    <w:rsid w:val="008B3AE5"/>
    <w:rsid w:val="008E4A3B"/>
    <w:rsid w:val="008F7632"/>
    <w:rsid w:val="0090312A"/>
    <w:rsid w:val="00904FCC"/>
    <w:rsid w:val="00914106"/>
    <w:rsid w:val="009262F9"/>
    <w:rsid w:val="00931C81"/>
    <w:rsid w:val="009414D8"/>
    <w:rsid w:val="0094600A"/>
    <w:rsid w:val="00954E39"/>
    <w:rsid w:val="0095581D"/>
    <w:rsid w:val="009572E2"/>
    <w:rsid w:val="0098029C"/>
    <w:rsid w:val="009A10F5"/>
    <w:rsid w:val="009A23EB"/>
    <w:rsid w:val="009A7D1F"/>
    <w:rsid w:val="009B3BDC"/>
    <w:rsid w:val="009C3E86"/>
    <w:rsid w:val="009D10C6"/>
    <w:rsid w:val="009D3F23"/>
    <w:rsid w:val="009D65B8"/>
    <w:rsid w:val="009E1B22"/>
    <w:rsid w:val="009F159C"/>
    <w:rsid w:val="00A00E96"/>
    <w:rsid w:val="00A036F0"/>
    <w:rsid w:val="00A11014"/>
    <w:rsid w:val="00A1417F"/>
    <w:rsid w:val="00A17613"/>
    <w:rsid w:val="00A61185"/>
    <w:rsid w:val="00A620F1"/>
    <w:rsid w:val="00A6785B"/>
    <w:rsid w:val="00A73898"/>
    <w:rsid w:val="00A80557"/>
    <w:rsid w:val="00A82FDB"/>
    <w:rsid w:val="00A91545"/>
    <w:rsid w:val="00A936C9"/>
    <w:rsid w:val="00AA2FCE"/>
    <w:rsid w:val="00AA50EA"/>
    <w:rsid w:val="00AA7C4E"/>
    <w:rsid w:val="00AC73B5"/>
    <w:rsid w:val="00AD2518"/>
    <w:rsid w:val="00AE3D2C"/>
    <w:rsid w:val="00B01176"/>
    <w:rsid w:val="00B22CCE"/>
    <w:rsid w:val="00B2776C"/>
    <w:rsid w:val="00B40538"/>
    <w:rsid w:val="00B46E5A"/>
    <w:rsid w:val="00B471E7"/>
    <w:rsid w:val="00B50FBA"/>
    <w:rsid w:val="00B5398C"/>
    <w:rsid w:val="00B648D3"/>
    <w:rsid w:val="00B663A8"/>
    <w:rsid w:val="00B75E08"/>
    <w:rsid w:val="00B760FE"/>
    <w:rsid w:val="00BA6B5B"/>
    <w:rsid w:val="00C11325"/>
    <w:rsid w:val="00C317C9"/>
    <w:rsid w:val="00C36438"/>
    <w:rsid w:val="00C41B2D"/>
    <w:rsid w:val="00C661FA"/>
    <w:rsid w:val="00C670CA"/>
    <w:rsid w:val="00C6774B"/>
    <w:rsid w:val="00C76E00"/>
    <w:rsid w:val="00C858AA"/>
    <w:rsid w:val="00C86131"/>
    <w:rsid w:val="00CA1D6F"/>
    <w:rsid w:val="00CB71DF"/>
    <w:rsid w:val="00CD2556"/>
    <w:rsid w:val="00CF236B"/>
    <w:rsid w:val="00CF46F8"/>
    <w:rsid w:val="00D00FCF"/>
    <w:rsid w:val="00D014F4"/>
    <w:rsid w:val="00D31A75"/>
    <w:rsid w:val="00D40A80"/>
    <w:rsid w:val="00D57CE0"/>
    <w:rsid w:val="00D627AF"/>
    <w:rsid w:val="00D93951"/>
    <w:rsid w:val="00DC1B90"/>
    <w:rsid w:val="00DD1EEA"/>
    <w:rsid w:val="00DD6EF7"/>
    <w:rsid w:val="00DF0CCC"/>
    <w:rsid w:val="00DF6BDE"/>
    <w:rsid w:val="00E1565D"/>
    <w:rsid w:val="00E20B1A"/>
    <w:rsid w:val="00E276CE"/>
    <w:rsid w:val="00E45069"/>
    <w:rsid w:val="00E4569B"/>
    <w:rsid w:val="00E46C4B"/>
    <w:rsid w:val="00E51F84"/>
    <w:rsid w:val="00E74D51"/>
    <w:rsid w:val="00E84BF7"/>
    <w:rsid w:val="00E85C75"/>
    <w:rsid w:val="00E92821"/>
    <w:rsid w:val="00E95ACE"/>
    <w:rsid w:val="00EA0EE0"/>
    <w:rsid w:val="00EA287E"/>
    <w:rsid w:val="00EC1000"/>
    <w:rsid w:val="00EC4275"/>
    <w:rsid w:val="00ED6C45"/>
    <w:rsid w:val="00EF35F8"/>
    <w:rsid w:val="00F003BF"/>
    <w:rsid w:val="00F051F9"/>
    <w:rsid w:val="00F2138E"/>
    <w:rsid w:val="00F4118E"/>
    <w:rsid w:val="00F450F3"/>
    <w:rsid w:val="00F55210"/>
    <w:rsid w:val="00F55855"/>
    <w:rsid w:val="00F62B0B"/>
    <w:rsid w:val="00F638CD"/>
    <w:rsid w:val="00F76E39"/>
    <w:rsid w:val="00F85008"/>
    <w:rsid w:val="00F90FC5"/>
    <w:rsid w:val="00F9735D"/>
    <w:rsid w:val="00FA4507"/>
    <w:rsid w:val="00FB18E2"/>
    <w:rsid w:val="00FB4611"/>
    <w:rsid w:val="00FB497F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DF292"/>
  <w15:docId w15:val="{D0A6FA13-7E78-468F-A4BA-3EFEA92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3293"/>
  </w:style>
  <w:style w:type="paragraph" w:styleId="Pieddepage">
    <w:name w:val="footer"/>
    <w:basedOn w:val="Normal"/>
    <w:link w:val="PieddepageCar"/>
    <w:uiPriority w:val="99"/>
    <w:unhideWhenUsed/>
    <w:rsid w:val="0002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3293"/>
  </w:style>
  <w:style w:type="paragraph" w:customStyle="1" w:styleId="Default">
    <w:name w:val="Default"/>
    <w:rsid w:val="00FD2E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909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09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909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09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095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9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3E8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2F0A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2F0A"/>
    <w:rPr>
      <w:rFonts w:ascii="Arial" w:eastAsia="Times New Roman" w:hAnsi="Arial" w:cs="Times New Roman"/>
      <w:sz w:val="20"/>
      <w:szCs w:val="20"/>
      <w:lang w:val="fr-FR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3F2F0A"/>
    <w:rPr>
      <w:vertAlign w:val="superscript"/>
    </w:rPr>
  </w:style>
  <w:style w:type="paragraph" w:styleId="Sansinterligne">
    <w:name w:val="No Spacing"/>
    <w:uiPriority w:val="1"/>
    <w:qFormat/>
    <w:rsid w:val="000B2600"/>
    <w:pPr>
      <w:spacing w:after="0" w:line="240" w:lineRule="auto"/>
    </w:pPr>
  </w:style>
  <w:style w:type="paragraph" w:styleId="Rvision">
    <w:name w:val="Revision"/>
    <w:hidden/>
    <w:uiPriority w:val="99"/>
    <w:semiHidden/>
    <w:rsid w:val="004B5AA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F1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1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urable@v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DE71-CE14-433B-BFEB-F718EEC1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Altwegg Brigitt</dc:creator>
  <cp:lastModifiedBy>de Buren Guillaume</cp:lastModifiedBy>
  <cp:revision>77</cp:revision>
  <cp:lastPrinted>2025-11-11T10:35:00Z</cp:lastPrinted>
  <dcterms:created xsi:type="dcterms:W3CDTF">2022-04-29T07:31:00Z</dcterms:created>
  <dcterms:modified xsi:type="dcterms:W3CDTF">2026-03-03T08:07:00Z</dcterms:modified>
</cp:coreProperties>
</file>