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F156" w14:textId="77777777" w:rsidR="00F664A6" w:rsidRPr="009341A0" w:rsidRDefault="00EC5F96" w:rsidP="00F664A6">
      <w:pPr>
        <w:spacing w:before="60" w:after="60"/>
        <w:rPr>
          <w:b/>
          <w:sz w:val="24"/>
          <w:szCs w:val="24"/>
          <w:lang w:val="fr-CH"/>
        </w:rPr>
      </w:pPr>
      <w:r w:rsidRPr="009341A0">
        <w:rPr>
          <w:b/>
          <w:sz w:val="24"/>
          <w:szCs w:val="24"/>
          <w:lang w:val="fr-CH"/>
        </w:rPr>
        <w:t>Rapport intermédiaire des projets de mise en réseau</w:t>
      </w:r>
    </w:p>
    <w:tbl>
      <w:tblPr>
        <w:tblStyle w:val="Grilledutableau"/>
        <w:tblpPr w:leftFromText="141" w:rightFromText="141" w:vertAnchor="page" w:horzAnchor="margin" w:tblpY="3436"/>
        <w:tblW w:w="14312" w:type="dxa"/>
        <w:tblLook w:val="04A0" w:firstRow="1" w:lastRow="0" w:firstColumn="1" w:lastColumn="0" w:noHBand="0" w:noVBand="1"/>
      </w:tblPr>
      <w:tblGrid>
        <w:gridCol w:w="4106"/>
        <w:gridCol w:w="10206"/>
      </w:tblGrid>
      <w:tr w:rsidR="00F664A6" w14:paraId="51AE719D" w14:textId="77777777" w:rsidTr="00F664A6">
        <w:trPr>
          <w:trHeight w:val="340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43BFF" w14:textId="77777777"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Informations générales</w:t>
            </w:r>
          </w:p>
        </w:tc>
      </w:tr>
      <w:tr w:rsidR="00F664A6" w:rsidRPr="00645FC6" w14:paraId="29951379" w14:textId="77777777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4974EB" w14:textId="77777777"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Projet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72FE5" w14:textId="4384DBFA" w:rsidR="00F664A6" w:rsidRPr="005A5F38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  <w:tr w:rsidR="00F664A6" w:rsidRPr="00AF1D27" w14:paraId="6DD3BE95" w14:textId="77777777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8D409" w14:textId="77777777" w:rsidR="00F664A6" w:rsidRDefault="00BF001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CH"/>
              </w:rPr>
              <w:t>Biologiste du réseau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B3742" w14:textId="5AF7CDC0" w:rsidR="00F664A6" w:rsidRPr="00DC5C88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  <w:tr w:rsidR="00F664A6" w14:paraId="01ED1F3F" w14:textId="77777777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4351A3" w14:textId="77777777"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FCFA2" w14:textId="6F9D26F9" w:rsidR="00F664A6" w:rsidRDefault="00F664A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W w:w="14312" w:type="dxa"/>
        <w:tblLayout w:type="fixed"/>
        <w:tblLook w:val="04A0" w:firstRow="1" w:lastRow="0" w:firstColumn="1" w:lastColumn="0" w:noHBand="0" w:noVBand="1"/>
      </w:tblPr>
      <w:tblGrid>
        <w:gridCol w:w="4106"/>
        <w:gridCol w:w="8505"/>
        <w:gridCol w:w="851"/>
        <w:gridCol w:w="850"/>
      </w:tblGrid>
      <w:tr w:rsidR="00F664A6" w:rsidRPr="00A37DC5" w14:paraId="7A0731BA" w14:textId="77777777" w:rsidTr="001C4256">
        <w:trPr>
          <w:trHeight w:val="34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45981" w14:textId="77777777" w:rsidR="00F664A6" w:rsidRDefault="00F664A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Critère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A6462" w14:textId="77777777" w:rsidR="00F664A6" w:rsidRDefault="00F664A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Descriptif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69EF1F" w14:textId="77777777" w:rsidR="00F664A6" w:rsidRPr="009341A0" w:rsidRDefault="00F664A6" w:rsidP="009341A0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Exigence r</w:t>
            </w:r>
            <w:r w:rsidR="009341A0">
              <w:rPr>
                <w:b/>
                <w:sz w:val="20"/>
                <w:szCs w:val="20"/>
                <w:lang w:val="fr-CH"/>
              </w:rPr>
              <w:t>éalisée</w:t>
            </w:r>
            <w:r w:rsidRPr="009341A0">
              <w:rPr>
                <w:b/>
                <w:sz w:val="20"/>
                <w:szCs w:val="20"/>
                <w:lang w:val="fr-CH"/>
              </w:rPr>
              <w:t xml:space="preserve"> </w:t>
            </w:r>
            <w:r w:rsidRPr="009341A0">
              <w:rPr>
                <w:sz w:val="16"/>
                <w:szCs w:val="16"/>
                <w:lang w:val="fr-CH"/>
              </w:rPr>
              <w:t>(à remplir par le canton)</w:t>
            </w:r>
          </w:p>
        </w:tc>
      </w:tr>
      <w:tr w:rsidR="00F664A6" w14:paraId="79D9941C" w14:textId="77777777" w:rsidTr="001C4256">
        <w:trPr>
          <w:trHeight w:val="166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B8FD" w14:textId="77777777" w:rsidR="00F664A6" w:rsidRPr="009341A0" w:rsidRDefault="00F664A6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84AC" w14:textId="77777777" w:rsidR="00F664A6" w:rsidRPr="009341A0" w:rsidRDefault="00F664A6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28E41" w14:textId="77777777" w:rsidR="00F664A6" w:rsidRDefault="00F664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341A0">
              <w:rPr>
                <w:sz w:val="16"/>
                <w:szCs w:val="16"/>
                <w:lang w:val="fr-CH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83BC4" w14:textId="77777777" w:rsidR="00F664A6" w:rsidRDefault="00F664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341A0">
              <w:rPr>
                <w:sz w:val="16"/>
                <w:szCs w:val="16"/>
                <w:lang w:val="fr-CH"/>
              </w:rPr>
              <w:t>Non</w:t>
            </w:r>
          </w:p>
        </w:tc>
      </w:tr>
      <w:tr w:rsidR="00F664A6" w14:paraId="34D49598" w14:textId="77777777" w:rsidTr="001C425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13E212" w14:textId="77777777" w:rsidR="00F664A6" w:rsidRDefault="00F664A6" w:rsidP="00F664A6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Mise en œuvre</w:t>
            </w:r>
          </w:p>
        </w:tc>
      </w:tr>
      <w:tr w:rsidR="00F664A6" w14:paraId="4DDCADC3" w14:textId="77777777" w:rsidTr="001C425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C5E1" w14:textId="77777777"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Description de la coordination entre les différents partenaires. Les éventuels problèmes sont mis en évidence et leur solution est décrite.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486" w14:textId="1B0F6DE6" w:rsidR="004F3E46" w:rsidRPr="00A37DC5" w:rsidRDefault="004F3E46" w:rsidP="006F1282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1604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7D1613" w14:textId="77777777" w:rsidR="00F664A6" w:rsidRDefault="008E4390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1967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C4B83D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14:paraId="3573BA3F" w14:textId="77777777" w:rsidTr="001C425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F51F" w14:textId="77777777"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Explication du mode de transmission des informations vis-à-vis des exploitants et des travaux de relations publiques. Nombre d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agriculteurs qui ont déjà bénéficié d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un conseil individuel ou en petits groupes.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396" w14:textId="3A43C0B5" w:rsidR="007128C3" w:rsidRPr="002B0ADF" w:rsidRDefault="007128C3" w:rsidP="006F1282">
            <w:pPr>
              <w:spacing w:before="60" w:after="60"/>
              <w:jc w:val="center"/>
              <w:rPr>
                <w:sz w:val="20"/>
                <w:szCs w:val="20"/>
                <w:highlight w:val="yellow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-171095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992CB7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3738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553F8C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14:paraId="40A91C48" w14:textId="77777777" w:rsidTr="001C425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DB4E" w14:textId="77777777" w:rsidR="00F664A6" w:rsidRPr="009341A0" w:rsidRDefault="009341A0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8E4390">
              <w:rPr>
                <w:sz w:val="20"/>
                <w:szCs w:val="20"/>
                <w:lang w:val="fr-CH"/>
              </w:rPr>
              <w:t>Expl</w:t>
            </w:r>
            <w:r w:rsidR="00F664A6" w:rsidRPr="008E4390">
              <w:rPr>
                <w:sz w:val="20"/>
                <w:szCs w:val="20"/>
                <w:lang w:val="fr-CH"/>
              </w:rPr>
              <w:t>ication de la participation des agriculteurs. Les éventuels problèmes sont mis en évidence et leur solution</w:t>
            </w:r>
            <w:r w:rsidR="00F664A6" w:rsidRPr="009341A0">
              <w:rPr>
                <w:sz w:val="20"/>
                <w:szCs w:val="20"/>
                <w:lang w:val="fr-CH"/>
              </w:rPr>
              <w:t xml:space="preserve"> est décrite.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FB2" w14:textId="7AED11B2" w:rsidR="007128C3" w:rsidRPr="0002016D" w:rsidRDefault="007128C3" w:rsidP="007128C3">
            <w:pPr>
              <w:spacing w:before="60" w:after="60"/>
              <w:jc w:val="both"/>
              <w:rPr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50FF" w14:textId="77777777" w:rsidR="00F664A6" w:rsidRDefault="0062305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5889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fr-CH"/>
            </w:rPr>
            <w:id w:val="-9833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F2E788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14:paraId="754C13E1" w14:textId="77777777" w:rsidTr="001C425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AEC1C3" w14:textId="77777777" w:rsidR="00F664A6" w:rsidRDefault="00ED784E" w:rsidP="00F664A6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Évaluation</w:t>
            </w:r>
            <w:r w:rsidR="00F664A6" w:rsidRPr="009341A0">
              <w:rPr>
                <w:b/>
                <w:sz w:val="20"/>
                <w:szCs w:val="20"/>
                <w:lang w:val="fr-CH"/>
              </w:rPr>
              <w:t xml:space="preserve"> des objectifs atteints</w:t>
            </w:r>
          </w:p>
        </w:tc>
      </w:tr>
      <w:tr w:rsidR="00F664A6" w:rsidRPr="00A37DC5" w14:paraId="7AA4A0BF" w14:textId="77777777" w:rsidTr="001C4256">
        <w:trPr>
          <w:trHeight w:val="601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7DE" w14:textId="77777777" w:rsidR="00F664A6" w:rsidRPr="009341A0" w:rsidRDefault="00F664A6" w:rsidP="009E408D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lastRenderedPageBreak/>
              <w:t xml:space="preserve">Représentation </w:t>
            </w:r>
            <w:r w:rsidR="001C4256">
              <w:rPr>
                <w:sz w:val="20"/>
                <w:szCs w:val="20"/>
                <w:lang w:val="fr-CH"/>
              </w:rPr>
              <w:t>de l’atteinte des objectifs</w:t>
            </w:r>
            <w:r w:rsidR="00ED1929">
              <w:rPr>
                <w:sz w:val="20"/>
                <w:szCs w:val="20"/>
                <w:lang w:val="fr-CH"/>
              </w:rPr>
              <w:t xml:space="preserve"> </w:t>
            </w:r>
            <w:r w:rsidR="003D4F67">
              <w:rPr>
                <w:sz w:val="20"/>
                <w:szCs w:val="20"/>
                <w:lang w:val="fr-CH"/>
              </w:rPr>
              <w:t>(</w:t>
            </w:r>
            <w:r w:rsidR="00ED1929">
              <w:rPr>
                <w:sz w:val="20"/>
                <w:szCs w:val="20"/>
                <w:lang w:val="fr-CH"/>
              </w:rPr>
              <w:t>quantité de</w:t>
            </w:r>
            <w:r w:rsidR="003D4F67">
              <w:rPr>
                <w:sz w:val="20"/>
                <w:szCs w:val="20"/>
                <w:lang w:val="fr-CH"/>
              </w:rPr>
              <w:t xml:space="preserve"> SPB QI</w:t>
            </w:r>
            <w:r w:rsidR="00ED1929">
              <w:rPr>
                <w:sz w:val="20"/>
                <w:szCs w:val="20"/>
                <w:lang w:val="fr-CH"/>
              </w:rPr>
              <w:t xml:space="preserve"> et</w:t>
            </w:r>
            <w:r w:rsidR="003D4F67">
              <w:rPr>
                <w:sz w:val="20"/>
                <w:szCs w:val="20"/>
                <w:lang w:val="fr-CH"/>
              </w:rPr>
              <w:t xml:space="preserve"> QII </w:t>
            </w:r>
            <w:r w:rsidR="00ED1929">
              <w:rPr>
                <w:sz w:val="20"/>
                <w:szCs w:val="20"/>
                <w:lang w:val="fr-CH"/>
              </w:rPr>
              <w:t xml:space="preserve">par type de SPB </w:t>
            </w:r>
            <w:r w:rsidR="003D4F67">
              <w:rPr>
                <w:sz w:val="20"/>
                <w:szCs w:val="20"/>
                <w:lang w:val="fr-CH"/>
              </w:rPr>
              <w:t>et atteinte par rapport aux objectifs fixés dans le rapport initial)</w:t>
            </w:r>
            <w:r w:rsidR="001C4256">
              <w:rPr>
                <w:sz w:val="20"/>
                <w:szCs w:val="20"/>
                <w:lang w:val="fr-CH"/>
              </w:rPr>
              <w:t> :</w:t>
            </w:r>
            <w:r w:rsidRPr="009341A0">
              <w:rPr>
                <w:sz w:val="20"/>
                <w:szCs w:val="20"/>
                <w:lang w:val="fr-CH"/>
              </w:rPr>
              <w:t xml:space="preserve"> sous forme de tableau </w:t>
            </w:r>
            <w:r w:rsidR="00ED784E" w:rsidRPr="009341A0">
              <w:rPr>
                <w:sz w:val="20"/>
                <w:szCs w:val="20"/>
                <w:lang w:val="fr-CH"/>
              </w:rPr>
              <w:t>Excel</w:t>
            </w:r>
            <w:r w:rsidR="001C4256">
              <w:rPr>
                <w:sz w:val="20"/>
                <w:szCs w:val="20"/>
                <w:lang w:val="fr-CH"/>
              </w:rPr>
              <w:t xml:space="preserve"> selon modèle fourni.</w:t>
            </w:r>
          </w:p>
          <w:p w14:paraId="569FFD21" w14:textId="77777777" w:rsidR="00F664A6" w:rsidRPr="009341A0" w:rsidRDefault="00F664A6">
            <w:pPr>
              <w:spacing w:line="240" w:lineRule="auto"/>
              <w:rPr>
                <w:sz w:val="4"/>
                <w:szCs w:val="4"/>
                <w:lang w:val="fr-CH"/>
              </w:rPr>
            </w:pPr>
          </w:p>
          <w:p w14:paraId="52BEBEA5" w14:textId="77777777" w:rsidR="00F664A6" w:rsidRPr="005A5F38" w:rsidRDefault="00F664A6">
            <w:pPr>
              <w:tabs>
                <w:tab w:val="left" w:pos="1320"/>
              </w:tabs>
              <w:spacing w:line="240" w:lineRule="auto"/>
              <w:rPr>
                <w:sz w:val="4"/>
                <w:szCs w:val="4"/>
                <w:lang w:val="fr-CH"/>
              </w:rPr>
            </w:pPr>
            <w:r w:rsidRPr="009341A0">
              <w:rPr>
                <w:sz w:val="4"/>
                <w:szCs w:val="4"/>
                <w:lang w:val="fr-CH"/>
              </w:rPr>
              <w:tab/>
            </w:r>
          </w:p>
        </w:tc>
      </w:tr>
      <w:tr w:rsidR="00F664A6" w14:paraId="2E49FA30" w14:textId="77777777" w:rsidTr="001C4256">
        <w:trPr>
          <w:trHeight w:val="340"/>
        </w:trPr>
        <w:tc>
          <w:tcPr>
            <w:tcW w:w="1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34E" w14:textId="77777777" w:rsidR="00F664A6" w:rsidRPr="009341A0" w:rsidRDefault="00F664A6" w:rsidP="003D4F67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 xml:space="preserve">La part de surfaces mises en place selon les types de SPB </w:t>
            </w:r>
            <w:r w:rsidR="003D4F67">
              <w:rPr>
                <w:sz w:val="20"/>
                <w:szCs w:val="20"/>
                <w:lang w:val="fr-CH"/>
              </w:rPr>
              <w:t>est indiquée</w:t>
            </w:r>
            <w:r w:rsidR="001C4256">
              <w:rPr>
                <w:sz w:val="20"/>
                <w:szCs w:val="20"/>
                <w:lang w:val="fr-CH"/>
              </w:rPr>
              <w:t xml:space="preserve"> dans le tableau </w:t>
            </w:r>
            <w:r w:rsidR="003D4F67">
              <w:rPr>
                <w:sz w:val="20"/>
                <w:szCs w:val="20"/>
                <w:lang w:val="fr-CH"/>
              </w:rPr>
              <w:t>E</w:t>
            </w:r>
            <w:r w:rsidR="001C4256">
              <w:rPr>
                <w:sz w:val="20"/>
                <w:szCs w:val="20"/>
                <w:lang w:val="fr-CH"/>
              </w:rPr>
              <w:t>xcel</w:t>
            </w:r>
            <w:r w:rsidRPr="009341A0">
              <w:rPr>
                <w:sz w:val="20"/>
                <w:szCs w:val="20"/>
                <w:lang w:val="fr-CH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ACF" w14:textId="77777777" w:rsidR="00F664A6" w:rsidRDefault="0062305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1536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fr-CH"/>
            </w:rPr>
            <w:id w:val="16614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1C7F3C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14:paraId="74AC768E" w14:textId="77777777" w:rsidTr="001C4256">
        <w:trPr>
          <w:trHeight w:val="340"/>
        </w:trPr>
        <w:tc>
          <w:tcPr>
            <w:tcW w:w="1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D1A9" w14:textId="77777777" w:rsidR="00F664A6" w:rsidRPr="009341A0" w:rsidRDefault="00F664A6" w:rsidP="003D4F67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 xml:space="preserve">La part de SPB </w:t>
            </w:r>
            <w:r w:rsidR="001C4256">
              <w:rPr>
                <w:sz w:val="20"/>
                <w:szCs w:val="20"/>
                <w:lang w:val="fr-CH"/>
              </w:rPr>
              <w:t>QII</w:t>
            </w:r>
            <w:r w:rsidRPr="009341A0">
              <w:rPr>
                <w:sz w:val="20"/>
                <w:szCs w:val="20"/>
                <w:lang w:val="fr-CH"/>
              </w:rPr>
              <w:t xml:space="preserve"> </w:t>
            </w:r>
            <w:r w:rsidR="003D4F67">
              <w:rPr>
                <w:sz w:val="20"/>
                <w:szCs w:val="20"/>
                <w:lang w:val="fr-CH"/>
              </w:rPr>
              <w:t>est</w:t>
            </w:r>
            <w:r w:rsidRPr="009341A0">
              <w:rPr>
                <w:sz w:val="20"/>
                <w:szCs w:val="20"/>
                <w:lang w:val="fr-CH"/>
              </w:rPr>
              <w:t xml:space="preserve"> </w:t>
            </w:r>
            <w:r w:rsidR="001C4256">
              <w:rPr>
                <w:sz w:val="20"/>
                <w:szCs w:val="20"/>
                <w:lang w:val="fr-CH"/>
              </w:rPr>
              <w:t xml:space="preserve">indiquée dans le tableau </w:t>
            </w:r>
            <w:r w:rsidR="003D4F67">
              <w:rPr>
                <w:sz w:val="20"/>
                <w:szCs w:val="20"/>
                <w:lang w:val="fr-CH"/>
              </w:rPr>
              <w:t>E</w:t>
            </w:r>
            <w:r w:rsidR="001C4256">
              <w:rPr>
                <w:sz w:val="20"/>
                <w:szCs w:val="20"/>
                <w:lang w:val="fr-CH"/>
              </w:rPr>
              <w:t>xcel</w:t>
            </w:r>
            <w:r w:rsidRPr="009341A0">
              <w:rPr>
                <w:sz w:val="20"/>
                <w:szCs w:val="20"/>
                <w:lang w:val="fr-CH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3282" w14:textId="77777777" w:rsidR="00F664A6" w:rsidRDefault="0062305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3469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fr-CH"/>
            </w:rPr>
            <w:id w:val="-27919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FD9792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14:paraId="6828B369" w14:textId="77777777" w:rsidTr="001C425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2079" w14:textId="77777777" w:rsidR="00F664A6" w:rsidRDefault="00F664A6" w:rsidP="003D4F67">
            <w:pPr>
              <w:spacing w:before="60" w:after="60"/>
              <w:rPr>
                <w:sz w:val="20"/>
                <w:szCs w:val="20"/>
              </w:rPr>
            </w:pPr>
            <w:r w:rsidRPr="009341A0">
              <w:rPr>
                <w:sz w:val="20"/>
                <w:szCs w:val="20"/>
                <w:lang w:val="fr-CH"/>
              </w:rPr>
              <w:t xml:space="preserve">Le degré de réalisation des valeurs cibles est </w:t>
            </w:r>
            <w:r w:rsidR="001C4256">
              <w:rPr>
                <w:sz w:val="20"/>
                <w:szCs w:val="20"/>
                <w:lang w:val="fr-CH"/>
              </w:rPr>
              <w:t xml:space="preserve">indiqué dans le tableau </w:t>
            </w:r>
            <w:r w:rsidR="003D4F67">
              <w:rPr>
                <w:sz w:val="20"/>
                <w:szCs w:val="20"/>
                <w:lang w:val="fr-CH"/>
              </w:rPr>
              <w:t>E</w:t>
            </w:r>
            <w:r w:rsidR="001C4256">
              <w:rPr>
                <w:sz w:val="20"/>
                <w:szCs w:val="20"/>
                <w:lang w:val="fr-CH"/>
              </w:rPr>
              <w:t>xcel</w:t>
            </w:r>
            <w:r w:rsidRPr="009341A0">
              <w:rPr>
                <w:sz w:val="20"/>
                <w:szCs w:val="20"/>
                <w:lang w:val="fr-CH"/>
              </w:rPr>
              <w:t>. Les valeurs non atteintes doivent être justifiées.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13E" w14:textId="73CCC196" w:rsidR="005640F9" w:rsidRPr="003905C0" w:rsidRDefault="005640F9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FC3E" w14:textId="77777777" w:rsidR="00F664A6" w:rsidRDefault="0062305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7143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fr-CH"/>
            </w:rPr>
            <w:id w:val="-8261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888A26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14:paraId="38FED67D" w14:textId="77777777" w:rsidTr="001C425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BAA7" w14:textId="77777777"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Si nécessaire, les mesures supplémentaires permettant d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atteindre les objectifs doivent être définies.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E02" w14:textId="7424D62D" w:rsidR="004F3E46" w:rsidRPr="002B0ADF" w:rsidRDefault="004F3E46" w:rsidP="003905C0">
            <w:pPr>
              <w:spacing w:before="60" w:after="60"/>
              <w:rPr>
                <w:sz w:val="20"/>
                <w:szCs w:val="20"/>
                <w:highlight w:val="yellow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151658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A795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-14339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EDFC90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RPr="00A37DC5" w14:paraId="2FE1DC8A" w14:textId="77777777" w:rsidTr="001C425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3967" w14:textId="77777777" w:rsidR="00F664A6" w:rsidRPr="00804E2C" w:rsidRDefault="003D4F67" w:rsidP="00F664A6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Résultats du suivi biologique cantonal : indiquer le nombre de suivi déjà effectués et si des tendances sont observées</w:t>
            </w:r>
          </w:p>
        </w:tc>
      </w:tr>
      <w:tr w:rsidR="00F664A6" w:rsidRPr="00A37DC5" w14:paraId="29D78AF8" w14:textId="77777777" w:rsidTr="001C425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3F2" w14:textId="112B954D" w:rsidR="004F3E46" w:rsidRPr="003905C0" w:rsidRDefault="004F3E46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  <w:tr w:rsidR="001C4256" w14:paraId="569DF984" w14:textId="77777777" w:rsidTr="001C4256">
        <w:trPr>
          <w:trHeight w:val="340"/>
        </w:trPr>
        <w:tc>
          <w:tcPr>
            <w:tcW w:w="14312" w:type="dxa"/>
            <w:gridSpan w:val="4"/>
            <w:shd w:val="clear" w:color="auto" w:fill="F2F2F2" w:themeFill="background1" w:themeFillShade="F2"/>
            <w:hideMark/>
          </w:tcPr>
          <w:p w14:paraId="4CFB0FE7" w14:textId="77777777" w:rsidR="001C4256" w:rsidRDefault="001C4256" w:rsidP="00985ED4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Autres remarques</w:t>
            </w:r>
          </w:p>
        </w:tc>
      </w:tr>
      <w:tr w:rsidR="001C4256" w:rsidRPr="009341A0" w14:paraId="35BE739F" w14:textId="77777777" w:rsidTr="001C4256">
        <w:trPr>
          <w:trHeight w:val="340"/>
        </w:trPr>
        <w:tc>
          <w:tcPr>
            <w:tcW w:w="14312" w:type="dxa"/>
            <w:gridSpan w:val="4"/>
          </w:tcPr>
          <w:p w14:paraId="0E823F2E" w14:textId="77777777" w:rsidR="001C4256" w:rsidRPr="009341A0" w:rsidRDefault="001C4256" w:rsidP="00985ED4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</w:tbl>
    <w:p w14:paraId="66665F2B" w14:textId="77777777" w:rsidR="00F664A6" w:rsidRPr="009341A0" w:rsidRDefault="00F664A6" w:rsidP="00F664A6">
      <w:pPr>
        <w:rPr>
          <w:lang w:val="fr-CH"/>
        </w:rPr>
      </w:pPr>
    </w:p>
    <w:tbl>
      <w:tblPr>
        <w:tblStyle w:val="Grilledutableau"/>
        <w:tblW w:w="0" w:type="dxa"/>
        <w:tblLayout w:type="fixed"/>
        <w:tblLook w:val="04A0" w:firstRow="1" w:lastRow="0" w:firstColumn="1" w:lastColumn="0" w:noHBand="0" w:noVBand="1"/>
      </w:tblPr>
      <w:tblGrid>
        <w:gridCol w:w="4106"/>
        <w:gridCol w:w="8753"/>
        <w:gridCol w:w="756"/>
        <w:gridCol w:w="697"/>
      </w:tblGrid>
      <w:tr w:rsidR="00F664A6" w14:paraId="2E977F0F" w14:textId="77777777" w:rsidTr="00F664A6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5DEE9C" w14:textId="77777777" w:rsidR="00F664A6" w:rsidRDefault="00ED784E" w:rsidP="00F664A6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Évaluation</w:t>
            </w:r>
            <w:r w:rsidR="00F664A6" w:rsidRPr="009341A0">
              <w:rPr>
                <w:b/>
                <w:sz w:val="20"/>
                <w:szCs w:val="20"/>
                <w:lang w:val="fr-CH"/>
              </w:rPr>
              <w:t xml:space="preserve"> par le canton</w:t>
            </w:r>
          </w:p>
        </w:tc>
      </w:tr>
      <w:tr w:rsidR="00F664A6" w14:paraId="730C3AF6" w14:textId="77777777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89F" w14:textId="77777777"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Le projet peut être évalué sur la base de ces documents.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947" w14:textId="77777777"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9728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6C2780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46008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344A1D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14:paraId="20C64684" w14:textId="77777777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5F2" w14:textId="77777777"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D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autres documents sont requis pour l</w:t>
            </w:r>
            <w:r w:rsidR="009341A0">
              <w:rPr>
                <w:sz w:val="20"/>
                <w:szCs w:val="20"/>
                <w:lang w:val="fr-CH"/>
              </w:rPr>
              <w:t>’</w:t>
            </w:r>
            <w:r w:rsidRPr="009341A0">
              <w:rPr>
                <w:sz w:val="20"/>
                <w:szCs w:val="20"/>
                <w:lang w:val="fr-CH"/>
              </w:rPr>
              <w:t>évaluation du projet.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7205" w14:textId="77777777"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-66994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FCD9C5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-17058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3B3DFF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F664A6" w:rsidRPr="009341A0" w14:paraId="75C8A68F" w14:textId="77777777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F87D" w14:textId="77777777" w:rsidR="00F664A6" w:rsidRPr="009341A0" w:rsidRDefault="00F664A6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9341A0">
              <w:rPr>
                <w:sz w:val="20"/>
                <w:szCs w:val="20"/>
                <w:lang w:val="fr-CH"/>
              </w:rPr>
              <w:t>Des mesures supplémentaires doivent être prises pour atteindre les objectifs.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8A4" w14:textId="77777777" w:rsidR="00F664A6" w:rsidRPr="009341A0" w:rsidRDefault="00F664A6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</w:p>
        </w:tc>
        <w:sdt>
          <w:sdtPr>
            <w:rPr>
              <w:sz w:val="20"/>
              <w:szCs w:val="20"/>
              <w:lang w:val="fr-CH"/>
            </w:rPr>
            <w:id w:val="-10751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602E57" w14:textId="77777777" w:rsidR="00F664A6" w:rsidRDefault="00F664A6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H"/>
            </w:rPr>
            <w:id w:val="-15246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DE9361" w14:textId="77777777" w:rsidR="00F664A6" w:rsidRPr="009341A0" w:rsidRDefault="00F664A6">
                <w:pPr>
                  <w:spacing w:before="60" w:after="60"/>
                  <w:jc w:val="center"/>
                  <w:rPr>
                    <w:sz w:val="20"/>
                    <w:szCs w:val="20"/>
                    <w:lang w:val="fr-CH"/>
                  </w:rPr>
                </w:pPr>
                <w:r w:rsidRPr="009341A0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</w:tbl>
    <w:p w14:paraId="2DAAB03E" w14:textId="77777777" w:rsidR="00F664A6" w:rsidRPr="009341A0" w:rsidRDefault="00F664A6" w:rsidP="00F664A6">
      <w:pPr>
        <w:spacing w:before="60" w:after="60"/>
        <w:rPr>
          <w:sz w:val="20"/>
          <w:szCs w:val="20"/>
          <w:lang w:val="fr-CH"/>
        </w:rPr>
      </w:pPr>
    </w:p>
    <w:sectPr w:rsidR="00F664A6" w:rsidRPr="009341A0" w:rsidSect="003D4F67">
      <w:footerReference w:type="default" r:id="rId9"/>
      <w:headerReference w:type="first" r:id="rId10"/>
      <w:footerReference w:type="first" r:id="rId11"/>
      <w:pgSz w:w="16839" w:h="11907" w:orient="landscape"/>
      <w:pgMar w:top="709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C9CF" w14:textId="77777777" w:rsidR="00B90107" w:rsidRDefault="00B90107" w:rsidP="00125351">
      <w:pPr>
        <w:spacing w:line="240" w:lineRule="auto"/>
      </w:pPr>
      <w:r>
        <w:separator/>
      </w:r>
    </w:p>
  </w:endnote>
  <w:endnote w:type="continuationSeparator" w:id="0">
    <w:p w14:paraId="0740D69F" w14:textId="77777777" w:rsidR="00B90107" w:rsidRDefault="00B90107" w:rsidP="00125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98FF" w14:textId="77777777" w:rsidR="00B03EB5" w:rsidRDefault="00B03EB5" w:rsidP="00B03EB5">
    <w:pPr>
      <w:pStyle w:val="Pieddepage"/>
      <w:rPr>
        <w:sz w:val="16"/>
        <w:szCs w:val="16"/>
      </w:rPr>
    </w:pPr>
  </w:p>
  <w:p w14:paraId="79C03511" w14:textId="77777777" w:rsidR="0022683D" w:rsidRPr="00B03EB5" w:rsidRDefault="00B03EB5" w:rsidP="00B03EB5">
    <w:pPr>
      <w:pStyle w:val="Pieddepage"/>
      <w:tabs>
        <w:tab w:val="left" w:pos="13396"/>
      </w:tabs>
      <w:ind w:right="-354"/>
      <w:rPr>
        <w:sz w:val="16"/>
        <w:szCs w:val="16"/>
        <w:lang w:val="fr-CH"/>
      </w:rPr>
    </w:pPr>
    <w:r w:rsidRPr="009341A0">
      <w:rPr>
        <w:sz w:val="16"/>
        <w:szCs w:val="16"/>
        <w:lang w:val="fr-CH"/>
      </w:rPr>
      <w:t>Checklist pour le rapport intermédiaire des projets de mise en réseau_version 1.0 décembre 2017</w:t>
    </w:r>
    <w:sdt>
      <w:sdtPr>
        <w:rPr>
          <w:sz w:val="16"/>
          <w:szCs w:val="16"/>
        </w:rPr>
        <w:id w:val="21168615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2683D" w:rsidRPr="009341A0">
              <w:rPr>
                <w:sz w:val="16"/>
                <w:szCs w:val="16"/>
                <w:lang w:val="fr-CH"/>
              </w:rPr>
              <w:tab/>
            </w:r>
            <w:r w:rsidR="000B53B0" w:rsidRPr="009341A0">
              <w:rPr>
                <w:sz w:val="16"/>
                <w:szCs w:val="16"/>
                <w:lang w:val="fr-CH"/>
              </w:rPr>
              <w:tab/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B03EB5">
              <w:rPr>
                <w:b/>
                <w:bCs/>
                <w:sz w:val="16"/>
                <w:szCs w:val="16"/>
                <w:lang w:val="fr-CH"/>
              </w:rPr>
              <w:instrText>PAGE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3D4F67">
              <w:rPr>
                <w:b/>
                <w:bCs/>
                <w:noProof/>
                <w:sz w:val="16"/>
                <w:szCs w:val="16"/>
                <w:lang w:val="fr-CH"/>
              </w:rPr>
              <w:t>2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  <w:r w:rsidR="0022683D" w:rsidRPr="009341A0">
              <w:rPr>
                <w:sz w:val="16"/>
                <w:szCs w:val="16"/>
                <w:lang w:val="fr-CH"/>
              </w:rPr>
              <w:t xml:space="preserve"> de 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B03EB5">
              <w:rPr>
                <w:b/>
                <w:bCs/>
                <w:sz w:val="16"/>
                <w:szCs w:val="16"/>
                <w:lang w:val="fr-CH"/>
              </w:rPr>
              <w:instrText>NUMPAGES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3D4F67">
              <w:rPr>
                <w:b/>
                <w:bCs/>
                <w:noProof/>
                <w:sz w:val="16"/>
                <w:szCs w:val="16"/>
                <w:lang w:val="fr-CH"/>
              </w:rPr>
              <w:t>2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DC0C37C" w14:textId="77777777" w:rsidR="004D67F3" w:rsidRPr="00B03EB5" w:rsidRDefault="004D67F3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615403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A4825D" w14:textId="77777777" w:rsidR="001A5675" w:rsidRDefault="001A5675" w:rsidP="007F7582">
            <w:pPr>
              <w:pStyle w:val="Pieddepage"/>
              <w:rPr>
                <w:sz w:val="16"/>
                <w:szCs w:val="16"/>
              </w:rPr>
            </w:pPr>
          </w:p>
          <w:p w14:paraId="0729F072" w14:textId="77777777" w:rsidR="00405BD1" w:rsidRPr="00B03EB5" w:rsidRDefault="00B03EB5" w:rsidP="000B53B0">
            <w:pPr>
              <w:pStyle w:val="Pieddepage"/>
              <w:tabs>
                <w:tab w:val="left" w:pos="13284"/>
              </w:tabs>
              <w:ind w:right="-29"/>
              <w:rPr>
                <w:sz w:val="16"/>
                <w:szCs w:val="16"/>
                <w:lang w:val="fr-CH"/>
              </w:rPr>
            </w:pPr>
            <w:r w:rsidRPr="009341A0">
              <w:rPr>
                <w:sz w:val="16"/>
                <w:szCs w:val="16"/>
                <w:lang w:val="fr-CH"/>
              </w:rPr>
              <w:t>Checklist pour le rapport intermédiaire des projets de mise en réseau_version 1.0 décembre 2017</w:t>
            </w:r>
            <w:r w:rsidR="00405BD1" w:rsidRPr="009341A0">
              <w:rPr>
                <w:sz w:val="16"/>
                <w:szCs w:val="16"/>
                <w:lang w:val="fr-CH"/>
              </w:rPr>
              <w:tab/>
            </w:r>
            <w:r w:rsidR="00405BD1" w:rsidRPr="009341A0">
              <w:rPr>
                <w:sz w:val="16"/>
                <w:szCs w:val="16"/>
                <w:lang w:val="fr-CH"/>
              </w:rPr>
              <w:tab/>
              <w:t xml:space="preserve"> 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begin"/>
            </w:r>
            <w:r w:rsidR="00405BD1" w:rsidRPr="00B03EB5">
              <w:rPr>
                <w:b/>
                <w:bCs/>
                <w:sz w:val="16"/>
                <w:szCs w:val="16"/>
                <w:lang w:val="fr-CH"/>
              </w:rPr>
              <w:instrText>PAGE</w:instrTex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separate"/>
            </w:r>
            <w:r w:rsidR="00ED1929">
              <w:rPr>
                <w:b/>
                <w:bCs/>
                <w:noProof/>
                <w:sz w:val="16"/>
                <w:szCs w:val="16"/>
                <w:lang w:val="fr-CH"/>
              </w:rPr>
              <w:t>1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end"/>
            </w:r>
            <w:r w:rsidR="00405BD1" w:rsidRPr="009341A0">
              <w:rPr>
                <w:sz w:val="16"/>
                <w:szCs w:val="16"/>
                <w:lang w:val="fr-CH"/>
              </w:rPr>
              <w:t xml:space="preserve"> de 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begin"/>
            </w:r>
            <w:r w:rsidR="00405BD1" w:rsidRPr="00B03EB5">
              <w:rPr>
                <w:b/>
                <w:bCs/>
                <w:sz w:val="16"/>
                <w:szCs w:val="16"/>
                <w:lang w:val="fr-CH"/>
              </w:rPr>
              <w:instrText>NUMPAGES</w:instrTex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separate"/>
            </w:r>
            <w:r w:rsidR="00ED1929">
              <w:rPr>
                <w:b/>
                <w:bCs/>
                <w:noProof/>
                <w:sz w:val="16"/>
                <w:szCs w:val="16"/>
                <w:lang w:val="fr-CH"/>
              </w:rPr>
              <w:t>2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FA03E7" w14:textId="77777777" w:rsidR="004D67F3" w:rsidRPr="00B03EB5" w:rsidRDefault="004D67F3" w:rsidP="007F7582">
    <w:pPr>
      <w:pStyle w:val="Pieddepage"/>
      <w:tabs>
        <w:tab w:val="clear" w:pos="4536"/>
        <w:tab w:val="center" w:pos="0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F5F2" w14:textId="77777777" w:rsidR="00B90107" w:rsidRDefault="00B90107" w:rsidP="00125351">
      <w:pPr>
        <w:spacing w:line="240" w:lineRule="auto"/>
      </w:pPr>
      <w:r>
        <w:separator/>
      </w:r>
    </w:p>
  </w:footnote>
  <w:footnote w:type="continuationSeparator" w:id="0">
    <w:p w14:paraId="4F9C4349" w14:textId="77777777" w:rsidR="00B90107" w:rsidRDefault="00B90107" w:rsidP="00125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44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10012"/>
    </w:tblGrid>
    <w:tr w:rsidR="00EA37B0" w14:paraId="0AA18BAC" w14:textId="77777777" w:rsidTr="003D4F67">
      <w:trPr>
        <w:cantSplit/>
        <w:trHeight w:hRule="exact" w:val="1128"/>
      </w:trPr>
      <w:tc>
        <w:tcPr>
          <w:tcW w:w="4832" w:type="dxa"/>
          <w:hideMark/>
        </w:tcPr>
        <w:p w14:paraId="0DE9B157" w14:textId="4933BFA9" w:rsidR="00EA37B0" w:rsidRDefault="00EA37B0" w:rsidP="00EA37B0">
          <w:pPr>
            <w:rPr>
              <w:szCs w:val="24"/>
            </w:rPr>
          </w:pPr>
          <w:r>
            <w:rPr>
              <w:rFonts w:eastAsia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044225BC" wp14:editId="78AE51F8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8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B2E85">
            <w:rPr>
              <w:rFonts w:eastAsia="Times New Roman"/>
              <w:noProof/>
              <w:szCs w:val="24"/>
            </w:rPr>
            <mc:AlternateContent>
              <mc:Choice Requires="wpg">
                <w:drawing>
                  <wp:anchor distT="0" distB="0" distL="114300" distR="114300" simplePos="0" relativeHeight="251663360" behindDoc="0" locked="1" layoutInCell="1" allowOverlap="1" wp14:anchorId="528B8B88" wp14:editId="10D7FDE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4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B85047" id="LogoCol" o:spid="_x0000_s1026" style="position:absolute;margin-left:-4.25pt;margin-top:.55pt;width:155.9pt;height:38.75pt;z-index:25166336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10012" w:type="dxa"/>
        </w:tcPr>
        <w:p w14:paraId="5945159E" w14:textId="77777777" w:rsidR="007F296F" w:rsidRDefault="007F296F" w:rsidP="00E9644F">
          <w:pPr>
            <w:pStyle w:val="zzKopfDept"/>
            <w:ind w:left="6343"/>
            <w:rPr>
              <w:rFonts w:cs="Arial"/>
              <w:szCs w:val="15"/>
              <w:lang w:val="fr-CH"/>
            </w:rPr>
          </w:pPr>
          <w:r w:rsidRPr="009341A0">
            <w:rPr>
              <w:rFonts w:cs="Arial"/>
              <w:szCs w:val="15"/>
              <w:lang w:val="fr-CH"/>
            </w:rPr>
            <w:t xml:space="preserve">Département fédéral de l’économie, </w:t>
          </w:r>
        </w:p>
        <w:p w14:paraId="4A5B4562" w14:textId="77777777" w:rsidR="00EA37B0" w:rsidRPr="007F296F" w:rsidRDefault="007F296F" w:rsidP="00E9644F">
          <w:pPr>
            <w:pStyle w:val="zzKopfDept"/>
            <w:ind w:left="6343"/>
            <w:rPr>
              <w:lang w:val="fr-CH"/>
            </w:rPr>
          </w:pPr>
          <w:r w:rsidRPr="009341A0">
            <w:rPr>
              <w:rFonts w:cs="Arial"/>
              <w:szCs w:val="15"/>
              <w:lang w:val="fr-CH"/>
            </w:rPr>
            <w:t>de la formation et de la recherche DEFR</w:t>
          </w:r>
        </w:p>
        <w:p w14:paraId="2A81AB87" w14:textId="77777777" w:rsidR="00EA37B0" w:rsidRDefault="007F296F" w:rsidP="00E9644F">
          <w:pPr>
            <w:pStyle w:val="zzKopfFett"/>
            <w:ind w:left="6343"/>
          </w:pPr>
          <w:r>
            <w:t>Office fédéral de l’agriculture OFAG</w:t>
          </w:r>
        </w:p>
        <w:p w14:paraId="4B9E153C" w14:textId="77777777" w:rsidR="00EA37B0" w:rsidRDefault="00EA37B0" w:rsidP="00EA37B0">
          <w:pPr>
            <w:pStyle w:val="zzKopfOE"/>
          </w:pPr>
        </w:p>
      </w:tc>
    </w:tr>
  </w:tbl>
  <w:p w14:paraId="7277F609" w14:textId="77777777" w:rsidR="004D67F3" w:rsidRDefault="004D67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103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7CEE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40DD27F1"/>
    <w:multiLevelType w:val="hybridMultilevel"/>
    <w:tmpl w:val="ABE4CF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F28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5EA650CA"/>
    <w:multiLevelType w:val="hybridMultilevel"/>
    <w:tmpl w:val="388479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4DAE"/>
    <w:multiLevelType w:val="hybridMultilevel"/>
    <w:tmpl w:val="105266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51"/>
    <w:rsid w:val="00007289"/>
    <w:rsid w:val="000110A8"/>
    <w:rsid w:val="000148C9"/>
    <w:rsid w:val="0002016D"/>
    <w:rsid w:val="00021F53"/>
    <w:rsid w:val="0004211C"/>
    <w:rsid w:val="000621F8"/>
    <w:rsid w:val="000A788A"/>
    <w:rsid w:val="000B020D"/>
    <w:rsid w:val="000B53B0"/>
    <w:rsid w:val="000C0AB9"/>
    <w:rsid w:val="000C4B98"/>
    <w:rsid w:val="000D6D25"/>
    <w:rsid w:val="000D70D2"/>
    <w:rsid w:val="000F3315"/>
    <w:rsid w:val="00103BFB"/>
    <w:rsid w:val="0010400E"/>
    <w:rsid w:val="00120ED8"/>
    <w:rsid w:val="00125351"/>
    <w:rsid w:val="001413C6"/>
    <w:rsid w:val="00156ED7"/>
    <w:rsid w:val="00192E34"/>
    <w:rsid w:val="001A5675"/>
    <w:rsid w:val="001B348C"/>
    <w:rsid w:val="001C1510"/>
    <w:rsid w:val="001C4256"/>
    <w:rsid w:val="001E0B8F"/>
    <w:rsid w:val="001F2C89"/>
    <w:rsid w:val="001F4582"/>
    <w:rsid w:val="002123D6"/>
    <w:rsid w:val="002142E1"/>
    <w:rsid w:val="002235BC"/>
    <w:rsid w:val="0022683D"/>
    <w:rsid w:val="002556B7"/>
    <w:rsid w:val="002635C8"/>
    <w:rsid w:val="00287078"/>
    <w:rsid w:val="00292B08"/>
    <w:rsid w:val="002949FC"/>
    <w:rsid w:val="00294D17"/>
    <w:rsid w:val="002B0ADF"/>
    <w:rsid w:val="002B2E85"/>
    <w:rsid w:val="002B7805"/>
    <w:rsid w:val="002D6549"/>
    <w:rsid w:val="002E3571"/>
    <w:rsid w:val="00303131"/>
    <w:rsid w:val="00303C9C"/>
    <w:rsid w:val="0030527C"/>
    <w:rsid w:val="003103E4"/>
    <w:rsid w:val="003144A9"/>
    <w:rsid w:val="00357448"/>
    <w:rsid w:val="003905C0"/>
    <w:rsid w:val="003A0885"/>
    <w:rsid w:val="003B0729"/>
    <w:rsid w:val="003B35CB"/>
    <w:rsid w:val="003C2C8E"/>
    <w:rsid w:val="003C3039"/>
    <w:rsid w:val="003D4F67"/>
    <w:rsid w:val="003F3DC0"/>
    <w:rsid w:val="00405BD1"/>
    <w:rsid w:val="00425467"/>
    <w:rsid w:val="00434A66"/>
    <w:rsid w:val="0043665A"/>
    <w:rsid w:val="00463519"/>
    <w:rsid w:val="0048516D"/>
    <w:rsid w:val="00495B69"/>
    <w:rsid w:val="004D67F3"/>
    <w:rsid w:val="004E428A"/>
    <w:rsid w:val="004F3E46"/>
    <w:rsid w:val="0050125C"/>
    <w:rsid w:val="00523C98"/>
    <w:rsid w:val="00524370"/>
    <w:rsid w:val="00540629"/>
    <w:rsid w:val="00546B47"/>
    <w:rsid w:val="00562223"/>
    <w:rsid w:val="005640F9"/>
    <w:rsid w:val="00590BF8"/>
    <w:rsid w:val="005A5F38"/>
    <w:rsid w:val="005B7BBF"/>
    <w:rsid w:val="005C525A"/>
    <w:rsid w:val="005C5399"/>
    <w:rsid w:val="005D2118"/>
    <w:rsid w:val="005D562B"/>
    <w:rsid w:val="005E1EC0"/>
    <w:rsid w:val="005E4859"/>
    <w:rsid w:val="005F1466"/>
    <w:rsid w:val="005F684B"/>
    <w:rsid w:val="005F7D65"/>
    <w:rsid w:val="006124F4"/>
    <w:rsid w:val="0062305A"/>
    <w:rsid w:val="00645FC6"/>
    <w:rsid w:val="006568C2"/>
    <w:rsid w:val="00671B30"/>
    <w:rsid w:val="006818D0"/>
    <w:rsid w:val="006B0619"/>
    <w:rsid w:val="006B55B7"/>
    <w:rsid w:val="006C6569"/>
    <w:rsid w:val="006C6C9F"/>
    <w:rsid w:val="006E1CBE"/>
    <w:rsid w:val="006E3543"/>
    <w:rsid w:val="006E7ECD"/>
    <w:rsid w:val="006F1282"/>
    <w:rsid w:val="006F1EB2"/>
    <w:rsid w:val="006F4311"/>
    <w:rsid w:val="006F79EF"/>
    <w:rsid w:val="0070050B"/>
    <w:rsid w:val="00701FD2"/>
    <w:rsid w:val="00707447"/>
    <w:rsid w:val="00711BE4"/>
    <w:rsid w:val="007128C3"/>
    <w:rsid w:val="007310B7"/>
    <w:rsid w:val="007323A1"/>
    <w:rsid w:val="007420D8"/>
    <w:rsid w:val="00753AE2"/>
    <w:rsid w:val="007577D5"/>
    <w:rsid w:val="0079396B"/>
    <w:rsid w:val="00794281"/>
    <w:rsid w:val="007945D4"/>
    <w:rsid w:val="007B366A"/>
    <w:rsid w:val="007C02E7"/>
    <w:rsid w:val="007C3380"/>
    <w:rsid w:val="007C72F2"/>
    <w:rsid w:val="007D1E0D"/>
    <w:rsid w:val="007E4AE8"/>
    <w:rsid w:val="007F296F"/>
    <w:rsid w:val="007F3FA9"/>
    <w:rsid w:val="007F7582"/>
    <w:rsid w:val="00804E2C"/>
    <w:rsid w:val="00817D7E"/>
    <w:rsid w:val="00821E2C"/>
    <w:rsid w:val="008513A3"/>
    <w:rsid w:val="0086643C"/>
    <w:rsid w:val="00882C6D"/>
    <w:rsid w:val="0089782A"/>
    <w:rsid w:val="008A10FA"/>
    <w:rsid w:val="008B2D18"/>
    <w:rsid w:val="008B6C79"/>
    <w:rsid w:val="008C37B3"/>
    <w:rsid w:val="008C3CBB"/>
    <w:rsid w:val="008D2ABA"/>
    <w:rsid w:val="008D4CF3"/>
    <w:rsid w:val="008E4390"/>
    <w:rsid w:val="008F2FE7"/>
    <w:rsid w:val="008F3D90"/>
    <w:rsid w:val="00912874"/>
    <w:rsid w:val="00916E0D"/>
    <w:rsid w:val="0093150D"/>
    <w:rsid w:val="009341A0"/>
    <w:rsid w:val="00945AE4"/>
    <w:rsid w:val="00956800"/>
    <w:rsid w:val="009833AD"/>
    <w:rsid w:val="009C5D54"/>
    <w:rsid w:val="009E2F0B"/>
    <w:rsid w:val="009E408D"/>
    <w:rsid w:val="009F2AE0"/>
    <w:rsid w:val="009F51B2"/>
    <w:rsid w:val="009F71EC"/>
    <w:rsid w:val="00A0222F"/>
    <w:rsid w:val="00A162FE"/>
    <w:rsid w:val="00A214D5"/>
    <w:rsid w:val="00A37DC5"/>
    <w:rsid w:val="00A81468"/>
    <w:rsid w:val="00A97424"/>
    <w:rsid w:val="00AB27F8"/>
    <w:rsid w:val="00AC0F99"/>
    <w:rsid w:val="00AD1773"/>
    <w:rsid w:val="00AD3A75"/>
    <w:rsid w:val="00AE50EA"/>
    <w:rsid w:val="00AF1D27"/>
    <w:rsid w:val="00AF7205"/>
    <w:rsid w:val="00B01EE6"/>
    <w:rsid w:val="00B03EB5"/>
    <w:rsid w:val="00B10E77"/>
    <w:rsid w:val="00B241B9"/>
    <w:rsid w:val="00B36483"/>
    <w:rsid w:val="00B40C1B"/>
    <w:rsid w:val="00B5275E"/>
    <w:rsid w:val="00B61954"/>
    <w:rsid w:val="00B700A1"/>
    <w:rsid w:val="00B90107"/>
    <w:rsid w:val="00BA3C11"/>
    <w:rsid w:val="00BB2D59"/>
    <w:rsid w:val="00BB316C"/>
    <w:rsid w:val="00BC3279"/>
    <w:rsid w:val="00BD0594"/>
    <w:rsid w:val="00BD4FFA"/>
    <w:rsid w:val="00BE1D1B"/>
    <w:rsid w:val="00BE5E72"/>
    <w:rsid w:val="00BE6871"/>
    <w:rsid w:val="00BF0015"/>
    <w:rsid w:val="00BF7061"/>
    <w:rsid w:val="00C0284F"/>
    <w:rsid w:val="00C13E95"/>
    <w:rsid w:val="00C25038"/>
    <w:rsid w:val="00C26600"/>
    <w:rsid w:val="00C3439F"/>
    <w:rsid w:val="00C65251"/>
    <w:rsid w:val="00C65EAD"/>
    <w:rsid w:val="00CC6C7D"/>
    <w:rsid w:val="00CD5D3B"/>
    <w:rsid w:val="00CD694B"/>
    <w:rsid w:val="00CD7D40"/>
    <w:rsid w:val="00CF19DA"/>
    <w:rsid w:val="00CF61DA"/>
    <w:rsid w:val="00CF684B"/>
    <w:rsid w:val="00D07572"/>
    <w:rsid w:val="00D20C84"/>
    <w:rsid w:val="00D3085E"/>
    <w:rsid w:val="00D63556"/>
    <w:rsid w:val="00D774A8"/>
    <w:rsid w:val="00D83E03"/>
    <w:rsid w:val="00D85955"/>
    <w:rsid w:val="00DA3EEB"/>
    <w:rsid w:val="00DA4777"/>
    <w:rsid w:val="00DB578F"/>
    <w:rsid w:val="00DC5C88"/>
    <w:rsid w:val="00DD3A77"/>
    <w:rsid w:val="00E14CF9"/>
    <w:rsid w:val="00E20945"/>
    <w:rsid w:val="00E32359"/>
    <w:rsid w:val="00E51A2D"/>
    <w:rsid w:val="00E5352A"/>
    <w:rsid w:val="00E85355"/>
    <w:rsid w:val="00E9644F"/>
    <w:rsid w:val="00EA37B0"/>
    <w:rsid w:val="00EA3AB4"/>
    <w:rsid w:val="00EC4CD3"/>
    <w:rsid w:val="00EC5F96"/>
    <w:rsid w:val="00ED1929"/>
    <w:rsid w:val="00ED4D4D"/>
    <w:rsid w:val="00ED70BD"/>
    <w:rsid w:val="00ED784E"/>
    <w:rsid w:val="00EE1576"/>
    <w:rsid w:val="00EE7A4C"/>
    <w:rsid w:val="00F03496"/>
    <w:rsid w:val="00F664A6"/>
    <w:rsid w:val="00F851DF"/>
    <w:rsid w:val="00F91659"/>
    <w:rsid w:val="00F94F22"/>
    <w:rsid w:val="00F9553E"/>
    <w:rsid w:val="00F964F7"/>
    <w:rsid w:val="00F97593"/>
    <w:rsid w:val="00FA2702"/>
    <w:rsid w:val="00FB06F6"/>
    <w:rsid w:val="00FD3CFA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0AC4273"/>
  <w15:docId w15:val="{4F252FBA-FEA2-4F60-96D5-9744F448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A6"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53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351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351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BD4FFA"/>
    <w:rPr>
      <w:color w:val="808080"/>
    </w:rPr>
  </w:style>
  <w:style w:type="paragraph" w:customStyle="1" w:styleId="zzKopfDept">
    <w:name w:val="zz KopfDept"/>
    <w:next w:val="Normal"/>
    <w:rsid w:val="00D07572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D07572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D07572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Standard2">
    <w:name w:val="Standard2"/>
    <w:basedOn w:val="Normal"/>
    <w:rsid w:val="0048516D"/>
    <w:rPr>
      <w:rFonts w:eastAsia="Times New Roman"/>
      <w:sz w:val="20"/>
      <w:szCs w:val="2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liste_Zwischenbericht_Vernetzung_fra"/>
    <f:field ref="objsubject" par="" edit="true" text=""/>
    <f:field ref="objcreatedby" par="" text="Imfeld, Maya, BLW"/>
    <f:field ref="objcreatedat" par="" text="11.12.2017 08:15:22"/>
    <f:field ref="objchangedby" par="" text="Imfeld, Maya, BLW"/>
    <f:field ref="objmodifiedat" par="" text="11.12.2017 08:58:10"/>
    <f:field ref="doc_FSCFOLIO_1_1001_FieldDocumentNumber" par="" text=""/>
    <f:field ref="doc_FSCFOLIO_1_1001_FieldSubject" par="" edit="true" text=""/>
    <f:field ref="FSCFOLIO_1_1001_FieldCurrentUser" par="" text="BLW Daniela Franzelli"/>
    <f:field ref="CCAPRECONFIG_15_1001_Objektname" par="" edit="true" text="Checkliste_Zwischenbericht_Vernetzung_fra"/>
    <f:field ref="CHPRECONFIG_1_1001_Objektname" par="" edit="true" text="Checkliste_Zwischenbericht_Vernetzung_fr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DF4D67-98F8-4011-87A3-87C4823C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Imfeld Maya BLW</dc:creator>
  <cp:lastModifiedBy>Koller Natacha</cp:lastModifiedBy>
  <cp:revision>3</cp:revision>
  <dcterms:created xsi:type="dcterms:W3CDTF">2023-02-14T10:21:00Z</dcterms:created>
  <dcterms:modified xsi:type="dcterms:W3CDTF">2023-02-14T10:22:00Z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2017-12-11T08:15:22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412.21</vt:lpwstr>
  </property>
  <property fmtid="{D5CDD505-2E9C-101B-9397-08002B2CF9AE}" pid="26" name="FSC#EVDCFG@15.1400:Dossierref">
    <vt:lpwstr>412.21/2013/00383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Direktzahlungsprogramme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Checkliste_Zwischenbericht_Vernetzung_fra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Direct Subsidies Programme Unit</vt:lpwstr>
  </property>
  <property fmtid="{D5CDD505-2E9C-101B-9397-08002B2CF9AE}" pid="55" name="FSC#EVDCFG@15.1400:SalutationFrench">
    <vt:lpwstr>Secteur Paiements directs-Programmes</vt:lpwstr>
  </property>
  <property fmtid="{D5CDD505-2E9C-101B-9397-08002B2CF9AE}" pid="56" name="FSC#EVDCFG@15.1400:SalutationGerman">
    <vt:lpwstr>Fachbereich Direktzahlungsprogramme</vt:lpwstr>
  </property>
  <property fmtid="{D5CDD505-2E9C-101B-9397-08002B2CF9AE}" pid="57" name="FSC#EVDCFG@15.1400:SalutationItalian">
    <vt:lpwstr>Settore Pagamenti diretti Programmi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FBDP / BLW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Direktzahlungsprogramme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412.21/2013/00383</vt:lpwstr>
  </property>
  <property fmtid="{D5CDD505-2E9C-101B-9397-08002B2CF9AE}" pid="68" name="FSC#COOELAK@1.1001:FileRefYear">
    <vt:lpwstr>2013</vt:lpwstr>
  </property>
  <property fmtid="{D5CDD505-2E9C-101B-9397-08002B2CF9AE}" pid="69" name="FSC#COOELAK@1.1001:FileRefOrdinal">
    <vt:lpwstr>383</vt:lpwstr>
  </property>
  <property fmtid="{D5CDD505-2E9C-101B-9397-08002B2CF9AE}" pid="70" name="FSC#COOELAK@1.1001:FileRefOU">
    <vt:lpwstr>FBDP / BLW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Imfeld Maya, BLW</vt:lpwstr>
  </property>
  <property fmtid="{D5CDD505-2E9C-101B-9397-08002B2CF9AE}" pid="73" name="FSC#COOELAK@1.1001:OwnerExtension">
    <vt:lpwstr>+41 58 463 01 02</vt:lpwstr>
  </property>
  <property fmtid="{D5CDD505-2E9C-101B-9397-08002B2CF9AE}" pid="74" name="FSC#COOELAK@1.1001:OwnerFaxExtension">
    <vt:lpwstr>+41 58 462 26 34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Direktzahlungsprogramme (FBDP / BLW)</vt:lpwstr>
  </property>
  <property fmtid="{D5CDD505-2E9C-101B-9397-08002B2CF9AE}" pid="80" name="FSC#COOELAK@1.1001:CreatedAt">
    <vt:lpwstr>11.12.2017</vt:lpwstr>
  </property>
  <property fmtid="{D5CDD505-2E9C-101B-9397-08002B2CF9AE}" pid="81" name="FSC#COOELAK@1.1001:OU">
    <vt:lpwstr>Direktzahlungsprogramme (FBDP / BLW)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*COO.2101.101.5.1542378*</vt:lpwstr>
  </property>
  <property fmtid="{D5CDD505-2E9C-101B-9397-08002B2CF9AE}" pid="84" name="FSC#COOELAK@1.1001:RefBarCode">
    <vt:lpwstr>*COO.2101.101.4.1150241*</vt:lpwstr>
  </property>
  <property fmtid="{D5CDD505-2E9C-101B-9397-08002B2CF9AE}" pid="85" name="FSC#COOELAK@1.1001:FileRefBarCode">
    <vt:lpwstr>*412.21/2013/00383*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412.21</vt:lpwstr>
  </property>
  <property fmtid="{D5CDD505-2E9C-101B-9397-08002B2CF9AE}" pid="99" name="FSC#COOELAK@1.1001:CurrentUserRolePos">
    <vt:lpwstr>Sekretariat</vt:lpwstr>
  </property>
  <property fmtid="{D5CDD505-2E9C-101B-9397-08002B2CF9AE}" pid="100" name="FSC#COOELAK@1.1001:CurrentUserEmail">
    <vt:lpwstr>daniela.franzelli@blw.admin.ch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Checkliste_Zwischenbericht_Vernetzung_fra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412.21/2013/00383/00011/00024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COO.2101.101.5.1542378</vt:lpwstr>
  </property>
  <property fmtid="{D5CDD505-2E9C-101B-9397-08002B2CF9AE}" pid="130" name="FSC#FSCFOLIO@1.1001:docpropproject">
    <vt:lpwstr/>
  </property>
</Properties>
</file>