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B9C1" w14:textId="77777777" w:rsidR="00A24035" w:rsidRPr="00227A80" w:rsidRDefault="00426270" w:rsidP="0032603F">
      <w:pPr>
        <w:pStyle w:val="TITRE"/>
        <w:jc w:val="center"/>
        <w:rPr>
          <w:rFonts w:ascii="Arial" w:hAnsi="Arial" w:cs="Arial"/>
          <w:b/>
          <w:sz w:val="32"/>
          <w:szCs w:val="32"/>
        </w:rPr>
      </w:pPr>
      <w:r w:rsidRPr="00227A80">
        <w:rPr>
          <w:rFonts w:ascii="Arial" w:hAnsi="Arial" w:cs="Arial"/>
          <w:b/>
          <w:sz w:val="32"/>
          <w:szCs w:val="32"/>
        </w:rPr>
        <w:t>Demande d’autorisation de consultation</w:t>
      </w:r>
    </w:p>
    <w:p w14:paraId="62D5145A" w14:textId="77777777" w:rsidR="0032603F" w:rsidRPr="00227A80" w:rsidRDefault="0032603F" w:rsidP="0032603F">
      <w:pPr>
        <w:pStyle w:val="TITRE"/>
        <w:jc w:val="center"/>
        <w:rPr>
          <w:rFonts w:ascii="Arial" w:hAnsi="Arial" w:cs="Arial"/>
          <w:b/>
          <w:sz w:val="20"/>
          <w:szCs w:val="20"/>
        </w:rPr>
      </w:pPr>
    </w:p>
    <w:p w14:paraId="237AA89F" w14:textId="77777777" w:rsidR="00426270" w:rsidRPr="00227A80" w:rsidRDefault="00426270" w:rsidP="0032603F">
      <w:pPr>
        <w:pStyle w:val="TITRE"/>
        <w:jc w:val="center"/>
        <w:rPr>
          <w:rFonts w:ascii="Arial" w:hAnsi="Arial" w:cs="Arial"/>
          <w:b/>
          <w:sz w:val="40"/>
          <w:szCs w:val="40"/>
        </w:rPr>
      </w:pPr>
      <w:r w:rsidRPr="00227A80">
        <w:rPr>
          <w:rFonts w:ascii="Arial" w:hAnsi="Arial" w:cs="Arial"/>
          <w:b/>
          <w:sz w:val="40"/>
          <w:szCs w:val="40"/>
        </w:rPr>
        <w:t>Fonds officiels</w:t>
      </w:r>
    </w:p>
    <w:p w14:paraId="33A3B321" w14:textId="77777777" w:rsidR="00404BA7" w:rsidRPr="002039F1" w:rsidRDefault="00404BA7" w:rsidP="00F144B1">
      <w:pPr>
        <w:tabs>
          <w:tab w:val="clear" w:pos="284"/>
          <w:tab w:val="clear" w:pos="2835"/>
          <w:tab w:val="clear" w:pos="3062"/>
          <w:tab w:val="left" w:pos="-1560"/>
          <w:tab w:val="left" w:pos="-1418"/>
        </w:tabs>
        <w:jc w:val="both"/>
        <w:rPr>
          <w:rFonts w:ascii="Arial" w:hAnsi="Arial" w:cs="Arial"/>
          <w:sz w:val="22"/>
          <w:szCs w:val="22"/>
        </w:rPr>
      </w:pPr>
    </w:p>
    <w:p w14:paraId="2A1BCAE3" w14:textId="77777777" w:rsidR="00426270" w:rsidRDefault="00426270" w:rsidP="00AD149C">
      <w:pPr>
        <w:jc w:val="both"/>
        <w:rPr>
          <w:rFonts w:ascii="Arial" w:hAnsi="Arial" w:cs="Arial"/>
          <w:b/>
          <w:sz w:val="22"/>
          <w:szCs w:val="22"/>
        </w:rPr>
      </w:pPr>
      <w:r w:rsidRPr="00426270">
        <w:rPr>
          <w:rFonts w:ascii="Arial" w:hAnsi="Arial" w:cs="Arial"/>
          <w:b/>
          <w:sz w:val="22"/>
          <w:szCs w:val="22"/>
        </w:rPr>
        <w:t xml:space="preserve">Le / La </w:t>
      </w:r>
      <w:proofErr w:type="spellStart"/>
      <w:r w:rsidRPr="00426270">
        <w:rPr>
          <w:rFonts w:ascii="Arial" w:hAnsi="Arial" w:cs="Arial"/>
          <w:b/>
          <w:sz w:val="22"/>
          <w:szCs w:val="22"/>
        </w:rPr>
        <w:t>soussigné-e</w:t>
      </w:r>
      <w:proofErr w:type="spellEnd"/>
    </w:p>
    <w:p w14:paraId="07432E66" w14:textId="77777777" w:rsidR="00862A70" w:rsidRPr="001D517D" w:rsidRDefault="00862A70" w:rsidP="00AD149C">
      <w:pPr>
        <w:jc w:val="both"/>
        <w:rPr>
          <w:rFonts w:ascii="Arial" w:hAnsi="Arial" w:cs="Arial"/>
          <w:b/>
          <w:sz w:val="22"/>
          <w:szCs w:val="22"/>
        </w:rPr>
      </w:pPr>
    </w:p>
    <w:tbl>
      <w:tblPr>
        <w:tblStyle w:val="Grilledutableau"/>
        <w:tblW w:w="10235" w:type="dxa"/>
        <w:tblInd w:w="108" w:type="dxa"/>
        <w:tblLook w:val="01E0" w:firstRow="1" w:lastRow="1" w:firstColumn="1" w:lastColumn="1" w:noHBand="0" w:noVBand="0"/>
      </w:tblPr>
      <w:tblGrid>
        <w:gridCol w:w="5557"/>
        <w:gridCol w:w="4678"/>
      </w:tblGrid>
      <w:tr w:rsidR="00AD149C" w:rsidRPr="002039F1" w14:paraId="18C58CAA" w14:textId="77777777" w:rsidTr="00E43636">
        <w:trPr>
          <w:trHeight w:val="490"/>
        </w:trPr>
        <w:tc>
          <w:tcPr>
            <w:tcW w:w="5557" w:type="dxa"/>
            <w:vAlign w:val="center"/>
          </w:tcPr>
          <w:p w14:paraId="3757C0EB" w14:textId="77777777" w:rsidR="00AD149C" w:rsidRPr="002039F1" w:rsidRDefault="00AD149C" w:rsidP="00683AB7">
            <w:pPr>
              <w:tabs>
                <w:tab w:val="left" w:pos="-4929"/>
                <w:tab w:val="left" w:pos="5103"/>
              </w:tabs>
              <w:ind w:left="33"/>
              <w:rPr>
                <w:rFonts w:ascii="Arial" w:hAnsi="Arial" w:cs="Arial"/>
                <w:bCs/>
                <w:szCs w:val="20"/>
              </w:rPr>
            </w:pPr>
            <w:bookmarkStart w:id="0" w:name="_Hlk86386805"/>
            <w:r w:rsidRPr="002039F1">
              <w:rPr>
                <w:rFonts w:ascii="Arial" w:hAnsi="Arial" w:cs="Arial"/>
                <w:bCs/>
                <w:szCs w:val="20"/>
              </w:rPr>
              <w:t xml:space="preserve">Nom : </w:t>
            </w:r>
          </w:p>
        </w:tc>
        <w:tc>
          <w:tcPr>
            <w:tcW w:w="4678" w:type="dxa"/>
            <w:vAlign w:val="center"/>
          </w:tcPr>
          <w:p w14:paraId="3C90C440" w14:textId="77777777" w:rsidR="00AD149C" w:rsidRPr="002039F1" w:rsidRDefault="00AD149C" w:rsidP="00683AB7">
            <w:pPr>
              <w:tabs>
                <w:tab w:val="left" w:pos="-9181"/>
                <w:tab w:val="left" w:pos="5103"/>
              </w:tabs>
              <w:ind w:firstLine="34"/>
              <w:rPr>
                <w:rFonts w:ascii="Arial" w:hAnsi="Arial" w:cs="Arial"/>
                <w:bCs/>
                <w:szCs w:val="20"/>
              </w:rPr>
            </w:pPr>
            <w:r w:rsidRPr="002039F1">
              <w:rPr>
                <w:rFonts w:ascii="Arial" w:hAnsi="Arial" w:cs="Arial"/>
                <w:bCs/>
                <w:szCs w:val="20"/>
              </w:rPr>
              <w:t xml:space="preserve">Prénom : </w:t>
            </w:r>
          </w:p>
        </w:tc>
      </w:tr>
      <w:tr w:rsidR="0032603F" w:rsidRPr="002039F1" w14:paraId="65634E93" w14:textId="77777777" w:rsidTr="00227A80">
        <w:trPr>
          <w:trHeight w:val="490"/>
        </w:trPr>
        <w:tc>
          <w:tcPr>
            <w:tcW w:w="10235" w:type="dxa"/>
            <w:gridSpan w:val="2"/>
            <w:vAlign w:val="center"/>
          </w:tcPr>
          <w:p w14:paraId="6DB21F2F" w14:textId="77777777" w:rsidR="0032603F" w:rsidRPr="002039F1" w:rsidRDefault="0032603F" w:rsidP="00683AB7">
            <w:pPr>
              <w:tabs>
                <w:tab w:val="left" w:pos="5103"/>
              </w:tabs>
              <w:ind w:firstLine="34"/>
              <w:rPr>
                <w:rFonts w:ascii="Arial" w:hAnsi="Arial" w:cs="Arial"/>
                <w:bCs/>
                <w:szCs w:val="20"/>
              </w:rPr>
            </w:pPr>
            <w:r>
              <w:rPr>
                <w:rFonts w:ascii="Arial" w:hAnsi="Arial" w:cs="Arial"/>
                <w:bCs/>
                <w:szCs w:val="20"/>
              </w:rPr>
              <w:t>Institution :</w:t>
            </w:r>
          </w:p>
        </w:tc>
      </w:tr>
      <w:tr w:rsidR="00E43636" w:rsidRPr="002039F1" w14:paraId="44ACF50E" w14:textId="77777777" w:rsidTr="007C7F43">
        <w:trPr>
          <w:trHeight w:val="490"/>
        </w:trPr>
        <w:tc>
          <w:tcPr>
            <w:tcW w:w="10235" w:type="dxa"/>
            <w:gridSpan w:val="2"/>
            <w:vAlign w:val="center"/>
          </w:tcPr>
          <w:p w14:paraId="2DCA4B06" w14:textId="77777777" w:rsidR="00E43636" w:rsidRPr="002039F1" w:rsidRDefault="00E43636" w:rsidP="00683AB7">
            <w:pPr>
              <w:tabs>
                <w:tab w:val="left" w:pos="5103"/>
              </w:tabs>
              <w:ind w:firstLine="34"/>
              <w:rPr>
                <w:rFonts w:ascii="Arial" w:hAnsi="Arial" w:cs="Arial"/>
                <w:bCs/>
                <w:szCs w:val="20"/>
              </w:rPr>
            </w:pPr>
            <w:r w:rsidRPr="002039F1">
              <w:rPr>
                <w:rFonts w:ascii="Arial" w:hAnsi="Arial" w:cs="Arial"/>
                <w:bCs/>
                <w:szCs w:val="20"/>
              </w:rPr>
              <w:t xml:space="preserve">Adresse : </w:t>
            </w:r>
          </w:p>
        </w:tc>
      </w:tr>
      <w:tr w:rsidR="00AD149C" w:rsidRPr="002039F1" w14:paraId="0B4373BC" w14:textId="77777777" w:rsidTr="00E43636">
        <w:trPr>
          <w:trHeight w:val="490"/>
        </w:trPr>
        <w:tc>
          <w:tcPr>
            <w:tcW w:w="5557" w:type="dxa"/>
            <w:vAlign w:val="center"/>
          </w:tcPr>
          <w:p w14:paraId="3A41E5B0" w14:textId="77777777" w:rsidR="00AD149C" w:rsidRPr="002039F1" w:rsidRDefault="00E43636" w:rsidP="00683AB7">
            <w:pPr>
              <w:tabs>
                <w:tab w:val="left" w:pos="5103"/>
              </w:tabs>
              <w:ind w:left="33"/>
              <w:rPr>
                <w:rFonts w:ascii="Arial" w:hAnsi="Arial" w:cs="Arial"/>
                <w:bCs/>
                <w:szCs w:val="20"/>
              </w:rPr>
            </w:pPr>
            <w:r w:rsidRPr="002039F1">
              <w:rPr>
                <w:rFonts w:ascii="Arial" w:hAnsi="Arial" w:cs="Arial"/>
                <w:bCs/>
                <w:szCs w:val="20"/>
              </w:rPr>
              <w:t>NP, lieu :</w:t>
            </w:r>
          </w:p>
        </w:tc>
        <w:tc>
          <w:tcPr>
            <w:tcW w:w="4678" w:type="dxa"/>
            <w:vAlign w:val="center"/>
          </w:tcPr>
          <w:p w14:paraId="0D157558" w14:textId="77777777" w:rsidR="00AD149C" w:rsidRPr="002039F1" w:rsidRDefault="00AD149C" w:rsidP="00683AB7">
            <w:pPr>
              <w:tabs>
                <w:tab w:val="left" w:pos="5103"/>
              </w:tabs>
              <w:ind w:firstLine="34"/>
              <w:rPr>
                <w:rFonts w:ascii="Arial" w:hAnsi="Arial" w:cs="Arial"/>
                <w:bCs/>
                <w:szCs w:val="20"/>
              </w:rPr>
            </w:pPr>
            <w:r w:rsidRPr="002039F1">
              <w:rPr>
                <w:rFonts w:ascii="Arial" w:hAnsi="Arial" w:cs="Arial"/>
                <w:bCs/>
                <w:szCs w:val="20"/>
              </w:rPr>
              <w:t>Téléphone :</w:t>
            </w:r>
          </w:p>
        </w:tc>
      </w:tr>
      <w:tr w:rsidR="00E43636" w:rsidRPr="002039F1" w14:paraId="7A10F613" w14:textId="77777777" w:rsidTr="008436EE">
        <w:trPr>
          <w:trHeight w:val="490"/>
        </w:trPr>
        <w:tc>
          <w:tcPr>
            <w:tcW w:w="10235" w:type="dxa"/>
            <w:gridSpan w:val="2"/>
            <w:vAlign w:val="center"/>
          </w:tcPr>
          <w:p w14:paraId="35BBA0B4" w14:textId="77777777" w:rsidR="00E43636" w:rsidRPr="002039F1" w:rsidRDefault="00E43636" w:rsidP="00683AB7">
            <w:pPr>
              <w:tabs>
                <w:tab w:val="left" w:pos="5103"/>
              </w:tabs>
              <w:ind w:firstLine="34"/>
              <w:rPr>
                <w:rFonts w:ascii="Arial" w:hAnsi="Arial" w:cs="Arial"/>
                <w:bCs/>
                <w:szCs w:val="20"/>
              </w:rPr>
            </w:pPr>
            <w:proofErr w:type="gramStart"/>
            <w:r w:rsidRPr="002039F1">
              <w:rPr>
                <w:rFonts w:ascii="Arial" w:hAnsi="Arial" w:cs="Arial"/>
                <w:bCs/>
                <w:szCs w:val="20"/>
              </w:rPr>
              <w:t>E-Mail</w:t>
            </w:r>
            <w:proofErr w:type="gramEnd"/>
            <w:r w:rsidRPr="002039F1">
              <w:rPr>
                <w:rFonts w:ascii="Arial" w:hAnsi="Arial" w:cs="Arial"/>
                <w:bCs/>
                <w:szCs w:val="20"/>
              </w:rPr>
              <w:t xml:space="preserve"> :</w:t>
            </w:r>
          </w:p>
        </w:tc>
      </w:tr>
      <w:bookmarkEnd w:id="0"/>
    </w:tbl>
    <w:p w14:paraId="77BD2B30" w14:textId="77777777" w:rsidR="00314C6F" w:rsidRDefault="00314C6F" w:rsidP="00AD149C">
      <w:pPr>
        <w:tabs>
          <w:tab w:val="left" w:pos="-4820"/>
          <w:tab w:val="left" w:pos="5103"/>
        </w:tabs>
        <w:rPr>
          <w:rFonts w:ascii="Arial" w:hAnsi="Arial" w:cs="Arial"/>
          <w:b/>
          <w:sz w:val="22"/>
          <w:szCs w:val="22"/>
        </w:rPr>
      </w:pPr>
    </w:p>
    <w:p w14:paraId="2F2ECD0B" w14:textId="77777777" w:rsidR="00E43636" w:rsidRDefault="00426270" w:rsidP="00AD149C">
      <w:pPr>
        <w:tabs>
          <w:tab w:val="left" w:pos="-4820"/>
          <w:tab w:val="left" w:pos="5103"/>
        </w:tabs>
        <w:rPr>
          <w:rFonts w:ascii="Arial" w:hAnsi="Arial" w:cs="Arial"/>
          <w:b/>
          <w:sz w:val="22"/>
          <w:szCs w:val="22"/>
        </w:rPr>
      </w:pPr>
      <w:r w:rsidRPr="00426270">
        <w:rPr>
          <w:rFonts w:ascii="Arial" w:hAnsi="Arial" w:cs="Arial"/>
          <w:b/>
          <w:sz w:val="22"/>
          <w:szCs w:val="22"/>
        </w:rPr>
        <w:t xml:space="preserve">Demande l’autorisation de consulter le fonds d’archives / </w:t>
      </w:r>
      <w:proofErr w:type="spellStart"/>
      <w:r w:rsidRPr="00426270">
        <w:rPr>
          <w:rFonts w:ascii="Arial" w:hAnsi="Arial" w:cs="Arial"/>
          <w:b/>
          <w:sz w:val="22"/>
          <w:szCs w:val="22"/>
        </w:rPr>
        <w:t>le-s</w:t>
      </w:r>
      <w:proofErr w:type="spellEnd"/>
      <w:r w:rsidRPr="00426270">
        <w:rPr>
          <w:rFonts w:ascii="Arial" w:hAnsi="Arial" w:cs="Arial"/>
          <w:b/>
          <w:sz w:val="22"/>
          <w:szCs w:val="22"/>
        </w:rPr>
        <w:t xml:space="preserve"> </w:t>
      </w:r>
      <w:proofErr w:type="spellStart"/>
      <w:r w:rsidRPr="00426270">
        <w:rPr>
          <w:rFonts w:ascii="Arial" w:hAnsi="Arial" w:cs="Arial"/>
          <w:b/>
          <w:sz w:val="22"/>
          <w:szCs w:val="22"/>
        </w:rPr>
        <w:t>document</w:t>
      </w:r>
      <w:r w:rsidR="001256B0">
        <w:rPr>
          <w:rFonts w:ascii="Arial" w:hAnsi="Arial" w:cs="Arial"/>
          <w:b/>
          <w:sz w:val="22"/>
          <w:szCs w:val="22"/>
        </w:rPr>
        <w:t>-s</w:t>
      </w:r>
      <w:proofErr w:type="spellEnd"/>
      <w:r w:rsidR="001256B0">
        <w:rPr>
          <w:rFonts w:ascii="Arial" w:hAnsi="Arial" w:cs="Arial"/>
          <w:b/>
          <w:sz w:val="22"/>
          <w:szCs w:val="22"/>
        </w:rPr>
        <w:t xml:space="preserve"> </w:t>
      </w:r>
      <w:proofErr w:type="spellStart"/>
      <w:r w:rsidR="001256B0">
        <w:rPr>
          <w:rFonts w:ascii="Arial" w:hAnsi="Arial" w:cs="Arial"/>
          <w:b/>
          <w:sz w:val="22"/>
          <w:szCs w:val="22"/>
        </w:rPr>
        <w:t>suivant-s</w:t>
      </w:r>
      <w:proofErr w:type="spellEnd"/>
      <w:r w:rsidR="001256B0">
        <w:rPr>
          <w:rFonts w:ascii="Arial" w:hAnsi="Arial" w:cs="Arial"/>
          <w:b/>
          <w:sz w:val="22"/>
          <w:szCs w:val="22"/>
        </w:rPr>
        <w:t> :</w:t>
      </w:r>
      <w:r w:rsidR="00682F47">
        <w:rPr>
          <w:rFonts w:ascii="Arial" w:hAnsi="Arial" w:cs="Arial"/>
          <w:b/>
          <w:sz w:val="22"/>
          <w:szCs w:val="22"/>
        </w:rPr>
        <w:t> </w:t>
      </w:r>
    </w:p>
    <w:p w14:paraId="317CFB89" w14:textId="77777777" w:rsidR="00862A70" w:rsidRDefault="00E43636" w:rsidP="00AD149C">
      <w:pPr>
        <w:tabs>
          <w:tab w:val="left" w:pos="-4820"/>
          <w:tab w:val="left" w:pos="5103"/>
        </w:tabs>
        <w:rPr>
          <w:rFonts w:ascii="Arial" w:hAnsi="Arial" w:cs="Arial"/>
          <w:b/>
          <w:sz w:val="22"/>
          <w:szCs w:val="22"/>
        </w:rPr>
      </w:pPr>
      <w:bookmarkStart w:id="1" w:name="_Hlk86385962"/>
      <w:r>
        <w:rPr>
          <w:rFonts w:ascii="Arial" w:hAnsi="Arial" w:cs="Arial"/>
          <w:b/>
          <w:sz w:val="22"/>
          <w:szCs w:val="22"/>
        </w:rPr>
        <w:t xml:space="preserve">(consulter </w:t>
      </w:r>
      <w:hyperlink r:id="rId8" w:history="1">
        <w:r w:rsidRPr="00A6693C">
          <w:rPr>
            <w:rStyle w:val="Lienhypertexte"/>
            <w:rFonts w:ascii="Arial" w:hAnsi="Arial" w:cs="Arial"/>
            <w:b/>
            <w:sz w:val="22"/>
            <w:szCs w:val="22"/>
          </w:rPr>
          <w:t>www.davel.vd.ch</w:t>
        </w:r>
      </w:hyperlink>
      <w:r>
        <w:rPr>
          <w:rFonts w:ascii="Arial" w:hAnsi="Arial" w:cs="Arial"/>
          <w:b/>
          <w:sz w:val="22"/>
          <w:szCs w:val="22"/>
        </w:rPr>
        <w:t xml:space="preserve">) </w:t>
      </w:r>
    </w:p>
    <w:bookmarkEnd w:id="1"/>
    <w:p w14:paraId="22CA76C3" w14:textId="77777777" w:rsidR="00E43636" w:rsidRPr="001D517D" w:rsidRDefault="00E43636" w:rsidP="00AD149C">
      <w:pPr>
        <w:tabs>
          <w:tab w:val="left" w:pos="-4820"/>
          <w:tab w:val="left" w:pos="5103"/>
        </w:tabs>
        <w:rPr>
          <w:rFonts w:ascii="Arial" w:hAnsi="Arial" w:cs="Arial"/>
          <w:b/>
          <w:sz w:val="22"/>
          <w:szCs w:val="22"/>
        </w:rPr>
      </w:pPr>
    </w:p>
    <w:tbl>
      <w:tblPr>
        <w:tblStyle w:val="Grilledutableau"/>
        <w:tblW w:w="10235" w:type="dxa"/>
        <w:tblInd w:w="108" w:type="dxa"/>
        <w:tblLayout w:type="fixed"/>
        <w:tblLook w:val="01E0" w:firstRow="1" w:lastRow="1" w:firstColumn="1" w:lastColumn="1" w:noHBand="0" w:noVBand="0"/>
      </w:tblPr>
      <w:tblGrid>
        <w:gridCol w:w="1730"/>
        <w:gridCol w:w="8505"/>
      </w:tblGrid>
      <w:tr w:rsidR="001C6E17" w:rsidRPr="002039F1" w14:paraId="53D7D8B1" w14:textId="77777777" w:rsidTr="00E43636">
        <w:trPr>
          <w:trHeight w:val="490"/>
        </w:trPr>
        <w:tc>
          <w:tcPr>
            <w:tcW w:w="1730" w:type="dxa"/>
            <w:vAlign w:val="center"/>
          </w:tcPr>
          <w:p w14:paraId="4C3ACEF6" w14:textId="77777777" w:rsidR="007E6DB9" w:rsidRPr="00E43636" w:rsidRDefault="00426270" w:rsidP="00E43636">
            <w:pPr>
              <w:tabs>
                <w:tab w:val="left" w:pos="-4929"/>
                <w:tab w:val="left" w:pos="5103"/>
              </w:tabs>
              <w:rPr>
                <w:rFonts w:ascii="Arial" w:eastAsia="MS Gothic" w:hAnsi="Arial" w:cs="Arial"/>
                <w:b/>
                <w:bCs/>
                <w:szCs w:val="20"/>
              </w:rPr>
            </w:pPr>
            <w:bookmarkStart w:id="2" w:name="_Hlk86385146"/>
            <w:bookmarkStart w:id="3" w:name="_Hlk86386022"/>
            <w:r w:rsidRPr="00E43636">
              <w:rPr>
                <w:rFonts w:ascii="Arial" w:eastAsia="MS Gothic" w:hAnsi="Arial" w:cs="Arial"/>
                <w:b/>
                <w:bCs/>
                <w:szCs w:val="20"/>
              </w:rPr>
              <w:t>Cote</w:t>
            </w:r>
            <w:r w:rsidR="00162042">
              <w:rPr>
                <w:rFonts w:ascii="Arial" w:eastAsia="MS Gothic" w:hAnsi="Arial" w:cs="Arial"/>
                <w:b/>
                <w:bCs/>
                <w:szCs w:val="20"/>
              </w:rPr>
              <w:t>(s)</w:t>
            </w:r>
            <w:r w:rsidR="0032603F" w:rsidRPr="00E43636">
              <w:rPr>
                <w:rFonts w:ascii="Arial" w:eastAsia="MS Gothic" w:hAnsi="Arial" w:cs="Arial"/>
                <w:b/>
                <w:bCs/>
                <w:szCs w:val="20"/>
              </w:rPr>
              <w:t xml:space="preserve"> </w:t>
            </w:r>
            <w:r w:rsidRPr="00E43636">
              <w:rPr>
                <w:rFonts w:ascii="Arial" w:eastAsia="MS Gothic" w:hAnsi="Arial" w:cs="Arial"/>
                <w:b/>
                <w:bCs/>
                <w:szCs w:val="20"/>
              </w:rPr>
              <w:t>complète</w:t>
            </w:r>
            <w:r w:rsidR="00162042">
              <w:rPr>
                <w:rFonts w:ascii="Arial" w:eastAsia="MS Gothic" w:hAnsi="Arial" w:cs="Arial"/>
                <w:b/>
                <w:bCs/>
                <w:szCs w:val="20"/>
              </w:rPr>
              <w:t>(s)</w:t>
            </w:r>
          </w:p>
        </w:tc>
        <w:tc>
          <w:tcPr>
            <w:tcW w:w="8505" w:type="dxa"/>
            <w:vAlign w:val="center"/>
          </w:tcPr>
          <w:p w14:paraId="07228F15" w14:textId="77777777" w:rsidR="007E6DB9" w:rsidRPr="00426270" w:rsidRDefault="007E6DB9" w:rsidP="00E43636">
            <w:pPr>
              <w:tabs>
                <w:tab w:val="left" w:leader="dot" w:pos="4962"/>
                <w:tab w:val="right" w:leader="dot" w:pos="10206"/>
              </w:tabs>
              <w:rPr>
                <w:rFonts w:ascii="Arial" w:hAnsi="Arial" w:cs="Arial"/>
                <w:szCs w:val="20"/>
              </w:rPr>
            </w:pPr>
          </w:p>
        </w:tc>
      </w:tr>
      <w:tr w:rsidR="00426270" w:rsidRPr="002039F1" w14:paraId="0E7DA649" w14:textId="77777777" w:rsidTr="00E43636">
        <w:trPr>
          <w:trHeight w:val="490"/>
        </w:trPr>
        <w:tc>
          <w:tcPr>
            <w:tcW w:w="1730" w:type="dxa"/>
            <w:vAlign w:val="center"/>
          </w:tcPr>
          <w:p w14:paraId="1AA0E3C2" w14:textId="77777777" w:rsidR="00E43636" w:rsidRPr="00B01254" w:rsidRDefault="00E43636" w:rsidP="00F03D99">
            <w:pPr>
              <w:tabs>
                <w:tab w:val="left" w:pos="-4929"/>
                <w:tab w:val="left" w:pos="5103"/>
              </w:tabs>
              <w:rPr>
                <w:rFonts w:ascii="Arial" w:eastAsia="MS Gothic" w:hAnsi="Arial" w:cs="Arial"/>
                <w:b/>
                <w:bCs/>
                <w:szCs w:val="20"/>
              </w:rPr>
            </w:pPr>
            <w:r w:rsidRPr="00B01254">
              <w:rPr>
                <w:rFonts w:ascii="Arial" w:eastAsia="MS Gothic" w:hAnsi="Arial" w:cs="Arial"/>
                <w:b/>
                <w:bCs/>
                <w:szCs w:val="20"/>
              </w:rPr>
              <w:t>Intitulé</w:t>
            </w:r>
          </w:p>
        </w:tc>
        <w:tc>
          <w:tcPr>
            <w:tcW w:w="8505" w:type="dxa"/>
            <w:vAlign w:val="center"/>
          </w:tcPr>
          <w:p w14:paraId="294E3AB5" w14:textId="77777777" w:rsidR="00426270" w:rsidRDefault="00426270" w:rsidP="007E6DB9">
            <w:pPr>
              <w:tabs>
                <w:tab w:val="left" w:leader="dot" w:pos="4962"/>
                <w:tab w:val="right" w:leader="dot" w:pos="10206"/>
              </w:tabs>
              <w:rPr>
                <w:rFonts w:ascii="Arial" w:hAnsi="Arial" w:cs="Arial"/>
                <w:szCs w:val="20"/>
              </w:rPr>
            </w:pPr>
          </w:p>
          <w:p w14:paraId="392EF231" w14:textId="77777777" w:rsidR="00702FD2" w:rsidRDefault="00702FD2" w:rsidP="007E6DB9">
            <w:pPr>
              <w:tabs>
                <w:tab w:val="left" w:leader="dot" w:pos="4962"/>
                <w:tab w:val="right" w:leader="dot" w:pos="10206"/>
              </w:tabs>
              <w:rPr>
                <w:rFonts w:ascii="Arial" w:hAnsi="Arial" w:cs="Arial"/>
                <w:szCs w:val="20"/>
              </w:rPr>
            </w:pPr>
          </w:p>
          <w:p w14:paraId="590E23BB" w14:textId="77777777" w:rsidR="00702FD2" w:rsidRPr="00426270" w:rsidRDefault="00702FD2" w:rsidP="007E6DB9">
            <w:pPr>
              <w:tabs>
                <w:tab w:val="left" w:leader="dot" w:pos="4962"/>
                <w:tab w:val="right" w:leader="dot" w:pos="10206"/>
              </w:tabs>
              <w:rPr>
                <w:rFonts w:ascii="Arial" w:hAnsi="Arial" w:cs="Arial"/>
                <w:szCs w:val="20"/>
              </w:rPr>
            </w:pPr>
          </w:p>
        </w:tc>
      </w:tr>
      <w:bookmarkEnd w:id="2"/>
    </w:tbl>
    <w:p w14:paraId="056100D6" w14:textId="77777777" w:rsidR="00E43636" w:rsidRPr="00E43636" w:rsidRDefault="00E43636" w:rsidP="007E6DB9">
      <w:pPr>
        <w:tabs>
          <w:tab w:val="left" w:pos="5103"/>
        </w:tabs>
        <w:jc w:val="both"/>
        <w:rPr>
          <w:rFonts w:ascii="Arial" w:hAnsi="Arial" w:cs="Arial"/>
          <w:b/>
          <w:sz w:val="16"/>
        </w:rPr>
      </w:pPr>
    </w:p>
    <w:tbl>
      <w:tblPr>
        <w:tblStyle w:val="Grilledutableau"/>
        <w:tblW w:w="10235" w:type="dxa"/>
        <w:tblInd w:w="108" w:type="dxa"/>
        <w:tblLayout w:type="fixed"/>
        <w:tblLook w:val="01E0" w:firstRow="1" w:lastRow="1" w:firstColumn="1" w:lastColumn="1" w:noHBand="0" w:noVBand="0"/>
      </w:tblPr>
      <w:tblGrid>
        <w:gridCol w:w="5557"/>
        <w:gridCol w:w="4678"/>
      </w:tblGrid>
      <w:tr w:rsidR="00F96947" w14:paraId="4DA0EBE3" w14:textId="77777777" w:rsidTr="00E43636">
        <w:trPr>
          <w:trHeight w:val="490"/>
        </w:trPr>
        <w:tc>
          <w:tcPr>
            <w:tcW w:w="5557" w:type="dxa"/>
            <w:vAlign w:val="center"/>
          </w:tcPr>
          <w:p w14:paraId="7569BBB3" w14:textId="77777777" w:rsidR="00F96947" w:rsidRPr="00E43636" w:rsidRDefault="00F96947" w:rsidP="00DD4407">
            <w:pPr>
              <w:tabs>
                <w:tab w:val="left" w:leader="dot" w:pos="4962"/>
                <w:tab w:val="right" w:leader="dot" w:pos="10206"/>
              </w:tabs>
              <w:rPr>
                <w:rFonts w:ascii="Arial" w:hAnsi="Arial" w:cs="Arial"/>
                <w:b/>
                <w:bCs/>
                <w:szCs w:val="20"/>
              </w:rPr>
            </w:pPr>
            <w:r w:rsidRPr="00E43636">
              <w:rPr>
                <w:rFonts w:ascii="Arial" w:hAnsi="Arial" w:cs="Arial"/>
                <w:b/>
                <w:bCs/>
                <w:szCs w:val="20"/>
              </w:rPr>
              <w:t xml:space="preserve">Conditions de consultation </w:t>
            </w:r>
            <w:r w:rsidRPr="00B01254">
              <w:rPr>
                <w:rFonts w:ascii="Arial" w:hAnsi="Arial" w:cs="Arial"/>
                <w:szCs w:val="20"/>
              </w:rPr>
              <w:t>(selon inventaire DAVEL)</w:t>
            </w:r>
          </w:p>
        </w:tc>
        <w:tc>
          <w:tcPr>
            <w:tcW w:w="4678" w:type="dxa"/>
            <w:vAlign w:val="center"/>
          </w:tcPr>
          <w:p w14:paraId="7452B770" w14:textId="77777777" w:rsidR="00F96947" w:rsidRDefault="00000000" w:rsidP="00DD4407">
            <w:pPr>
              <w:tabs>
                <w:tab w:val="left" w:leader="dot" w:pos="4962"/>
                <w:tab w:val="right" w:leader="dot" w:pos="10206"/>
              </w:tabs>
              <w:rPr>
                <w:rFonts w:ascii="Arial" w:hAnsi="Arial" w:cs="Arial"/>
                <w:szCs w:val="20"/>
              </w:rPr>
            </w:pPr>
            <w:sdt>
              <w:sdtPr>
                <w:rPr>
                  <w:rFonts w:ascii="Arial" w:hAnsi="Arial" w:cs="Arial"/>
                  <w:szCs w:val="20"/>
                </w:rPr>
                <w:id w:val="1566070645"/>
                <w14:checkbox>
                  <w14:checked w14:val="0"/>
                  <w14:checkedState w14:val="2612" w14:font="MS Gothic"/>
                  <w14:uncheckedState w14:val="2610" w14:font="MS Gothic"/>
                </w14:checkbox>
              </w:sdtPr>
              <w:sdtContent>
                <w:r w:rsidR="00F96947">
                  <w:rPr>
                    <w:rFonts w:ascii="MS Gothic" w:eastAsia="MS Gothic" w:hAnsi="MS Gothic" w:cs="Arial" w:hint="eastAsia"/>
                    <w:szCs w:val="20"/>
                  </w:rPr>
                  <w:t>☐</w:t>
                </w:r>
              </w:sdtContent>
            </w:sdt>
            <w:r w:rsidR="00F96947">
              <w:rPr>
                <w:rFonts w:ascii="Arial" w:hAnsi="Arial" w:cs="Arial"/>
                <w:szCs w:val="20"/>
              </w:rPr>
              <w:t xml:space="preserve"> Sur autorisation</w:t>
            </w:r>
          </w:p>
          <w:p w14:paraId="245435CE" w14:textId="77777777" w:rsidR="00F96947" w:rsidRDefault="00000000" w:rsidP="00DD4407">
            <w:pPr>
              <w:tabs>
                <w:tab w:val="left" w:leader="dot" w:pos="4962"/>
                <w:tab w:val="right" w:leader="dot" w:pos="10206"/>
              </w:tabs>
              <w:rPr>
                <w:rFonts w:ascii="Arial" w:hAnsi="Arial" w:cs="Arial"/>
                <w:szCs w:val="20"/>
              </w:rPr>
            </w:pPr>
            <w:sdt>
              <w:sdtPr>
                <w:rPr>
                  <w:rFonts w:ascii="Arial" w:hAnsi="Arial" w:cs="Arial"/>
                  <w:szCs w:val="20"/>
                </w:rPr>
                <w:id w:val="1198744543"/>
                <w14:checkbox>
                  <w14:checked w14:val="0"/>
                  <w14:checkedState w14:val="2612" w14:font="MS Gothic"/>
                  <w14:uncheckedState w14:val="2610" w14:font="MS Gothic"/>
                </w14:checkbox>
              </w:sdtPr>
              <w:sdtContent>
                <w:r w:rsidR="00F96947">
                  <w:rPr>
                    <w:rFonts w:ascii="MS Gothic" w:eastAsia="MS Gothic" w:hAnsi="MS Gothic" w:cs="Arial" w:hint="eastAsia"/>
                    <w:szCs w:val="20"/>
                  </w:rPr>
                  <w:t>☐</w:t>
                </w:r>
              </w:sdtContent>
            </w:sdt>
            <w:r w:rsidR="00F96947">
              <w:rPr>
                <w:rFonts w:ascii="Arial" w:hAnsi="Arial" w:cs="Arial"/>
                <w:szCs w:val="20"/>
              </w:rPr>
              <w:t xml:space="preserve"> Autre :</w:t>
            </w:r>
          </w:p>
        </w:tc>
      </w:tr>
    </w:tbl>
    <w:p w14:paraId="31864B51" w14:textId="77777777" w:rsidR="0032603F" w:rsidRDefault="0032603F" w:rsidP="007E6DB9">
      <w:pPr>
        <w:tabs>
          <w:tab w:val="left" w:pos="5103"/>
        </w:tabs>
        <w:jc w:val="both"/>
        <w:rPr>
          <w:rFonts w:ascii="Arial" w:hAnsi="Arial" w:cs="Arial"/>
          <w:b/>
        </w:rPr>
      </w:pPr>
    </w:p>
    <w:bookmarkEnd w:id="3"/>
    <w:p w14:paraId="080432D4" w14:textId="77777777" w:rsidR="00E43636" w:rsidRDefault="00E43636" w:rsidP="007E6DB9">
      <w:pPr>
        <w:tabs>
          <w:tab w:val="left" w:pos="5103"/>
        </w:tabs>
        <w:jc w:val="both"/>
        <w:rPr>
          <w:rFonts w:ascii="Arial" w:hAnsi="Arial" w:cs="Arial"/>
          <w:b/>
          <w:sz w:val="22"/>
          <w:szCs w:val="22"/>
        </w:rPr>
      </w:pPr>
    </w:p>
    <w:p w14:paraId="241E9EAC" w14:textId="77777777" w:rsidR="00862A70" w:rsidRDefault="00426270" w:rsidP="007E6DB9">
      <w:pPr>
        <w:tabs>
          <w:tab w:val="left" w:pos="5103"/>
        </w:tabs>
        <w:jc w:val="both"/>
        <w:rPr>
          <w:rFonts w:ascii="Arial" w:hAnsi="Arial" w:cs="Arial"/>
          <w:b/>
          <w:sz w:val="22"/>
          <w:szCs w:val="22"/>
        </w:rPr>
      </w:pPr>
      <w:r w:rsidRPr="00426270">
        <w:rPr>
          <w:rFonts w:ascii="Arial" w:hAnsi="Arial" w:cs="Arial"/>
          <w:b/>
          <w:sz w:val="22"/>
          <w:szCs w:val="22"/>
        </w:rPr>
        <w:t>Autorité compétente pour statuer sur la demande</w:t>
      </w:r>
    </w:p>
    <w:p w14:paraId="45B9F40A" w14:textId="77777777" w:rsidR="00E43636" w:rsidRPr="001D517D" w:rsidRDefault="00E43636" w:rsidP="007E6DB9">
      <w:pPr>
        <w:tabs>
          <w:tab w:val="left" w:pos="5103"/>
        </w:tabs>
        <w:jc w:val="both"/>
        <w:rPr>
          <w:rFonts w:ascii="Arial" w:hAnsi="Arial" w:cs="Arial"/>
          <w:b/>
          <w:sz w:val="22"/>
          <w:szCs w:val="22"/>
        </w:rPr>
      </w:pPr>
    </w:p>
    <w:tbl>
      <w:tblPr>
        <w:tblStyle w:val="Grilledutableau"/>
        <w:tblW w:w="10235" w:type="dxa"/>
        <w:tblInd w:w="108" w:type="dxa"/>
        <w:tblLook w:val="01E0" w:firstRow="1" w:lastRow="1" w:firstColumn="1" w:lastColumn="1" w:noHBand="0" w:noVBand="0"/>
      </w:tblPr>
      <w:tblGrid>
        <w:gridCol w:w="2864"/>
        <w:gridCol w:w="7371"/>
      </w:tblGrid>
      <w:tr w:rsidR="001C6E17" w:rsidRPr="002039F1" w14:paraId="7D6CC1BE" w14:textId="77777777" w:rsidTr="00F96947">
        <w:trPr>
          <w:trHeight w:val="490"/>
        </w:trPr>
        <w:tc>
          <w:tcPr>
            <w:tcW w:w="2864" w:type="dxa"/>
            <w:vAlign w:val="center"/>
          </w:tcPr>
          <w:p w14:paraId="09D40F62" w14:textId="77777777" w:rsidR="001C6E17" w:rsidRPr="002039F1" w:rsidRDefault="00000000" w:rsidP="00426270">
            <w:pPr>
              <w:tabs>
                <w:tab w:val="clear" w:pos="284"/>
                <w:tab w:val="clear" w:pos="2835"/>
                <w:tab w:val="clear" w:pos="3062"/>
                <w:tab w:val="clear" w:pos="6237"/>
                <w:tab w:val="clear" w:pos="6464"/>
                <w:tab w:val="clear" w:pos="9979"/>
              </w:tabs>
              <w:rPr>
                <w:rFonts w:ascii="Arial" w:hAnsi="Arial" w:cs="Arial"/>
                <w:bCs/>
                <w:szCs w:val="20"/>
              </w:rPr>
            </w:pPr>
            <w:sdt>
              <w:sdtPr>
                <w:rPr>
                  <w:rFonts w:ascii="Arial" w:hAnsi="Arial" w:cs="Arial"/>
                  <w:szCs w:val="20"/>
                </w:rPr>
                <w:id w:val="2053346155"/>
                <w14:checkbox>
                  <w14:checked w14:val="0"/>
                  <w14:checkedState w14:val="2612" w14:font="MS Gothic"/>
                  <w14:uncheckedState w14:val="2610" w14:font="MS Gothic"/>
                </w14:checkbox>
              </w:sdtPr>
              <w:sdtContent>
                <w:r w:rsidR="00426270">
                  <w:rPr>
                    <w:rFonts w:ascii="MS Gothic" w:eastAsia="MS Gothic" w:hAnsi="MS Gothic" w:cs="Arial" w:hint="eastAsia"/>
                    <w:szCs w:val="20"/>
                  </w:rPr>
                  <w:t>☐</w:t>
                </w:r>
              </w:sdtContent>
            </w:sdt>
            <w:r w:rsidR="00426270">
              <w:rPr>
                <w:rFonts w:ascii="Arial" w:hAnsi="Arial" w:cs="Arial"/>
                <w:szCs w:val="20"/>
              </w:rPr>
              <w:t xml:space="preserve"> Entité administrative</w:t>
            </w:r>
          </w:p>
        </w:tc>
        <w:tc>
          <w:tcPr>
            <w:tcW w:w="7371" w:type="dxa"/>
            <w:vAlign w:val="center"/>
          </w:tcPr>
          <w:p w14:paraId="275EDDB9" w14:textId="77777777" w:rsidR="001C6E17" w:rsidRPr="002039F1" w:rsidRDefault="00000000" w:rsidP="00635FA5">
            <w:pPr>
              <w:tabs>
                <w:tab w:val="left" w:pos="-9181"/>
                <w:tab w:val="left" w:pos="5103"/>
              </w:tabs>
              <w:ind w:firstLine="34"/>
              <w:rPr>
                <w:rFonts w:ascii="Arial" w:hAnsi="Arial" w:cs="Arial"/>
                <w:bCs/>
                <w:szCs w:val="20"/>
              </w:rPr>
            </w:pPr>
            <w:sdt>
              <w:sdtPr>
                <w:rPr>
                  <w:rFonts w:ascii="Arial" w:hAnsi="Arial" w:cs="Arial"/>
                  <w:szCs w:val="20"/>
                </w:rPr>
                <w:id w:val="-712568051"/>
                <w14:checkbox>
                  <w14:checked w14:val="0"/>
                  <w14:checkedState w14:val="2612" w14:font="MS Gothic"/>
                  <w14:uncheckedState w14:val="2610" w14:font="MS Gothic"/>
                </w14:checkbox>
              </w:sdtPr>
              <w:sdtContent>
                <w:r w:rsidR="00426270">
                  <w:rPr>
                    <w:rFonts w:ascii="MS Gothic" w:eastAsia="MS Gothic" w:hAnsi="MS Gothic" w:cs="Arial" w:hint="eastAsia"/>
                    <w:szCs w:val="20"/>
                  </w:rPr>
                  <w:t>☐</w:t>
                </w:r>
              </w:sdtContent>
            </w:sdt>
            <w:r w:rsidR="00426270">
              <w:rPr>
                <w:rFonts w:ascii="Arial" w:hAnsi="Arial" w:cs="Arial"/>
                <w:szCs w:val="20"/>
              </w:rPr>
              <w:t xml:space="preserve"> Autre :</w:t>
            </w:r>
            <w:r w:rsidR="00227A80">
              <w:rPr>
                <w:rFonts w:ascii="Arial" w:hAnsi="Arial" w:cs="Arial"/>
                <w:szCs w:val="20"/>
              </w:rPr>
              <w:t xml:space="preserve"> </w:t>
            </w:r>
          </w:p>
        </w:tc>
      </w:tr>
      <w:tr w:rsidR="001C6E17" w:rsidRPr="002039F1" w14:paraId="3D7BD089" w14:textId="77777777" w:rsidTr="00E43636">
        <w:trPr>
          <w:trHeight w:val="490"/>
        </w:trPr>
        <w:tc>
          <w:tcPr>
            <w:tcW w:w="2864" w:type="dxa"/>
            <w:tcBorders>
              <w:bottom w:val="single" w:sz="4" w:space="0" w:color="auto"/>
            </w:tcBorders>
            <w:vAlign w:val="center"/>
          </w:tcPr>
          <w:p w14:paraId="5051976D" w14:textId="77777777" w:rsidR="001C6E17" w:rsidRPr="002039F1" w:rsidRDefault="00426270" w:rsidP="00635FA5">
            <w:pPr>
              <w:tabs>
                <w:tab w:val="left" w:pos="-4929"/>
                <w:tab w:val="left" w:pos="5103"/>
              </w:tabs>
              <w:ind w:left="33"/>
              <w:rPr>
                <w:rFonts w:ascii="Arial" w:hAnsi="Arial" w:cs="Arial"/>
                <w:bCs/>
                <w:szCs w:val="20"/>
              </w:rPr>
            </w:pPr>
            <w:r>
              <w:rPr>
                <w:rFonts w:ascii="Arial" w:hAnsi="Arial" w:cs="Arial"/>
                <w:bCs/>
                <w:szCs w:val="20"/>
              </w:rPr>
              <w:t xml:space="preserve">Nom de l’entité </w:t>
            </w:r>
          </w:p>
        </w:tc>
        <w:tc>
          <w:tcPr>
            <w:tcW w:w="7371" w:type="dxa"/>
            <w:tcBorders>
              <w:bottom w:val="single" w:sz="4" w:space="0" w:color="auto"/>
            </w:tcBorders>
            <w:vAlign w:val="center"/>
          </w:tcPr>
          <w:p w14:paraId="652AFEBF" w14:textId="77777777" w:rsidR="001C6E17" w:rsidRPr="002039F1" w:rsidRDefault="001C6E17" w:rsidP="00635FA5">
            <w:pPr>
              <w:tabs>
                <w:tab w:val="left" w:pos="-9181"/>
                <w:tab w:val="left" w:pos="5103"/>
              </w:tabs>
              <w:ind w:firstLine="34"/>
              <w:rPr>
                <w:rFonts w:ascii="Arial" w:hAnsi="Arial" w:cs="Arial"/>
                <w:bCs/>
                <w:szCs w:val="20"/>
              </w:rPr>
            </w:pPr>
          </w:p>
        </w:tc>
      </w:tr>
      <w:tr w:rsidR="001C6E17" w:rsidRPr="002039F1" w14:paraId="05A7A693" w14:textId="77777777" w:rsidTr="00E43636">
        <w:trPr>
          <w:trHeight w:val="490"/>
        </w:trPr>
        <w:tc>
          <w:tcPr>
            <w:tcW w:w="2864" w:type="dxa"/>
            <w:tcBorders>
              <w:bottom w:val="single" w:sz="4" w:space="0" w:color="auto"/>
            </w:tcBorders>
            <w:vAlign w:val="center"/>
          </w:tcPr>
          <w:p w14:paraId="51FBE7DE" w14:textId="77777777" w:rsidR="001C6E17" w:rsidRPr="002039F1" w:rsidRDefault="00426270" w:rsidP="00635FA5">
            <w:pPr>
              <w:tabs>
                <w:tab w:val="left" w:pos="-4929"/>
                <w:tab w:val="left" w:pos="5103"/>
              </w:tabs>
              <w:ind w:left="33"/>
              <w:rPr>
                <w:rFonts w:ascii="Arial" w:hAnsi="Arial" w:cs="Arial"/>
                <w:bCs/>
                <w:szCs w:val="20"/>
              </w:rPr>
            </w:pPr>
            <w:r>
              <w:rPr>
                <w:rFonts w:ascii="Arial" w:hAnsi="Arial" w:cs="Arial"/>
                <w:bCs/>
                <w:szCs w:val="20"/>
              </w:rPr>
              <w:t>Adresse</w:t>
            </w:r>
          </w:p>
        </w:tc>
        <w:tc>
          <w:tcPr>
            <w:tcW w:w="7371" w:type="dxa"/>
            <w:tcBorders>
              <w:bottom w:val="single" w:sz="4" w:space="0" w:color="auto"/>
            </w:tcBorders>
            <w:vAlign w:val="center"/>
          </w:tcPr>
          <w:p w14:paraId="47FB1028" w14:textId="77777777" w:rsidR="001C6E17" w:rsidRPr="002039F1" w:rsidRDefault="001C6E17" w:rsidP="00635FA5">
            <w:pPr>
              <w:tabs>
                <w:tab w:val="left" w:pos="-9181"/>
                <w:tab w:val="left" w:pos="5103"/>
              </w:tabs>
              <w:ind w:firstLine="34"/>
              <w:rPr>
                <w:rFonts w:ascii="Arial" w:hAnsi="Arial" w:cs="Arial"/>
                <w:bCs/>
                <w:szCs w:val="20"/>
              </w:rPr>
            </w:pPr>
          </w:p>
        </w:tc>
      </w:tr>
    </w:tbl>
    <w:p w14:paraId="0BAE194A" w14:textId="77777777" w:rsidR="00E95502" w:rsidRDefault="00E95502" w:rsidP="007E6DB9">
      <w:pPr>
        <w:tabs>
          <w:tab w:val="left" w:pos="5103"/>
        </w:tabs>
        <w:jc w:val="both"/>
        <w:rPr>
          <w:rFonts w:ascii="Arial" w:eastAsia="MS Gothic" w:hAnsi="Arial" w:cs="Arial"/>
          <w:szCs w:val="20"/>
        </w:rPr>
      </w:pPr>
    </w:p>
    <w:p w14:paraId="310CF517" w14:textId="77777777" w:rsidR="00E43636" w:rsidRDefault="00E43636" w:rsidP="007E6DB9">
      <w:pPr>
        <w:tabs>
          <w:tab w:val="left" w:pos="5103"/>
        </w:tabs>
        <w:jc w:val="both"/>
        <w:rPr>
          <w:rFonts w:ascii="Arial" w:eastAsia="MS Gothic" w:hAnsi="Arial" w:cs="Arial"/>
          <w:b/>
          <w:bCs/>
          <w:sz w:val="22"/>
          <w:szCs w:val="22"/>
        </w:rPr>
      </w:pPr>
    </w:p>
    <w:p w14:paraId="59233897" w14:textId="77777777" w:rsidR="00E43636" w:rsidRDefault="00E43636" w:rsidP="007E6DB9">
      <w:pPr>
        <w:tabs>
          <w:tab w:val="left" w:pos="5103"/>
        </w:tabs>
        <w:jc w:val="both"/>
        <w:rPr>
          <w:rFonts w:ascii="Arial" w:eastAsia="MS Gothic" w:hAnsi="Arial" w:cs="Arial"/>
          <w:sz w:val="22"/>
          <w:szCs w:val="22"/>
        </w:rPr>
      </w:pPr>
      <w:r w:rsidRPr="00D109A8">
        <w:rPr>
          <w:rFonts w:ascii="Arial" w:eastAsia="MS Gothic" w:hAnsi="Arial" w:cs="Arial"/>
          <w:b/>
          <w:bCs/>
          <w:sz w:val="22"/>
          <w:szCs w:val="22"/>
        </w:rPr>
        <w:t>Descriptif du travail, justification de la demande</w:t>
      </w:r>
      <w:r w:rsidRPr="00D109A8">
        <w:rPr>
          <w:rFonts w:ascii="Arial" w:eastAsia="MS Gothic" w:hAnsi="Arial" w:cs="Arial"/>
          <w:sz w:val="22"/>
          <w:szCs w:val="22"/>
        </w:rPr>
        <w:t xml:space="preserve"> </w:t>
      </w:r>
      <w:r w:rsidRPr="00F96947">
        <w:rPr>
          <w:rFonts w:ascii="Arial" w:eastAsia="MS Gothic" w:hAnsi="Arial" w:cs="Arial"/>
          <w:sz w:val="18"/>
          <w:szCs w:val="18"/>
        </w:rPr>
        <w:t>(si besoin, rédiger sur papier libre en annexe)</w:t>
      </w:r>
      <w:r w:rsidRPr="00D109A8">
        <w:rPr>
          <w:rFonts w:ascii="Arial" w:eastAsia="MS Gothic" w:hAnsi="Arial" w:cs="Arial"/>
          <w:sz w:val="22"/>
          <w:szCs w:val="22"/>
        </w:rPr>
        <w:t> </w:t>
      </w:r>
    </w:p>
    <w:p w14:paraId="373ECC67" w14:textId="77777777" w:rsidR="00E43636" w:rsidRDefault="00E43636" w:rsidP="007E6DB9">
      <w:pPr>
        <w:tabs>
          <w:tab w:val="left" w:pos="5103"/>
        </w:tabs>
        <w:jc w:val="both"/>
        <w:rPr>
          <w:rFonts w:ascii="Arial" w:eastAsia="MS Gothic" w:hAnsi="Arial" w:cs="Arial"/>
          <w:szCs w:val="20"/>
        </w:rPr>
      </w:pPr>
    </w:p>
    <w:tbl>
      <w:tblPr>
        <w:tblStyle w:val="Grilledutableau"/>
        <w:tblW w:w="10235" w:type="dxa"/>
        <w:tblInd w:w="108" w:type="dxa"/>
        <w:tblLayout w:type="fixed"/>
        <w:tblLook w:val="01E0" w:firstRow="1" w:lastRow="1" w:firstColumn="1" w:lastColumn="1" w:noHBand="0" w:noVBand="0"/>
      </w:tblPr>
      <w:tblGrid>
        <w:gridCol w:w="10235"/>
      </w:tblGrid>
      <w:tr w:rsidR="00E95502" w:rsidRPr="002039F1" w14:paraId="6D4D2440" w14:textId="77777777" w:rsidTr="005C0619">
        <w:trPr>
          <w:trHeight w:val="490"/>
        </w:trPr>
        <w:tc>
          <w:tcPr>
            <w:tcW w:w="10235" w:type="dxa"/>
            <w:vAlign w:val="center"/>
          </w:tcPr>
          <w:p w14:paraId="7F345332" w14:textId="77777777" w:rsidR="00E95502" w:rsidRDefault="00E95502" w:rsidP="005C0619">
            <w:pPr>
              <w:tabs>
                <w:tab w:val="left" w:leader="dot" w:pos="4962"/>
                <w:tab w:val="right" w:leader="dot" w:pos="10206"/>
              </w:tabs>
              <w:rPr>
                <w:rFonts w:ascii="Arial" w:hAnsi="Arial" w:cs="Arial"/>
                <w:szCs w:val="20"/>
              </w:rPr>
            </w:pPr>
          </w:p>
          <w:p w14:paraId="1568A5D2" w14:textId="77777777" w:rsidR="00E95502" w:rsidRDefault="00E95502" w:rsidP="005C0619">
            <w:pPr>
              <w:tabs>
                <w:tab w:val="left" w:leader="dot" w:pos="4962"/>
                <w:tab w:val="right" w:leader="dot" w:pos="10206"/>
              </w:tabs>
              <w:rPr>
                <w:rFonts w:ascii="Arial" w:hAnsi="Arial" w:cs="Arial"/>
                <w:szCs w:val="20"/>
              </w:rPr>
            </w:pPr>
          </w:p>
          <w:p w14:paraId="6AAE181E" w14:textId="77777777" w:rsidR="00E95502" w:rsidRDefault="00E95502" w:rsidP="005C0619">
            <w:pPr>
              <w:tabs>
                <w:tab w:val="left" w:leader="dot" w:pos="4962"/>
                <w:tab w:val="right" w:leader="dot" w:pos="10206"/>
              </w:tabs>
              <w:rPr>
                <w:rFonts w:ascii="Arial" w:hAnsi="Arial" w:cs="Arial"/>
                <w:szCs w:val="20"/>
              </w:rPr>
            </w:pPr>
          </w:p>
          <w:p w14:paraId="33E024E5" w14:textId="77777777" w:rsidR="00E95502" w:rsidRDefault="00E95502" w:rsidP="005C0619">
            <w:pPr>
              <w:tabs>
                <w:tab w:val="left" w:leader="dot" w:pos="4962"/>
                <w:tab w:val="right" w:leader="dot" w:pos="10206"/>
              </w:tabs>
              <w:rPr>
                <w:rFonts w:ascii="Arial" w:hAnsi="Arial" w:cs="Arial"/>
                <w:szCs w:val="20"/>
              </w:rPr>
            </w:pPr>
          </w:p>
          <w:p w14:paraId="38F4318B" w14:textId="77777777" w:rsidR="00E95502" w:rsidRDefault="00E95502" w:rsidP="005C0619">
            <w:pPr>
              <w:tabs>
                <w:tab w:val="left" w:leader="dot" w:pos="4962"/>
                <w:tab w:val="right" w:leader="dot" w:pos="10206"/>
              </w:tabs>
              <w:rPr>
                <w:rFonts w:ascii="Arial" w:hAnsi="Arial" w:cs="Arial"/>
                <w:szCs w:val="20"/>
              </w:rPr>
            </w:pPr>
          </w:p>
          <w:p w14:paraId="0B1D7EDC" w14:textId="77777777" w:rsidR="00E95502" w:rsidRDefault="00E95502" w:rsidP="005C0619">
            <w:pPr>
              <w:tabs>
                <w:tab w:val="left" w:leader="dot" w:pos="4962"/>
                <w:tab w:val="right" w:leader="dot" w:pos="10206"/>
              </w:tabs>
              <w:rPr>
                <w:rFonts w:ascii="Arial" w:hAnsi="Arial" w:cs="Arial"/>
                <w:szCs w:val="20"/>
              </w:rPr>
            </w:pPr>
          </w:p>
          <w:p w14:paraId="05987DD7" w14:textId="77777777" w:rsidR="00F96947" w:rsidRDefault="00F96947" w:rsidP="005C0619">
            <w:pPr>
              <w:tabs>
                <w:tab w:val="left" w:leader="dot" w:pos="4962"/>
                <w:tab w:val="right" w:leader="dot" w:pos="10206"/>
              </w:tabs>
              <w:rPr>
                <w:rFonts w:ascii="Arial" w:hAnsi="Arial" w:cs="Arial"/>
                <w:szCs w:val="20"/>
              </w:rPr>
            </w:pPr>
          </w:p>
          <w:p w14:paraId="46205242" w14:textId="77777777" w:rsidR="00C11B18" w:rsidRDefault="00C11B18" w:rsidP="005C0619">
            <w:pPr>
              <w:tabs>
                <w:tab w:val="left" w:leader="dot" w:pos="4962"/>
                <w:tab w:val="right" w:leader="dot" w:pos="10206"/>
              </w:tabs>
              <w:rPr>
                <w:rFonts w:ascii="Arial" w:hAnsi="Arial" w:cs="Arial"/>
                <w:szCs w:val="20"/>
              </w:rPr>
            </w:pPr>
          </w:p>
          <w:p w14:paraId="61008DCF" w14:textId="77777777" w:rsidR="00D506FE" w:rsidRPr="00426270" w:rsidRDefault="00D506FE" w:rsidP="005C0619">
            <w:pPr>
              <w:tabs>
                <w:tab w:val="left" w:leader="dot" w:pos="4962"/>
                <w:tab w:val="right" w:leader="dot" w:pos="10206"/>
              </w:tabs>
              <w:rPr>
                <w:rFonts w:ascii="Arial" w:hAnsi="Arial" w:cs="Arial"/>
                <w:szCs w:val="20"/>
              </w:rPr>
            </w:pPr>
          </w:p>
        </w:tc>
      </w:tr>
    </w:tbl>
    <w:p w14:paraId="4374943A" w14:textId="77777777" w:rsidR="00227A80" w:rsidRPr="0032603F" w:rsidRDefault="00227A80" w:rsidP="007E6DB9">
      <w:pPr>
        <w:tabs>
          <w:tab w:val="left" w:pos="5103"/>
        </w:tabs>
        <w:jc w:val="both"/>
        <w:rPr>
          <w:rFonts w:ascii="Arial" w:eastAsia="MS Gothic" w:hAnsi="Arial" w:cs="Arial"/>
          <w:szCs w:val="20"/>
        </w:rPr>
      </w:pPr>
    </w:p>
    <w:p w14:paraId="6A673AFA" w14:textId="77777777" w:rsidR="0032603F" w:rsidRDefault="0032603F">
      <w:pPr>
        <w:tabs>
          <w:tab w:val="clear" w:pos="284"/>
          <w:tab w:val="clear" w:pos="2835"/>
          <w:tab w:val="clear" w:pos="3062"/>
          <w:tab w:val="clear" w:pos="6237"/>
          <w:tab w:val="clear" w:pos="6464"/>
          <w:tab w:val="clear" w:pos="9979"/>
        </w:tabs>
        <w:rPr>
          <w:rFonts w:ascii="Arial" w:hAnsi="Arial" w:cs="Arial"/>
          <w:b/>
          <w:szCs w:val="20"/>
        </w:rPr>
      </w:pPr>
      <w:r>
        <w:rPr>
          <w:rFonts w:ascii="Arial" w:hAnsi="Arial" w:cs="Arial"/>
          <w:b/>
          <w:szCs w:val="20"/>
        </w:rPr>
        <w:br w:type="page"/>
      </w:r>
    </w:p>
    <w:p w14:paraId="154E74B8" w14:textId="77777777" w:rsidR="00426270" w:rsidRPr="001D517D" w:rsidRDefault="00426270" w:rsidP="00435B55">
      <w:pPr>
        <w:tabs>
          <w:tab w:val="clear" w:pos="9979"/>
          <w:tab w:val="left" w:pos="14034"/>
        </w:tabs>
        <w:ind w:right="333"/>
        <w:jc w:val="both"/>
        <w:rPr>
          <w:rFonts w:ascii="Arial" w:hAnsi="Arial" w:cs="Arial"/>
          <w:b/>
          <w:szCs w:val="20"/>
        </w:rPr>
      </w:pPr>
      <w:bookmarkStart w:id="4" w:name="_Hlk86386484"/>
      <w:r w:rsidRPr="001D517D">
        <w:rPr>
          <w:rFonts w:ascii="Arial" w:hAnsi="Arial" w:cs="Arial"/>
          <w:b/>
          <w:szCs w:val="20"/>
        </w:rPr>
        <w:lastRenderedPageBreak/>
        <w:t xml:space="preserve">Extraits des dispositions légales et réglementaires </w:t>
      </w:r>
    </w:p>
    <w:p w14:paraId="7DE07FE5" w14:textId="77777777" w:rsidR="00426270" w:rsidRPr="001D517D" w:rsidRDefault="00426270" w:rsidP="00435B55">
      <w:pPr>
        <w:tabs>
          <w:tab w:val="clear" w:pos="9979"/>
          <w:tab w:val="left" w:pos="14034"/>
        </w:tabs>
        <w:ind w:right="333"/>
        <w:jc w:val="both"/>
        <w:rPr>
          <w:rFonts w:ascii="Arial" w:hAnsi="Arial" w:cs="Arial"/>
          <w:b/>
          <w:szCs w:val="20"/>
        </w:rPr>
      </w:pPr>
    </w:p>
    <w:p w14:paraId="28977838" w14:textId="77777777" w:rsidR="00426270" w:rsidRPr="001D517D" w:rsidRDefault="00426270" w:rsidP="00435B55">
      <w:pPr>
        <w:tabs>
          <w:tab w:val="clear" w:pos="9979"/>
          <w:tab w:val="left" w:pos="14034"/>
        </w:tabs>
        <w:ind w:right="333"/>
        <w:jc w:val="both"/>
        <w:rPr>
          <w:rFonts w:ascii="Arial" w:hAnsi="Arial" w:cs="Arial"/>
          <w:b/>
          <w:bCs/>
          <w:i/>
          <w:szCs w:val="20"/>
        </w:rPr>
      </w:pPr>
      <w:r w:rsidRPr="001D517D">
        <w:rPr>
          <w:rFonts w:ascii="Arial" w:hAnsi="Arial" w:cs="Arial"/>
          <w:b/>
          <w:bCs/>
          <w:i/>
          <w:szCs w:val="20"/>
        </w:rPr>
        <w:t>Loi du 14 juin 2011 sur l’archivage (LArch) </w:t>
      </w:r>
    </w:p>
    <w:p w14:paraId="55EBB1EB" w14:textId="77777777" w:rsidR="00426270" w:rsidRPr="001D517D" w:rsidRDefault="00426270" w:rsidP="00435B55">
      <w:pPr>
        <w:tabs>
          <w:tab w:val="clear" w:pos="9979"/>
          <w:tab w:val="left" w:pos="14034"/>
        </w:tabs>
        <w:ind w:right="333"/>
        <w:jc w:val="both"/>
        <w:rPr>
          <w:rFonts w:ascii="Arial" w:hAnsi="Arial" w:cs="Arial"/>
          <w:color w:val="000000"/>
          <w:szCs w:val="20"/>
          <w:lang w:val="fr-CH"/>
        </w:rPr>
      </w:pPr>
      <w:bookmarkStart w:id="5" w:name="anchor10"/>
      <w:bookmarkEnd w:id="5"/>
      <w:r w:rsidRPr="001D517D">
        <w:rPr>
          <w:rFonts w:ascii="Arial" w:hAnsi="Arial" w:cs="Arial"/>
          <w:bCs/>
          <w:i/>
          <w:color w:val="000000"/>
          <w:szCs w:val="20"/>
          <w:lang w:val="fr-CH"/>
        </w:rPr>
        <w:t>Art. 10 al. 1</w:t>
      </w:r>
      <w:r w:rsidRPr="001D517D">
        <w:rPr>
          <w:rFonts w:ascii="Arial" w:hAnsi="Arial" w:cs="Arial"/>
          <w:b/>
          <w:bCs/>
          <w:color w:val="000000"/>
          <w:szCs w:val="20"/>
          <w:lang w:val="fr-CH"/>
        </w:rPr>
        <w:t> </w:t>
      </w:r>
      <w:r w:rsidRPr="001D517D">
        <w:rPr>
          <w:rFonts w:ascii="Arial" w:hAnsi="Arial" w:cs="Arial"/>
          <w:bCs/>
          <w:color w:val="000000"/>
          <w:szCs w:val="20"/>
          <w:lang w:val="fr-CH"/>
        </w:rPr>
        <w:t>:</w:t>
      </w:r>
      <w:r w:rsidRPr="001D517D">
        <w:rPr>
          <w:rFonts w:ascii="Arial" w:hAnsi="Arial" w:cs="Arial"/>
          <w:b/>
          <w:bCs/>
          <w:color w:val="000000"/>
          <w:szCs w:val="20"/>
          <w:lang w:val="fr-CH"/>
        </w:rPr>
        <w:t xml:space="preserve"> </w:t>
      </w:r>
      <w:r w:rsidRPr="001D517D">
        <w:rPr>
          <w:rFonts w:ascii="Arial" w:hAnsi="Arial" w:cs="Arial"/>
          <w:color w:val="000000"/>
          <w:szCs w:val="20"/>
          <w:lang w:val="fr-CH"/>
        </w:rPr>
        <w:t xml:space="preserve">Jusqu’à l’expiration du délai de protection défini aux articles 11 et 12, la consultation par le public des archives historiques est soumise à l’autorisation de l’autorité qui a versé les documents. Celle-ci se prononce conformément à la législation sur l’information et sur la protection des données personnelles. </w:t>
      </w:r>
    </w:p>
    <w:p w14:paraId="4E155957" w14:textId="77777777" w:rsidR="00426270" w:rsidRPr="001D517D" w:rsidRDefault="00426270" w:rsidP="00435B55">
      <w:pPr>
        <w:tabs>
          <w:tab w:val="clear" w:pos="9979"/>
          <w:tab w:val="left" w:pos="14034"/>
        </w:tabs>
        <w:ind w:right="333"/>
        <w:jc w:val="both"/>
        <w:rPr>
          <w:rFonts w:ascii="Arial" w:hAnsi="Arial" w:cs="Arial"/>
          <w:color w:val="000000"/>
          <w:szCs w:val="20"/>
          <w:lang w:val="fr-CH"/>
        </w:rPr>
      </w:pPr>
      <w:r w:rsidRPr="001D517D">
        <w:rPr>
          <w:rFonts w:ascii="Arial" w:hAnsi="Arial" w:cs="Arial"/>
          <w:i/>
          <w:szCs w:val="20"/>
          <w:lang w:val="fr-CH"/>
        </w:rPr>
        <w:t>Art. 11 al. 1</w:t>
      </w:r>
      <w:r w:rsidRPr="001D517D">
        <w:rPr>
          <w:rFonts w:ascii="Arial" w:hAnsi="Arial" w:cs="Arial"/>
          <w:szCs w:val="20"/>
          <w:lang w:val="fr-CH"/>
        </w:rPr>
        <w:t xml:space="preserve"> : </w:t>
      </w:r>
      <w:r w:rsidRPr="001D517D">
        <w:rPr>
          <w:rFonts w:ascii="Arial" w:hAnsi="Arial" w:cs="Arial"/>
          <w:color w:val="000000"/>
          <w:szCs w:val="20"/>
          <w:lang w:val="fr-CH"/>
        </w:rPr>
        <w:t>Le délai de protection ordinaire est de 30 ans. Il s’applique à tous les documents, à l’exception de ceux mentionnés à l’article 12.</w:t>
      </w:r>
    </w:p>
    <w:p w14:paraId="241137B2" w14:textId="77777777" w:rsidR="00426270" w:rsidRPr="001D517D" w:rsidRDefault="00426270" w:rsidP="00435B55">
      <w:pPr>
        <w:tabs>
          <w:tab w:val="clear" w:pos="9979"/>
          <w:tab w:val="left" w:pos="14034"/>
        </w:tabs>
        <w:ind w:right="333"/>
        <w:jc w:val="both"/>
        <w:rPr>
          <w:rFonts w:ascii="Arial" w:hAnsi="Arial" w:cs="Arial"/>
          <w:color w:val="000000"/>
          <w:szCs w:val="20"/>
          <w:lang w:val="fr-CH"/>
        </w:rPr>
      </w:pPr>
      <w:r w:rsidRPr="001D517D">
        <w:rPr>
          <w:rFonts w:ascii="Arial" w:hAnsi="Arial" w:cs="Arial"/>
          <w:i/>
          <w:szCs w:val="20"/>
          <w:lang w:val="fr-CH"/>
        </w:rPr>
        <w:t xml:space="preserve">Art. 12 al. 1 : </w:t>
      </w:r>
      <w:r w:rsidRPr="001D517D">
        <w:rPr>
          <w:rFonts w:ascii="Arial" w:hAnsi="Arial" w:cs="Arial"/>
          <w:color w:val="000000"/>
          <w:szCs w:val="20"/>
          <w:lang w:val="fr-CH"/>
        </w:rPr>
        <w:t xml:space="preserve">Les documents classés selon des noms de personnes et qui contiennent des données personnelles sensibles ou des profils de la personnalité au sens de l’article 4 de la loi sur la protection des données personnelles sont </w:t>
      </w:r>
      <w:proofErr w:type="gramStart"/>
      <w:r w:rsidRPr="001D517D">
        <w:rPr>
          <w:rFonts w:ascii="Arial" w:hAnsi="Arial" w:cs="Arial"/>
          <w:color w:val="000000"/>
          <w:szCs w:val="20"/>
          <w:lang w:val="fr-CH"/>
        </w:rPr>
        <w:t>soumis</w:t>
      </w:r>
      <w:proofErr w:type="gramEnd"/>
      <w:r w:rsidRPr="001D517D">
        <w:rPr>
          <w:rFonts w:ascii="Arial" w:hAnsi="Arial" w:cs="Arial"/>
          <w:color w:val="000000"/>
          <w:szCs w:val="20"/>
          <w:lang w:val="fr-CH"/>
        </w:rPr>
        <w:t xml:space="preserve"> à un délai de protection spécial, à moins que la personne concernée n’en ait autorisé la consultation. </w:t>
      </w:r>
    </w:p>
    <w:p w14:paraId="43928061" w14:textId="77777777" w:rsidR="00426270" w:rsidRPr="001D517D" w:rsidRDefault="00426270" w:rsidP="00435B55">
      <w:pPr>
        <w:tabs>
          <w:tab w:val="clear" w:pos="9979"/>
          <w:tab w:val="left" w:pos="14034"/>
        </w:tabs>
        <w:ind w:right="333"/>
        <w:jc w:val="both"/>
        <w:rPr>
          <w:rFonts w:ascii="Arial" w:hAnsi="Arial" w:cs="Arial"/>
          <w:color w:val="000000"/>
          <w:szCs w:val="20"/>
          <w:lang w:val="fr-CH"/>
        </w:rPr>
      </w:pPr>
      <w:r w:rsidRPr="001D517D">
        <w:rPr>
          <w:rFonts w:ascii="Arial" w:hAnsi="Arial" w:cs="Arial"/>
          <w:i/>
          <w:szCs w:val="20"/>
          <w:lang w:val="fr-CH"/>
        </w:rPr>
        <w:t xml:space="preserve">Art. 12 al. 2 : </w:t>
      </w:r>
      <w:r w:rsidRPr="001D517D">
        <w:rPr>
          <w:rFonts w:ascii="Arial" w:hAnsi="Arial" w:cs="Arial"/>
          <w:color w:val="000000"/>
          <w:szCs w:val="20"/>
          <w:lang w:val="fr-CH"/>
        </w:rPr>
        <w:t>Le délai est de 10 ans après la date du décès de la personne concernée, respectivement de 100 ans après la naissance si la date du décès est inconnue et ne peut pas être déterminée sans entraîner un travail disproportionné. Si ni la date du décès ni celle de la naissance ne peut être retrouvée, le délai expire après 100 ans à compter de l’ouverture du dossier. Dans tous les cas, le délai de protection spécial ne peut être inférieur au délai ordinaire.</w:t>
      </w:r>
    </w:p>
    <w:bookmarkEnd w:id="4"/>
    <w:p w14:paraId="6653E579" w14:textId="77777777" w:rsidR="00426270" w:rsidRPr="001D517D" w:rsidRDefault="00426270" w:rsidP="00435B55">
      <w:pPr>
        <w:tabs>
          <w:tab w:val="clear" w:pos="9979"/>
          <w:tab w:val="left" w:pos="14034"/>
        </w:tabs>
        <w:ind w:right="333"/>
        <w:jc w:val="both"/>
        <w:rPr>
          <w:rFonts w:ascii="Arial" w:hAnsi="Arial" w:cs="Arial"/>
          <w:szCs w:val="20"/>
        </w:rPr>
      </w:pPr>
    </w:p>
    <w:p w14:paraId="3B9743CD" w14:textId="77777777" w:rsidR="00426270" w:rsidRPr="001D517D" w:rsidRDefault="00426270" w:rsidP="00435B55">
      <w:pPr>
        <w:tabs>
          <w:tab w:val="clear" w:pos="9979"/>
          <w:tab w:val="left" w:pos="14034"/>
        </w:tabs>
        <w:ind w:right="333"/>
        <w:jc w:val="both"/>
        <w:rPr>
          <w:rFonts w:ascii="Arial" w:hAnsi="Arial" w:cs="Arial"/>
          <w:b/>
          <w:i/>
          <w:szCs w:val="20"/>
        </w:rPr>
      </w:pPr>
      <w:r w:rsidRPr="001D517D">
        <w:rPr>
          <w:rFonts w:ascii="Arial" w:hAnsi="Arial" w:cs="Arial"/>
          <w:b/>
          <w:i/>
          <w:szCs w:val="20"/>
        </w:rPr>
        <w:t>Loi du 24 septembre 2002 sur l'information (</w:t>
      </w:r>
      <w:proofErr w:type="spellStart"/>
      <w:r w:rsidRPr="001D517D">
        <w:rPr>
          <w:rFonts w:ascii="Arial" w:hAnsi="Arial" w:cs="Arial"/>
          <w:b/>
          <w:i/>
          <w:szCs w:val="20"/>
        </w:rPr>
        <w:t>LInfo</w:t>
      </w:r>
      <w:proofErr w:type="spellEnd"/>
      <w:r w:rsidRPr="001D517D">
        <w:rPr>
          <w:rFonts w:ascii="Arial" w:hAnsi="Arial" w:cs="Arial"/>
          <w:b/>
          <w:i/>
          <w:szCs w:val="20"/>
        </w:rPr>
        <w:t>) :</w:t>
      </w:r>
    </w:p>
    <w:p w14:paraId="3510D814" w14:textId="77777777" w:rsidR="00426270" w:rsidRPr="001D517D" w:rsidRDefault="00426270" w:rsidP="00435B55">
      <w:pPr>
        <w:tabs>
          <w:tab w:val="clear" w:pos="9979"/>
          <w:tab w:val="left" w:pos="14034"/>
        </w:tabs>
        <w:ind w:right="333"/>
        <w:jc w:val="both"/>
        <w:rPr>
          <w:rFonts w:ascii="Arial" w:hAnsi="Arial" w:cs="Arial"/>
          <w:szCs w:val="20"/>
        </w:rPr>
      </w:pPr>
      <w:r w:rsidRPr="001D517D">
        <w:rPr>
          <w:rFonts w:ascii="Arial" w:hAnsi="Arial" w:cs="Arial"/>
          <w:i/>
          <w:szCs w:val="20"/>
        </w:rPr>
        <w:t>Art. 14 al. 4</w:t>
      </w:r>
      <w:r w:rsidRPr="001D517D">
        <w:rPr>
          <w:rFonts w:ascii="Arial" w:hAnsi="Arial" w:cs="Arial"/>
          <w:szCs w:val="20"/>
        </w:rPr>
        <w:t xml:space="preserve"> : Lorsque des documents officiels sont transmis aux Archives cantonales, la compétence de statuer sur une demande de consultation demeure acquise à l'autorité qui a versé les documents, et ce jusqu'à l'expiration du délai de protection fixé. A l'issue de cette période, les Archives cantonales sont seules compétentes.</w:t>
      </w:r>
    </w:p>
    <w:p w14:paraId="623E517A" w14:textId="77777777" w:rsidR="00426270" w:rsidRPr="001D517D" w:rsidRDefault="00426270" w:rsidP="00435B55">
      <w:pPr>
        <w:tabs>
          <w:tab w:val="clear" w:pos="9979"/>
          <w:tab w:val="left" w:pos="14034"/>
        </w:tabs>
        <w:ind w:right="333"/>
        <w:jc w:val="both"/>
        <w:rPr>
          <w:rFonts w:ascii="Arial" w:hAnsi="Arial" w:cs="Arial"/>
          <w:szCs w:val="20"/>
        </w:rPr>
      </w:pPr>
    </w:p>
    <w:p w14:paraId="0BC8A9D6" w14:textId="77777777" w:rsidR="00426270" w:rsidRPr="001D517D" w:rsidRDefault="00426270" w:rsidP="00435B55">
      <w:pPr>
        <w:tabs>
          <w:tab w:val="clear" w:pos="9979"/>
          <w:tab w:val="left" w:pos="14034"/>
        </w:tabs>
        <w:ind w:right="333"/>
        <w:jc w:val="both"/>
        <w:rPr>
          <w:rFonts w:ascii="Arial" w:hAnsi="Arial" w:cs="Arial"/>
          <w:b/>
          <w:i/>
          <w:szCs w:val="20"/>
        </w:rPr>
      </w:pPr>
      <w:r w:rsidRPr="001D517D">
        <w:rPr>
          <w:rFonts w:ascii="Arial" w:hAnsi="Arial" w:cs="Arial"/>
          <w:b/>
          <w:i/>
          <w:szCs w:val="20"/>
        </w:rPr>
        <w:t>Règlement du 25 septembre 2003 d’application de la loi du 24 septembre 2002 sur l’information :</w:t>
      </w:r>
    </w:p>
    <w:p w14:paraId="2C283B87" w14:textId="77777777" w:rsidR="00426270" w:rsidRPr="001D517D" w:rsidRDefault="00426270" w:rsidP="00435B55">
      <w:pPr>
        <w:tabs>
          <w:tab w:val="clear" w:pos="9979"/>
          <w:tab w:val="left" w:pos="14034"/>
        </w:tabs>
        <w:ind w:right="333"/>
        <w:jc w:val="both"/>
        <w:rPr>
          <w:rFonts w:ascii="Arial" w:hAnsi="Arial" w:cs="Arial"/>
          <w:szCs w:val="20"/>
        </w:rPr>
      </w:pPr>
      <w:r w:rsidRPr="001D517D">
        <w:rPr>
          <w:rFonts w:ascii="Arial" w:hAnsi="Arial" w:cs="Arial"/>
          <w:i/>
          <w:szCs w:val="20"/>
        </w:rPr>
        <w:t>Art. 19 al. 1</w:t>
      </w:r>
      <w:r w:rsidRPr="001D517D">
        <w:rPr>
          <w:rFonts w:ascii="Arial" w:hAnsi="Arial" w:cs="Arial"/>
          <w:b/>
          <w:szCs w:val="20"/>
        </w:rPr>
        <w:t> </w:t>
      </w:r>
      <w:r w:rsidRPr="001D517D">
        <w:rPr>
          <w:rFonts w:ascii="Arial" w:hAnsi="Arial" w:cs="Arial"/>
          <w:szCs w:val="20"/>
        </w:rPr>
        <w:t xml:space="preserve">: Saisies d’une demande de consultation d’un document officiel soumis au délai de protection, les Archives cantonales adressent la demande au service qui leur a transmis le document, avec leur préavis, et accusent réception de la réponse en informant le demandeur d’une éventuelle prolongation du délai pour la réponse au sens de l’art. 12 </w:t>
      </w:r>
      <w:proofErr w:type="spellStart"/>
      <w:r w:rsidRPr="001D517D">
        <w:rPr>
          <w:rFonts w:ascii="Arial" w:hAnsi="Arial" w:cs="Arial"/>
          <w:szCs w:val="20"/>
        </w:rPr>
        <w:t>LInfo</w:t>
      </w:r>
      <w:proofErr w:type="spellEnd"/>
      <w:r w:rsidRPr="001D517D">
        <w:rPr>
          <w:rFonts w:ascii="Arial" w:hAnsi="Arial" w:cs="Arial"/>
          <w:szCs w:val="20"/>
        </w:rPr>
        <w:t>.</w:t>
      </w:r>
    </w:p>
    <w:p w14:paraId="1E807A25" w14:textId="77777777" w:rsidR="00426270" w:rsidRPr="001D517D" w:rsidRDefault="00426270" w:rsidP="00435B55">
      <w:pPr>
        <w:tabs>
          <w:tab w:val="clear" w:pos="9979"/>
          <w:tab w:val="left" w:pos="14034"/>
        </w:tabs>
        <w:ind w:right="333"/>
        <w:jc w:val="both"/>
        <w:rPr>
          <w:rFonts w:ascii="Arial" w:hAnsi="Arial" w:cs="Arial"/>
          <w:szCs w:val="20"/>
        </w:rPr>
      </w:pPr>
      <w:r w:rsidRPr="001D517D">
        <w:rPr>
          <w:rFonts w:ascii="Arial" w:hAnsi="Arial" w:cs="Arial"/>
          <w:i/>
          <w:szCs w:val="20"/>
        </w:rPr>
        <w:t>Al. 2 </w:t>
      </w:r>
      <w:r w:rsidRPr="001D517D">
        <w:rPr>
          <w:rFonts w:ascii="Arial" w:hAnsi="Arial" w:cs="Arial"/>
          <w:szCs w:val="20"/>
        </w:rPr>
        <w:t xml:space="preserve">: Le service compétent communique sa décision au demandeur, avec copie aux Archives cantonales, dans les délais prescrits par la </w:t>
      </w:r>
      <w:proofErr w:type="spellStart"/>
      <w:r w:rsidRPr="001D517D">
        <w:rPr>
          <w:rFonts w:ascii="Arial" w:hAnsi="Arial" w:cs="Arial"/>
          <w:szCs w:val="20"/>
        </w:rPr>
        <w:t>LInfo</w:t>
      </w:r>
      <w:proofErr w:type="spellEnd"/>
      <w:r w:rsidRPr="001D517D">
        <w:rPr>
          <w:rFonts w:ascii="Arial" w:hAnsi="Arial" w:cs="Arial"/>
          <w:szCs w:val="20"/>
        </w:rPr>
        <w:t>.</w:t>
      </w:r>
    </w:p>
    <w:p w14:paraId="41DA9796" w14:textId="77777777" w:rsidR="00426270" w:rsidRPr="001D517D" w:rsidRDefault="00426270" w:rsidP="00435B55">
      <w:pPr>
        <w:tabs>
          <w:tab w:val="clear" w:pos="9979"/>
          <w:tab w:val="left" w:pos="14034"/>
        </w:tabs>
        <w:ind w:right="333"/>
        <w:jc w:val="both"/>
        <w:rPr>
          <w:rFonts w:ascii="Arial" w:hAnsi="Arial" w:cs="Arial"/>
          <w:szCs w:val="20"/>
        </w:rPr>
      </w:pPr>
    </w:p>
    <w:p w14:paraId="79F62D88" w14:textId="77777777" w:rsidR="00426270" w:rsidRPr="001D517D" w:rsidRDefault="00426270" w:rsidP="00435B55">
      <w:pPr>
        <w:tabs>
          <w:tab w:val="clear" w:pos="9979"/>
          <w:tab w:val="left" w:pos="14034"/>
        </w:tabs>
        <w:ind w:right="333"/>
        <w:jc w:val="both"/>
        <w:rPr>
          <w:rFonts w:ascii="Arial" w:hAnsi="Arial" w:cs="Arial"/>
          <w:b/>
          <w:i/>
          <w:szCs w:val="20"/>
        </w:rPr>
      </w:pPr>
      <w:r w:rsidRPr="001D517D">
        <w:rPr>
          <w:rFonts w:ascii="Arial" w:hAnsi="Arial" w:cs="Arial"/>
          <w:b/>
          <w:i/>
          <w:szCs w:val="20"/>
        </w:rPr>
        <w:t>Règlement de l’Ordre judiciaire sur l’information (seul applicable pour les documents juridictionnels) :</w:t>
      </w:r>
    </w:p>
    <w:p w14:paraId="743DA4A7" w14:textId="77777777" w:rsidR="00426270" w:rsidRPr="001D517D" w:rsidRDefault="00426270" w:rsidP="00435B55">
      <w:pPr>
        <w:tabs>
          <w:tab w:val="clear" w:pos="9979"/>
          <w:tab w:val="left" w:pos="14034"/>
        </w:tabs>
        <w:ind w:right="333"/>
        <w:jc w:val="both"/>
        <w:rPr>
          <w:rFonts w:ascii="Arial" w:hAnsi="Arial" w:cs="Arial"/>
          <w:i/>
          <w:szCs w:val="20"/>
        </w:rPr>
      </w:pPr>
      <w:r w:rsidRPr="001D517D">
        <w:rPr>
          <w:rFonts w:ascii="Arial" w:hAnsi="Arial" w:cs="Arial"/>
          <w:i/>
          <w:color w:val="000000"/>
          <w:szCs w:val="20"/>
        </w:rPr>
        <w:t>Art. 14 al. 5</w:t>
      </w:r>
      <w:r w:rsidRPr="001D517D">
        <w:rPr>
          <w:rFonts w:ascii="Arial" w:hAnsi="Arial" w:cs="Arial"/>
          <w:color w:val="000000"/>
          <w:szCs w:val="20"/>
        </w:rPr>
        <w:t> : Lorsque des documents officiels sont transmis aux archives cantonales, la compétence de statuer sur une demande de consultation demeure acquise à l'autorité désignée par l'article 13, et ce jusqu'à l'expiration du délai de protection fixé. Sont réservées les exceptions définies par la Cour administrative. A l'issue du délai de protection, les archives cantonales sont seules compétentes.</w:t>
      </w:r>
    </w:p>
    <w:p w14:paraId="7BE28A62" w14:textId="77777777" w:rsidR="00426270" w:rsidRDefault="00426270" w:rsidP="00435B55">
      <w:pPr>
        <w:tabs>
          <w:tab w:val="clear" w:pos="9979"/>
          <w:tab w:val="left" w:pos="14034"/>
        </w:tabs>
        <w:ind w:right="333"/>
        <w:jc w:val="both"/>
        <w:rPr>
          <w:rFonts w:ascii="Arial" w:hAnsi="Arial" w:cs="Arial"/>
          <w:b/>
          <w:sz w:val="16"/>
          <w:szCs w:val="16"/>
          <w:lang w:val="fr-CH"/>
        </w:rPr>
      </w:pPr>
    </w:p>
    <w:p w14:paraId="3CE3CB36" w14:textId="77777777" w:rsidR="001D517D" w:rsidRDefault="001D517D" w:rsidP="00F96947">
      <w:pPr>
        <w:tabs>
          <w:tab w:val="clear" w:pos="9979"/>
          <w:tab w:val="left" w:pos="-5670"/>
          <w:tab w:val="right" w:pos="10206"/>
          <w:tab w:val="left" w:pos="12616"/>
        </w:tabs>
        <w:spacing w:before="80"/>
        <w:ind w:right="397"/>
        <w:jc w:val="both"/>
        <w:rPr>
          <w:rFonts w:ascii="Arial" w:hAnsi="Arial" w:cs="Arial"/>
          <w:b/>
          <w:sz w:val="22"/>
          <w:szCs w:val="22"/>
        </w:rPr>
      </w:pPr>
      <w:bookmarkStart w:id="6" w:name="_Hlk86386493"/>
    </w:p>
    <w:p w14:paraId="09F7A8F8" w14:textId="77777777" w:rsidR="001D517D" w:rsidRPr="001831DC" w:rsidRDefault="001D517D" w:rsidP="00F96947">
      <w:pPr>
        <w:pBdr>
          <w:top w:val="single" w:sz="4" w:space="1" w:color="auto"/>
          <w:left w:val="single" w:sz="4" w:space="4" w:color="auto"/>
          <w:bottom w:val="single" w:sz="4" w:space="1" w:color="auto"/>
          <w:right w:val="single" w:sz="4" w:space="0" w:color="auto"/>
        </w:pBdr>
        <w:tabs>
          <w:tab w:val="clear" w:pos="9979"/>
          <w:tab w:val="left" w:pos="-5670"/>
          <w:tab w:val="right" w:pos="10206"/>
          <w:tab w:val="left" w:pos="12616"/>
        </w:tabs>
        <w:spacing w:before="80"/>
        <w:ind w:right="397"/>
        <w:jc w:val="both"/>
        <w:rPr>
          <w:rFonts w:ascii="Arial" w:hAnsi="Arial" w:cs="Arial"/>
          <w:b/>
          <w:sz w:val="22"/>
          <w:szCs w:val="22"/>
        </w:rPr>
      </w:pPr>
      <w:r w:rsidRPr="001831DC">
        <w:rPr>
          <w:rFonts w:ascii="Arial" w:hAnsi="Arial" w:cs="Arial"/>
          <w:b/>
          <w:sz w:val="22"/>
          <w:szCs w:val="22"/>
        </w:rPr>
        <w:t>J’ai pris connaissance des indications et obligations figurant sur ce formulaire.</w:t>
      </w:r>
    </w:p>
    <w:p w14:paraId="7D19D71B" w14:textId="77777777" w:rsidR="001D517D" w:rsidRPr="008C58F8" w:rsidRDefault="001D517D" w:rsidP="00F96947">
      <w:pPr>
        <w:pBdr>
          <w:top w:val="single" w:sz="4" w:space="1" w:color="auto"/>
          <w:left w:val="single" w:sz="4" w:space="4" w:color="auto"/>
          <w:bottom w:val="single" w:sz="4" w:space="1" w:color="auto"/>
          <w:right w:val="single" w:sz="4" w:space="0" w:color="auto"/>
        </w:pBdr>
        <w:tabs>
          <w:tab w:val="clear" w:pos="9979"/>
          <w:tab w:val="left" w:leader="dot" w:pos="4962"/>
          <w:tab w:val="right" w:leader="dot" w:pos="10206"/>
          <w:tab w:val="left" w:pos="12616"/>
        </w:tabs>
        <w:ind w:right="397"/>
        <w:jc w:val="both"/>
        <w:rPr>
          <w:rFonts w:ascii="Arial" w:hAnsi="Arial" w:cs="Arial"/>
          <w:sz w:val="22"/>
          <w:szCs w:val="22"/>
        </w:rPr>
      </w:pPr>
    </w:p>
    <w:p w14:paraId="635E1CAB" w14:textId="77777777" w:rsidR="001D517D" w:rsidRDefault="001D517D" w:rsidP="00F96947">
      <w:pPr>
        <w:pBdr>
          <w:top w:val="single" w:sz="4" w:space="1" w:color="auto"/>
          <w:left w:val="single" w:sz="4" w:space="4" w:color="auto"/>
          <w:bottom w:val="single" w:sz="4" w:space="1" w:color="auto"/>
          <w:right w:val="single" w:sz="4" w:space="0" w:color="auto"/>
        </w:pBdr>
        <w:tabs>
          <w:tab w:val="clear" w:pos="2835"/>
          <w:tab w:val="clear" w:pos="3062"/>
          <w:tab w:val="clear" w:pos="9979"/>
          <w:tab w:val="left" w:pos="3715"/>
          <w:tab w:val="left" w:leader="dot" w:pos="4962"/>
          <w:tab w:val="right" w:leader="dot" w:pos="10206"/>
          <w:tab w:val="left" w:pos="12616"/>
        </w:tabs>
        <w:spacing w:after="80"/>
        <w:ind w:right="397"/>
        <w:jc w:val="both"/>
        <w:rPr>
          <w:rFonts w:ascii="Arial" w:hAnsi="Arial" w:cs="Arial"/>
          <w:szCs w:val="20"/>
        </w:rPr>
      </w:pPr>
      <w:r w:rsidRPr="00161143">
        <w:rPr>
          <w:rFonts w:ascii="Arial" w:hAnsi="Arial" w:cs="Arial"/>
          <w:szCs w:val="20"/>
        </w:rPr>
        <w:t>Date : ………………………………</w:t>
      </w:r>
      <w:r w:rsidRPr="00161143">
        <w:rPr>
          <w:rFonts w:ascii="Arial" w:hAnsi="Arial" w:cs="Arial"/>
          <w:szCs w:val="20"/>
        </w:rPr>
        <w:tab/>
        <w:t xml:space="preserve"> Signature* : …………………………………</w:t>
      </w:r>
      <w:proofErr w:type="gramStart"/>
      <w:r w:rsidRPr="00161143">
        <w:rPr>
          <w:rFonts w:ascii="Arial" w:hAnsi="Arial" w:cs="Arial"/>
          <w:szCs w:val="20"/>
        </w:rPr>
        <w:t>…….</w:t>
      </w:r>
      <w:proofErr w:type="gramEnd"/>
      <w:r w:rsidRPr="00161143">
        <w:rPr>
          <w:rFonts w:ascii="Arial" w:hAnsi="Arial" w:cs="Arial"/>
          <w:szCs w:val="20"/>
        </w:rPr>
        <w:t>.</w:t>
      </w:r>
    </w:p>
    <w:p w14:paraId="2C7EC1AF" w14:textId="77777777" w:rsidR="001D517D" w:rsidRDefault="001D517D" w:rsidP="00F96947">
      <w:pPr>
        <w:pBdr>
          <w:top w:val="single" w:sz="4" w:space="1" w:color="auto"/>
          <w:left w:val="single" w:sz="4" w:space="4" w:color="auto"/>
          <w:bottom w:val="single" w:sz="4" w:space="1" w:color="auto"/>
          <w:right w:val="single" w:sz="4" w:space="0" w:color="auto"/>
        </w:pBdr>
        <w:tabs>
          <w:tab w:val="clear" w:pos="2835"/>
          <w:tab w:val="clear" w:pos="3062"/>
          <w:tab w:val="clear" w:pos="9979"/>
          <w:tab w:val="left" w:pos="3715"/>
          <w:tab w:val="left" w:leader="dot" w:pos="4962"/>
          <w:tab w:val="right" w:leader="dot" w:pos="10206"/>
          <w:tab w:val="left" w:pos="12616"/>
        </w:tabs>
        <w:spacing w:after="80"/>
        <w:ind w:right="397"/>
        <w:jc w:val="both"/>
        <w:rPr>
          <w:rFonts w:ascii="Arial" w:hAnsi="Arial" w:cs="Arial"/>
          <w:szCs w:val="20"/>
        </w:rPr>
      </w:pPr>
    </w:p>
    <w:p w14:paraId="15D93031" w14:textId="77777777" w:rsidR="001D517D" w:rsidRPr="00161143" w:rsidRDefault="001D517D" w:rsidP="00F96947">
      <w:pPr>
        <w:pBdr>
          <w:top w:val="single" w:sz="4" w:space="1" w:color="auto"/>
          <w:left w:val="single" w:sz="4" w:space="4" w:color="auto"/>
          <w:bottom w:val="single" w:sz="4" w:space="1" w:color="auto"/>
          <w:right w:val="single" w:sz="4" w:space="0" w:color="auto"/>
        </w:pBdr>
        <w:tabs>
          <w:tab w:val="clear" w:pos="2835"/>
          <w:tab w:val="clear" w:pos="3062"/>
          <w:tab w:val="clear" w:pos="9979"/>
          <w:tab w:val="left" w:pos="3715"/>
          <w:tab w:val="left" w:leader="dot" w:pos="4962"/>
          <w:tab w:val="right" w:leader="dot" w:pos="10206"/>
          <w:tab w:val="left" w:pos="12616"/>
        </w:tabs>
        <w:spacing w:after="80"/>
        <w:ind w:right="397"/>
        <w:rPr>
          <w:rFonts w:ascii="Arial" w:hAnsi="Arial" w:cs="Arial"/>
          <w:szCs w:val="20"/>
        </w:rPr>
      </w:pPr>
      <w:r>
        <w:rPr>
          <w:rFonts w:ascii="Arial" w:hAnsi="Arial" w:cs="Arial"/>
          <w:szCs w:val="20"/>
        </w:rPr>
        <w:t xml:space="preserve">* </w:t>
      </w:r>
      <w:r w:rsidRPr="00161143">
        <w:rPr>
          <w:rFonts w:ascii="Arial" w:hAnsi="Arial" w:cs="Arial"/>
          <w:i/>
          <w:sz w:val="19"/>
          <w:szCs w:val="19"/>
        </w:rPr>
        <w:t>Pour les formulaires rempli</w:t>
      </w:r>
      <w:r>
        <w:rPr>
          <w:rFonts w:ascii="Arial" w:hAnsi="Arial" w:cs="Arial"/>
          <w:i/>
          <w:sz w:val="19"/>
          <w:szCs w:val="19"/>
        </w:rPr>
        <w:t>s</w:t>
      </w:r>
      <w:r w:rsidRPr="00161143">
        <w:rPr>
          <w:rFonts w:ascii="Arial" w:hAnsi="Arial" w:cs="Arial"/>
          <w:i/>
          <w:sz w:val="19"/>
          <w:szCs w:val="19"/>
        </w:rPr>
        <w:t xml:space="preserve"> de manière informatique, le courriel d’accompagnement fait office de signature et</w:t>
      </w:r>
      <w:r w:rsidR="00F96947">
        <w:rPr>
          <w:rFonts w:ascii="Arial" w:hAnsi="Arial" w:cs="Arial"/>
          <w:i/>
          <w:sz w:val="19"/>
          <w:szCs w:val="19"/>
        </w:rPr>
        <w:t xml:space="preserve"> </w:t>
      </w:r>
      <w:r w:rsidRPr="00161143">
        <w:rPr>
          <w:rFonts w:ascii="Arial" w:hAnsi="Arial" w:cs="Arial"/>
          <w:i/>
          <w:sz w:val="19"/>
          <w:szCs w:val="19"/>
        </w:rPr>
        <w:t>d’acceptation des conditions.</w:t>
      </w:r>
    </w:p>
    <w:p w14:paraId="481A8491" w14:textId="77777777" w:rsidR="0032603F" w:rsidRDefault="0032603F" w:rsidP="00F96947">
      <w:pPr>
        <w:tabs>
          <w:tab w:val="clear" w:pos="9979"/>
          <w:tab w:val="left" w:pos="14034"/>
        </w:tabs>
        <w:ind w:right="397"/>
        <w:jc w:val="both"/>
        <w:rPr>
          <w:rFonts w:ascii="Arial" w:hAnsi="Arial" w:cs="Arial"/>
          <w:b/>
          <w:sz w:val="22"/>
          <w:szCs w:val="22"/>
          <w:lang w:val="fr-CH"/>
        </w:rPr>
      </w:pPr>
    </w:p>
    <w:bookmarkEnd w:id="6"/>
    <w:p w14:paraId="3C5C946E" w14:textId="77777777" w:rsidR="0032603F" w:rsidRDefault="0032603F" w:rsidP="00F96947">
      <w:pPr>
        <w:tabs>
          <w:tab w:val="clear" w:pos="9979"/>
          <w:tab w:val="left" w:pos="14034"/>
        </w:tabs>
        <w:ind w:right="397"/>
        <w:jc w:val="both"/>
        <w:rPr>
          <w:rFonts w:ascii="Arial" w:hAnsi="Arial" w:cs="Arial"/>
          <w:b/>
          <w:sz w:val="22"/>
          <w:szCs w:val="22"/>
          <w:lang w:val="fr-CH"/>
        </w:rPr>
      </w:pPr>
    </w:p>
    <w:p w14:paraId="46B70D10" w14:textId="77777777" w:rsidR="001D517D" w:rsidRPr="00DB1D92" w:rsidRDefault="00DB1D92" w:rsidP="00DB1D92">
      <w:pPr>
        <w:tabs>
          <w:tab w:val="clear" w:pos="284"/>
          <w:tab w:val="clear" w:pos="2835"/>
          <w:tab w:val="clear" w:pos="3062"/>
          <w:tab w:val="clear" w:pos="6237"/>
          <w:tab w:val="clear" w:pos="6464"/>
          <w:tab w:val="clear" w:pos="9979"/>
        </w:tabs>
        <w:ind w:right="397"/>
        <w:jc w:val="center"/>
        <w:rPr>
          <w:rFonts w:ascii="Arial" w:eastAsia="MS Gothic" w:hAnsi="Arial" w:cs="Arial"/>
          <w:b/>
          <w:sz w:val="32"/>
          <w:szCs w:val="32"/>
        </w:rPr>
      </w:pPr>
      <w:bookmarkStart w:id="7" w:name="_Hlk86386546"/>
      <w:r w:rsidRPr="00DB1D92">
        <w:rPr>
          <w:rFonts w:ascii="Arial" w:eastAsia="MS Gothic" w:hAnsi="Arial" w:cs="Arial"/>
          <w:b/>
          <w:sz w:val="32"/>
          <w:szCs w:val="32"/>
        </w:rPr>
        <w:t xml:space="preserve">Formulaire à envoyer à : </w:t>
      </w:r>
      <w:proofErr w:type="spellStart"/>
      <w:r w:rsidRPr="00DB1D92">
        <w:rPr>
          <w:rFonts w:ascii="Arial" w:eastAsia="MS Gothic" w:hAnsi="Arial" w:cs="Arial"/>
          <w:b/>
          <w:sz w:val="32"/>
          <w:szCs w:val="32"/>
        </w:rPr>
        <w:t>info.acv</w:t>
      </w:r>
      <w:proofErr w:type="spellEnd"/>
      <w:r w:rsidRPr="00DB1D92">
        <w:rPr>
          <w:rFonts w:ascii="Arial" w:eastAsia="MS Gothic" w:hAnsi="Arial" w:cs="Arial"/>
          <w:b/>
          <w:sz w:val="32"/>
          <w:szCs w:val="32"/>
        </w:rPr>
        <w:t>(at)vd.ch</w:t>
      </w:r>
      <w:bookmarkEnd w:id="7"/>
      <w:r w:rsidR="001D517D" w:rsidRPr="00DB1D92">
        <w:rPr>
          <w:rFonts w:ascii="Arial" w:eastAsia="MS Gothic" w:hAnsi="Arial" w:cs="Arial"/>
          <w:b/>
          <w:sz w:val="32"/>
          <w:szCs w:val="32"/>
        </w:rPr>
        <w:br w:type="page"/>
      </w:r>
    </w:p>
    <w:p w14:paraId="777CF520" w14:textId="77777777" w:rsidR="0032603F" w:rsidRDefault="0032603F" w:rsidP="00F96947">
      <w:pPr>
        <w:tabs>
          <w:tab w:val="left" w:pos="5103"/>
        </w:tabs>
        <w:ind w:right="397"/>
        <w:jc w:val="both"/>
        <w:rPr>
          <w:rFonts w:ascii="Arial" w:eastAsia="MS Gothic" w:hAnsi="Arial" w:cs="Arial"/>
          <w:b/>
          <w:sz w:val="22"/>
          <w:szCs w:val="22"/>
        </w:rPr>
      </w:pPr>
      <w:r w:rsidRPr="00426270">
        <w:rPr>
          <w:rFonts w:ascii="Arial" w:eastAsia="MS Gothic" w:hAnsi="Arial" w:cs="Arial"/>
          <w:b/>
          <w:sz w:val="22"/>
          <w:szCs w:val="22"/>
        </w:rPr>
        <w:lastRenderedPageBreak/>
        <w:t>A remplir par les ACV</w:t>
      </w:r>
    </w:p>
    <w:p w14:paraId="0FD4D66C" w14:textId="77777777" w:rsidR="00862A70" w:rsidRPr="001D517D" w:rsidRDefault="00862A70" w:rsidP="00F96947">
      <w:pPr>
        <w:tabs>
          <w:tab w:val="left" w:pos="5103"/>
        </w:tabs>
        <w:ind w:right="397"/>
        <w:jc w:val="both"/>
        <w:rPr>
          <w:rFonts w:ascii="Arial" w:eastAsia="MS Gothic" w:hAnsi="Arial" w:cs="Arial"/>
          <w:b/>
          <w:sz w:val="22"/>
          <w:szCs w:val="22"/>
        </w:rPr>
      </w:pPr>
    </w:p>
    <w:tbl>
      <w:tblPr>
        <w:tblStyle w:val="Grilledutableau"/>
        <w:tblW w:w="10093" w:type="dxa"/>
        <w:tblInd w:w="108" w:type="dxa"/>
        <w:tblLook w:val="01E0" w:firstRow="1" w:lastRow="1" w:firstColumn="1" w:lastColumn="1" w:noHBand="0" w:noVBand="0"/>
      </w:tblPr>
      <w:tblGrid>
        <w:gridCol w:w="2439"/>
        <w:gridCol w:w="3685"/>
        <w:gridCol w:w="3969"/>
      </w:tblGrid>
      <w:tr w:rsidR="00862A70" w:rsidRPr="002039F1" w14:paraId="3C855FBC" w14:textId="77777777" w:rsidTr="00601B5C">
        <w:trPr>
          <w:trHeight w:val="490"/>
        </w:trPr>
        <w:tc>
          <w:tcPr>
            <w:tcW w:w="2439" w:type="dxa"/>
            <w:vAlign w:val="center"/>
          </w:tcPr>
          <w:p w14:paraId="7332A235" w14:textId="77777777" w:rsidR="00862A70" w:rsidRPr="00426270" w:rsidRDefault="00862A70" w:rsidP="00F96947">
            <w:pPr>
              <w:tabs>
                <w:tab w:val="left" w:pos="-4929"/>
                <w:tab w:val="left" w:pos="5103"/>
              </w:tabs>
              <w:ind w:left="33" w:right="397"/>
              <w:rPr>
                <w:rFonts w:ascii="Arial" w:hAnsi="Arial" w:cs="Arial"/>
                <w:bCs/>
                <w:szCs w:val="20"/>
              </w:rPr>
            </w:pPr>
            <w:r w:rsidRPr="00426270">
              <w:rPr>
                <w:rFonts w:ascii="Arial" w:hAnsi="Arial" w:cs="Arial"/>
                <w:bCs/>
                <w:szCs w:val="20"/>
              </w:rPr>
              <w:t>Nom de l’archiviste</w:t>
            </w:r>
          </w:p>
        </w:tc>
        <w:tc>
          <w:tcPr>
            <w:tcW w:w="7654" w:type="dxa"/>
            <w:gridSpan w:val="2"/>
            <w:shd w:val="clear" w:color="auto" w:fill="auto"/>
          </w:tcPr>
          <w:p w14:paraId="7885B533" w14:textId="77777777" w:rsidR="00862A70" w:rsidRPr="002039F1" w:rsidRDefault="00862A70" w:rsidP="00F96947">
            <w:pPr>
              <w:tabs>
                <w:tab w:val="left" w:leader="dot" w:pos="4962"/>
                <w:tab w:val="right" w:leader="dot" w:pos="10206"/>
              </w:tabs>
              <w:ind w:right="397"/>
              <w:rPr>
                <w:rFonts w:ascii="Arial" w:hAnsi="Arial" w:cs="Arial"/>
                <w:szCs w:val="20"/>
              </w:rPr>
            </w:pPr>
          </w:p>
        </w:tc>
      </w:tr>
      <w:tr w:rsidR="00862A70" w:rsidRPr="002039F1" w14:paraId="41D741AD" w14:textId="77777777" w:rsidTr="00601B5C">
        <w:trPr>
          <w:trHeight w:val="490"/>
        </w:trPr>
        <w:tc>
          <w:tcPr>
            <w:tcW w:w="2439" w:type="dxa"/>
            <w:vAlign w:val="center"/>
          </w:tcPr>
          <w:p w14:paraId="63B69306" w14:textId="77777777" w:rsidR="00862A70" w:rsidRDefault="00862A70" w:rsidP="00F96947">
            <w:pPr>
              <w:tabs>
                <w:tab w:val="left" w:pos="-4929"/>
                <w:tab w:val="left" w:pos="5103"/>
              </w:tabs>
              <w:ind w:left="33" w:right="397"/>
              <w:rPr>
                <w:rFonts w:ascii="Arial" w:hAnsi="Arial" w:cs="Arial"/>
                <w:bCs/>
                <w:szCs w:val="20"/>
              </w:rPr>
            </w:pPr>
            <w:r w:rsidRPr="00426270">
              <w:rPr>
                <w:rFonts w:ascii="Arial" w:hAnsi="Arial" w:cs="Arial"/>
                <w:bCs/>
                <w:szCs w:val="20"/>
              </w:rPr>
              <w:t>Préavis</w:t>
            </w:r>
            <w:r>
              <w:rPr>
                <w:rFonts w:ascii="Arial" w:hAnsi="Arial" w:cs="Arial"/>
                <w:bCs/>
                <w:szCs w:val="20"/>
              </w:rPr>
              <w:t> de l’archiviste</w:t>
            </w:r>
          </w:p>
        </w:tc>
        <w:tc>
          <w:tcPr>
            <w:tcW w:w="7654" w:type="dxa"/>
            <w:gridSpan w:val="2"/>
          </w:tcPr>
          <w:p w14:paraId="6E334450" w14:textId="77777777" w:rsidR="00862A70" w:rsidRDefault="00862A70" w:rsidP="00F96947">
            <w:pPr>
              <w:tabs>
                <w:tab w:val="left" w:pos="-9181"/>
                <w:tab w:val="left" w:pos="5103"/>
              </w:tabs>
              <w:ind w:right="397"/>
              <w:rPr>
                <w:rFonts w:ascii="Arial" w:hAnsi="Arial" w:cs="Arial"/>
                <w:szCs w:val="20"/>
              </w:rPr>
            </w:pPr>
          </w:p>
          <w:p w14:paraId="3FD0A9EC" w14:textId="77777777" w:rsidR="00862A70" w:rsidRDefault="00862A70" w:rsidP="00F96947">
            <w:pPr>
              <w:tabs>
                <w:tab w:val="left" w:pos="-9181"/>
                <w:tab w:val="left" w:pos="5103"/>
              </w:tabs>
              <w:ind w:right="397"/>
              <w:rPr>
                <w:rFonts w:ascii="Arial" w:hAnsi="Arial" w:cs="Arial"/>
                <w:szCs w:val="20"/>
              </w:rPr>
            </w:pPr>
          </w:p>
          <w:p w14:paraId="43139C20" w14:textId="77777777" w:rsidR="00862A70" w:rsidRDefault="00862A70" w:rsidP="00F96947">
            <w:pPr>
              <w:tabs>
                <w:tab w:val="left" w:pos="-9181"/>
                <w:tab w:val="left" w:pos="5103"/>
              </w:tabs>
              <w:ind w:right="397"/>
              <w:rPr>
                <w:rFonts w:ascii="Arial" w:hAnsi="Arial" w:cs="Arial"/>
                <w:szCs w:val="20"/>
              </w:rPr>
            </w:pPr>
          </w:p>
          <w:p w14:paraId="625945D9" w14:textId="77777777" w:rsidR="00862A70" w:rsidRDefault="00862A70" w:rsidP="00F96947">
            <w:pPr>
              <w:tabs>
                <w:tab w:val="left" w:pos="-9181"/>
                <w:tab w:val="left" w:pos="5103"/>
              </w:tabs>
              <w:ind w:right="397"/>
              <w:rPr>
                <w:rFonts w:ascii="Arial" w:hAnsi="Arial" w:cs="Arial"/>
                <w:szCs w:val="20"/>
              </w:rPr>
            </w:pPr>
          </w:p>
          <w:p w14:paraId="15D987F3" w14:textId="77777777" w:rsidR="00862A70" w:rsidRDefault="00862A70" w:rsidP="00F96947">
            <w:pPr>
              <w:tabs>
                <w:tab w:val="left" w:pos="-9181"/>
                <w:tab w:val="left" w:pos="5103"/>
              </w:tabs>
              <w:ind w:right="397"/>
              <w:rPr>
                <w:rFonts w:ascii="Arial" w:hAnsi="Arial" w:cs="Arial"/>
                <w:szCs w:val="20"/>
              </w:rPr>
            </w:pPr>
          </w:p>
          <w:p w14:paraId="55414141" w14:textId="77777777" w:rsidR="00862A70" w:rsidRDefault="00862A70" w:rsidP="00F96947">
            <w:pPr>
              <w:tabs>
                <w:tab w:val="left" w:pos="-9181"/>
                <w:tab w:val="left" w:pos="5103"/>
              </w:tabs>
              <w:ind w:right="397"/>
              <w:rPr>
                <w:rFonts w:ascii="Arial" w:hAnsi="Arial" w:cs="Arial"/>
                <w:szCs w:val="20"/>
              </w:rPr>
            </w:pPr>
          </w:p>
          <w:p w14:paraId="43713B7F" w14:textId="77777777" w:rsidR="00862A70" w:rsidRDefault="00862A70" w:rsidP="00F96947">
            <w:pPr>
              <w:tabs>
                <w:tab w:val="left" w:pos="-9181"/>
                <w:tab w:val="left" w:pos="5103"/>
              </w:tabs>
              <w:ind w:right="397"/>
              <w:rPr>
                <w:rFonts w:ascii="Arial" w:hAnsi="Arial" w:cs="Arial"/>
                <w:szCs w:val="20"/>
              </w:rPr>
            </w:pPr>
          </w:p>
          <w:p w14:paraId="6A044BA7" w14:textId="77777777" w:rsidR="00862A70" w:rsidRDefault="00862A70" w:rsidP="00F96947">
            <w:pPr>
              <w:tabs>
                <w:tab w:val="left" w:pos="-9181"/>
                <w:tab w:val="left" w:pos="5103"/>
              </w:tabs>
              <w:ind w:right="397"/>
              <w:rPr>
                <w:rFonts w:ascii="Arial" w:hAnsi="Arial" w:cs="Arial"/>
                <w:szCs w:val="20"/>
              </w:rPr>
            </w:pPr>
          </w:p>
        </w:tc>
      </w:tr>
      <w:tr w:rsidR="00314C6F" w:rsidRPr="002039F1" w14:paraId="1E64D5F7" w14:textId="77777777" w:rsidTr="00601B5C">
        <w:trPr>
          <w:trHeight w:val="490"/>
        </w:trPr>
        <w:tc>
          <w:tcPr>
            <w:tcW w:w="2439" w:type="dxa"/>
            <w:vAlign w:val="center"/>
          </w:tcPr>
          <w:p w14:paraId="79FF54EC" w14:textId="77777777" w:rsidR="00314C6F" w:rsidRPr="00426270" w:rsidRDefault="00314C6F" w:rsidP="00F96947">
            <w:pPr>
              <w:tabs>
                <w:tab w:val="left" w:pos="-4929"/>
                <w:tab w:val="left" w:pos="5103"/>
              </w:tabs>
              <w:ind w:left="33" w:right="397"/>
              <w:rPr>
                <w:rFonts w:ascii="Arial" w:hAnsi="Arial" w:cs="Arial"/>
                <w:bCs/>
                <w:szCs w:val="20"/>
              </w:rPr>
            </w:pPr>
            <w:bookmarkStart w:id="8" w:name="_Hlk86386646"/>
            <w:r>
              <w:rPr>
                <w:rFonts w:ascii="Arial" w:hAnsi="Arial" w:cs="Arial"/>
                <w:bCs/>
                <w:szCs w:val="20"/>
              </w:rPr>
              <w:t>Direction ACV</w:t>
            </w:r>
          </w:p>
        </w:tc>
        <w:tc>
          <w:tcPr>
            <w:tcW w:w="3685" w:type="dxa"/>
            <w:vAlign w:val="center"/>
          </w:tcPr>
          <w:p w14:paraId="5369E216" w14:textId="77777777" w:rsidR="00314C6F" w:rsidRPr="002039F1" w:rsidRDefault="00000000" w:rsidP="00F96947">
            <w:pPr>
              <w:tabs>
                <w:tab w:val="left" w:pos="-9181"/>
                <w:tab w:val="left" w:pos="5103"/>
              </w:tabs>
              <w:ind w:right="397"/>
              <w:rPr>
                <w:rFonts w:ascii="Arial" w:hAnsi="Arial" w:cs="Arial"/>
                <w:b/>
                <w:bCs/>
                <w:szCs w:val="20"/>
              </w:rPr>
            </w:pPr>
            <w:sdt>
              <w:sdtPr>
                <w:rPr>
                  <w:rFonts w:ascii="Arial" w:hAnsi="Arial" w:cs="Arial"/>
                  <w:szCs w:val="20"/>
                </w:rPr>
                <w:id w:val="-543521316"/>
                <w14:checkbox>
                  <w14:checked w14:val="0"/>
                  <w14:checkedState w14:val="2612" w14:font="MS Gothic"/>
                  <w14:uncheckedState w14:val="2610" w14:font="MS Gothic"/>
                </w14:checkbox>
              </w:sdtPr>
              <w:sdtContent>
                <w:r w:rsidR="00314C6F">
                  <w:rPr>
                    <w:rFonts w:ascii="MS Gothic" w:eastAsia="MS Gothic" w:hAnsi="MS Gothic" w:cs="Arial" w:hint="eastAsia"/>
                    <w:szCs w:val="20"/>
                  </w:rPr>
                  <w:t>☐</w:t>
                </w:r>
              </w:sdtContent>
            </w:sdt>
            <w:r w:rsidR="00314C6F">
              <w:rPr>
                <w:rFonts w:ascii="Arial" w:hAnsi="Arial" w:cs="Arial"/>
                <w:szCs w:val="20"/>
              </w:rPr>
              <w:t xml:space="preserve"> Delphine Friedmann</w:t>
            </w:r>
          </w:p>
        </w:tc>
        <w:tc>
          <w:tcPr>
            <w:tcW w:w="3969" w:type="dxa"/>
            <w:vAlign w:val="center"/>
          </w:tcPr>
          <w:p w14:paraId="201345AE" w14:textId="77777777" w:rsidR="00314C6F" w:rsidRPr="002039F1" w:rsidRDefault="00000000" w:rsidP="00F96947">
            <w:pPr>
              <w:tabs>
                <w:tab w:val="left" w:pos="-9181"/>
                <w:tab w:val="left" w:pos="5103"/>
              </w:tabs>
              <w:ind w:right="397"/>
              <w:rPr>
                <w:rFonts w:ascii="Arial" w:hAnsi="Arial" w:cs="Arial"/>
                <w:b/>
                <w:bCs/>
                <w:szCs w:val="20"/>
              </w:rPr>
            </w:pPr>
            <w:sdt>
              <w:sdtPr>
                <w:rPr>
                  <w:rFonts w:ascii="Arial" w:hAnsi="Arial" w:cs="Arial"/>
                  <w:szCs w:val="20"/>
                </w:rPr>
                <w:id w:val="900949252"/>
                <w14:checkbox>
                  <w14:checked w14:val="0"/>
                  <w14:checkedState w14:val="2612" w14:font="MS Gothic"/>
                  <w14:uncheckedState w14:val="2610" w14:font="MS Gothic"/>
                </w14:checkbox>
              </w:sdtPr>
              <w:sdtContent>
                <w:r w:rsidR="00314C6F">
                  <w:rPr>
                    <w:rFonts w:ascii="MS Gothic" w:eastAsia="MS Gothic" w:hAnsi="MS Gothic" w:cs="Arial" w:hint="eastAsia"/>
                    <w:szCs w:val="20"/>
                  </w:rPr>
                  <w:t>☐</w:t>
                </w:r>
              </w:sdtContent>
            </w:sdt>
            <w:r w:rsidR="00314C6F">
              <w:rPr>
                <w:rFonts w:ascii="Arial" w:hAnsi="Arial" w:cs="Arial"/>
                <w:szCs w:val="20"/>
              </w:rPr>
              <w:t xml:space="preserve"> François Falconet</w:t>
            </w:r>
          </w:p>
        </w:tc>
      </w:tr>
      <w:bookmarkEnd w:id="8"/>
      <w:tr w:rsidR="00862A70" w:rsidRPr="002039F1" w14:paraId="527DD4E1" w14:textId="77777777" w:rsidTr="00601B5C">
        <w:trPr>
          <w:trHeight w:val="490"/>
        </w:trPr>
        <w:tc>
          <w:tcPr>
            <w:tcW w:w="2439" w:type="dxa"/>
            <w:vAlign w:val="center"/>
          </w:tcPr>
          <w:p w14:paraId="1D712F96" w14:textId="77777777" w:rsidR="00862A70" w:rsidRPr="00426270" w:rsidRDefault="00601B5C" w:rsidP="00601B5C">
            <w:pPr>
              <w:tabs>
                <w:tab w:val="left" w:pos="-4929"/>
                <w:tab w:val="left" w:pos="5103"/>
              </w:tabs>
              <w:ind w:left="33" w:right="397"/>
              <w:rPr>
                <w:rFonts w:ascii="Arial" w:hAnsi="Arial" w:cs="Arial"/>
                <w:bCs/>
                <w:szCs w:val="20"/>
              </w:rPr>
            </w:pPr>
            <w:r>
              <w:rPr>
                <w:rFonts w:ascii="Arial" w:hAnsi="Arial" w:cs="Arial"/>
                <w:bCs/>
                <w:szCs w:val="20"/>
              </w:rPr>
              <w:t>Décision/avis de la</w:t>
            </w:r>
            <w:r w:rsidR="00862A70" w:rsidRPr="00426270">
              <w:rPr>
                <w:rFonts w:ascii="Arial" w:hAnsi="Arial" w:cs="Arial"/>
                <w:bCs/>
                <w:szCs w:val="20"/>
              </w:rPr>
              <w:t xml:space="preserve"> direction </w:t>
            </w:r>
            <w:r>
              <w:rPr>
                <w:rFonts w:ascii="Arial" w:hAnsi="Arial" w:cs="Arial"/>
                <w:bCs/>
                <w:szCs w:val="20"/>
              </w:rPr>
              <w:t xml:space="preserve">des </w:t>
            </w:r>
            <w:r w:rsidR="00862A70" w:rsidRPr="00426270">
              <w:rPr>
                <w:rFonts w:ascii="Arial" w:hAnsi="Arial" w:cs="Arial"/>
                <w:bCs/>
                <w:szCs w:val="20"/>
              </w:rPr>
              <w:t>ACV</w:t>
            </w:r>
          </w:p>
        </w:tc>
        <w:tc>
          <w:tcPr>
            <w:tcW w:w="7654" w:type="dxa"/>
            <w:gridSpan w:val="2"/>
          </w:tcPr>
          <w:p w14:paraId="1A3B5294" w14:textId="77777777" w:rsidR="00862A70" w:rsidRDefault="00862A70" w:rsidP="00F96947">
            <w:pPr>
              <w:tabs>
                <w:tab w:val="left" w:pos="-9181"/>
                <w:tab w:val="left" w:pos="5103"/>
              </w:tabs>
              <w:ind w:right="397"/>
              <w:rPr>
                <w:rFonts w:ascii="Arial" w:hAnsi="Arial" w:cs="Arial"/>
                <w:b/>
                <w:bCs/>
                <w:szCs w:val="20"/>
              </w:rPr>
            </w:pPr>
          </w:p>
          <w:p w14:paraId="70DBBD5F" w14:textId="77777777" w:rsidR="00862A70" w:rsidRDefault="00862A70" w:rsidP="00F96947">
            <w:pPr>
              <w:tabs>
                <w:tab w:val="left" w:pos="-9181"/>
                <w:tab w:val="left" w:pos="5103"/>
              </w:tabs>
              <w:ind w:right="397"/>
              <w:rPr>
                <w:rFonts w:ascii="Arial" w:hAnsi="Arial" w:cs="Arial"/>
                <w:b/>
                <w:bCs/>
                <w:szCs w:val="20"/>
              </w:rPr>
            </w:pPr>
          </w:p>
          <w:p w14:paraId="38FCDBE6" w14:textId="77777777" w:rsidR="00314C6F" w:rsidRDefault="00314C6F" w:rsidP="00F96947">
            <w:pPr>
              <w:tabs>
                <w:tab w:val="left" w:pos="-9181"/>
                <w:tab w:val="left" w:pos="5103"/>
              </w:tabs>
              <w:ind w:right="397"/>
              <w:rPr>
                <w:rFonts w:ascii="Arial" w:hAnsi="Arial" w:cs="Arial"/>
                <w:b/>
                <w:bCs/>
                <w:szCs w:val="20"/>
              </w:rPr>
            </w:pPr>
          </w:p>
          <w:p w14:paraId="578CE018" w14:textId="77777777" w:rsidR="00862A70" w:rsidRPr="002039F1" w:rsidRDefault="00862A70" w:rsidP="00F96947">
            <w:pPr>
              <w:tabs>
                <w:tab w:val="left" w:pos="-9181"/>
                <w:tab w:val="left" w:pos="5103"/>
              </w:tabs>
              <w:ind w:right="397"/>
              <w:rPr>
                <w:rFonts w:ascii="Arial" w:hAnsi="Arial" w:cs="Arial"/>
                <w:b/>
                <w:bCs/>
                <w:szCs w:val="20"/>
              </w:rPr>
            </w:pPr>
          </w:p>
        </w:tc>
      </w:tr>
      <w:tr w:rsidR="00862A70" w:rsidRPr="002039F1" w14:paraId="530D017D" w14:textId="77777777" w:rsidTr="00601B5C">
        <w:trPr>
          <w:trHeight w:val="490"/>
        </w:trPr>
        <w:tc>
          <w:tcPr>
            <w:tcW w:w="2439" w:type="dxa"/>
            <w:vAlign w:val="center"/>
          </w:tcPr>
          <w:p w14:paraId="405CA59D" w14:textId="77777777" w:rsidR="00862A70" w:rsidRPr="00426270" w:rsidRDefault="00862A70" w:rsidP="00F96947">
            <w:pPr>
              <w:tabs>
                <w:tab w:val="left" w:pos="-4929"/>
                <w:tab w:val="left" w:pos="5103"/>
              </w:tabs>
              <w:ind w:right="397"/>
              <w:rPr>
                <w:rFonts w:ascii="Arial" w:hAnsi="Arial" w:cs="Arial"/>
                <w:bCs/>
                <w:szCs w:val="20"/>
              </w:rPr>
            </w:pPr>
            <w:r>
              <w:rPr>
                <w:rFonts w:ascii="Arial" w:hAnsi="Arial" w:cs="Arial"/>
                <w:bCs/>
                <w:szCs w:val="20"/>
              </w:rPr>
              <w:t>Date et s</w:t>
            </w:r>
            <w:r w:rsidRPr="00426270">
              <w:rPr>
                <w:rFonts w:ascii="Arial" w:hAnsi="Arial" w:cs="Arial"/>
                <w:bCs/>
                <w:szCs w:val="20"/>
              </w:rPr>
              <w:t>ignature</w:t>
            </w:r>
          </w:p>
        </w:tc>
        <w:tc>
          <w:tcPr>
            <w:tcW w:w="7654" w:type="dxa"/>
            <w:gridSpan w:val="2"/>
          </w:tcPr>
          <w:p w14:paraId="3D4A44C3" w14:textId="77777777" w:rsidR="00862A70" w:rsidRDefault="00862A70" w:rsidP="00F96947">
            <w:pPr>
              <w:tabs>
                <w:tab w:val="left" w:pos="-9181"/>
                <w:tab w:val="left" w:pos="5103"/>
              </w:tabs>
              <w:ind w:right="397"/>
              <w:rPr>
                <w:rFonts w:ascii="Arial" w:hAnsi="Arial" w:cs="Arial"/>
                <w:b/>
                <w:bCs/>
                <w:szCs w:val="20"/>
              </w:rPr>
            </w:pPr>
          </w:p>
          <w:p w14:paraId="653CC6AD" w14:textId="77777777" w:rsidR="00601B5C" w:rsidRDefault="00601B5C" w:rsidP="00F96947">
            <w:pPr>
              <w:tabs>
                <w:tab w:val="left" w:pos="-9181"/>
                <w:tab w:val="left" w:pos="5103"/>
              </w:tabs>
              <w:ind w:right="397"/>
              <w:rPr>
                <w:rFonts w:ascii="Arial" w:hAnsi="Arial" w:cs="Arial"/>
                <w:b/>
                <w:bCs/>
                <w:szCs w:val="20"/>
              </w:rPr>
            </w:pPr>
          </w:p>
          <w:p w14:paraId="679ED2E1" w14:textId="77777777" w:rsidR="00601B5C" w:rsidRPr="002039F1" w:rsidRDefault="00601B5C" w:rsidP="00F96947">
            <w:pPr>
              <w:tabs>
                <w:tab w:val="left" w:pos="-9181"/>
                <w:tab w:val="left" w:pos="5103"/>
              </w:tabs>
              <w:ind w:right="397"/>
              <w:rPr>
                <w:rFonts w:ascii="Arial" w:hAnsi="Arial" w:cs="Arial"/>
                <w:b/>
                <w:bCs/>
                <w:szCs w:val="20"/>
              </w:rPr>
            </w:pPr>
          </w:p>
        </w:tc>
      </w:tr>
    </w:tbl>
    <w:p w14:paraId="34FF0D00" w14:textId="77777777" w:rsidR="0032603F" w:rsidRDefault="0032603F" w:rsidP="00F96947">
      <w:pPr>
        <w:ind w:right="397"/>
        <w:jc w:val="both"/>
        <w:rPr>
          <w:rFonts w:ascii="Arial" w:hAnsi="Arial" w:cs="Arial"/>
          <w:sz w:val="22"/>
          <w:szCs w:val="22"/>
          <w:lang w:val="fr-CH"/>
        </w:rPr>
      </w:pPr>
    </w:p>
    <w:p w14:paraId="37A284C1" w14:textId="77777777" w:rsidR="00314C6F" w:rsidRPr="00902BFB" w:rsidRDefault="00314C6F" w:rsidP="00F96947">
      <w:pPr>
        <w:ind w:right="397"/>
        <w:jc w:val="both"/>
        <w:rPr>
          <w:rFonts w:ascii="Arial" w:hAnsi="Arial" w:cs="Arial"/>
          <w:sz w:val="22"/>
          <w:szCs w:val="22"/>
          <w:lang w:val="fr-CH"/>
        </w:rPr>
      </w:pPr>
    </w:p>
    <w:p w14:paraId="70CBAC17" w14:textId="77777777" w:rsidR="0032603F" w:rsidRDefault="0032603F" w:rsidP="00F96947">
      <w:pPr>
        <w:ind w:right="397"/>
        <w:jc w:val="both"/>
        <w:rPr>
          <w:rFonts w:ascii="Arial" w:hAnsi="Arial" w:cs="Arial"/>
          <w:b/>
          <w:sz w:val="22"/>
          <w:szCs w:val="22"/>
          <w:lang w:val="fr-CH"/>
        </w:rPr>
      </w:pPr>
      <w:r>
        <w:rPr>
          <w:rFonts w:ascii="Arial" w:hAnsi="Arial" w:cs="Arial"/>
          <w:b/>
          <w:sz w:val="22"/>
          <w:szCs w:val="22"/>
          <w:lang w:val="fr-CH"/>
        </w:rPr>
        <w:t xml:space="preserve">Décision de </w:t>
      </w:r>
      <w:r w:rsidR="002E704E">
        <w:rPr>
          <w:rFonts w:ascii="Arial" w:hAnsi="Arial" w:cs="Arial"/>
          <w:b/>
          <w:sz w:val="22"/>
          <w:szCs w:val="22"/>
          <w:lang w:val="fr-CH"/>
        </w:rPr>
        <w:t>l’autorité</w:t>
      </w:r>
      <w:r>
        <w:rPr>
          <w:rFonts w:ascii="Arial" w:hAnsi="Arial" w:cs="Arial"/>
          <w:b/>
          <w:sz w:val="22"/>
          <w:szCs w:val="22"/>
          <w:lang w:val="fr-CH"/>
        </w:rPr>
        <w:t xml:space="preserve"> compétente</w:t>
      </w:r>
      <w:r w:rsidR="00CF5898">
        <w:rPr>
          <w:rFonts w:ascii="Arial" w:hAnsi="Arial" w:cs="Arial"/>
          <w:b/>
          <w:sz w:val="22"/>
          <w:szCs w:val="22"/>
          <w:lang w:val="fr-CH"/>
        </w:rPr>
        <w:t xml:space="preserve"> (hors ACV)</w:t>
      </w:r>
    </w:p>
    <w:p w14:paraId="5095CF3D" w14:textId="77777777" w:rsidR="00862A70" w:rsidRDefault="00862A70" w:rsidP="00F96947">
      <w:pPr>
        <w:ind w:right="397"/>
        <w:jc w:val="both"/>
        <w:rPr>
          <w:rFonts w:ascii="Arial" w:hAnsi="Arial" w:cs="Arial"/>
          <w:b/>
          <w:sz w:val="22"/>
          <w:szCs w:val="22"/>
          <w:lang w:val="fr-CH"/>
        </w:rPr>
      </w:pPr>
    </w:p>
    <w:tbl>
      <w:tblPr>
        <w:tblStyle w:val="Grilledutableau"/>
        <w:tblW w:w="10093" w:type="dxa"/>
        <w:tblInd w:w="108" w:type="dxa"/>
        <w:tblLook w:val="01E0" w:firstRow="1" w:lastRow="1" w:firstColumn="1" w:lastColumn="1" w:noHBand="0" w:noVBand="0"/>
      </w:tblPr>
      <w:tblGrid>
        <w:gridCol w:w="2410"/>
        <w:gridCol w:w="7683"/>
      </w:tblGrid>
      <w:tr w:rsidR="0032603F" w:rsidRPr="002039F1" w14:paraId="1120C660" w14:textId="77777777" w:rsidTr="00F96947">
        <w:trPr>
          <w:trHeight w:val="490"/>
        </w:trPr>
        <w:tc>
          <w:tcPr>
            <w:tcW w:w="2410" w:type="dxa"/>
            <w:vAlign w:val="center"/>
          </w:tcPr>
          <w:p w14:paraId="1E3C2BC2" w14:textId="77777777" w:rsidR="0032603F" w:rsidRPr="00426270" w:rsidRDefault="0032603F" w:rsidP="00F96947">
            <w:pPr>
              <w:tabs>
                <w:tab w:val="left" w:pos="-4929"/>
                <w:tab w:val="left" w:pos="5103"/>
              </w:tabs>
              <w:ind w:left="33" w:right="397"/>
              <w:rPr>
                <w:rFonts w:ascii="Arial" w:hAnsi="Arial" w:cs="Arial"/>
                <w:bCs/>
                <w:szCs w:val="20"/>
              </w:rPr>
            </w:pPr>
            <w:r w:rsidRPr="00426270">
              <w:rPr>
                <w:rFonts w:ascii="Arial" w:hAnsi="Arial" w:cs="Arial"/>
                <w:bCs/>
                <w:szCs w:val="20"/>
              </w:rPr>
              <w:t xml:space="preserve">Décision </w:t>
            </w:r>
          </w:p>
        </w:tc>
        <w:tc>
          <w:tcPr>
            <w:tcW w:w="7683" w:type="dxa"/>
            <w:vAlign w:val="center"/>
          </w:tcPr>
          <w:p w14:paraId="056767BB" w14:textId="77777777" w:rsidR="0032603F" w:rsidRDefault="0032603F" w:rsidP="00F96947">
            <w:pPr>
              <w:tabs>
                <w:tab w:val="left" w:pos="-9181"/>
                <w:tab w:val="left" w:pos="5103"/>
              </w:tabs>
              <w:ind w:right="397"/>
              <w:rPr>
                <w:rFonts w:ascii="Arial" w:hAnsi="Arial" w:cs="Arial"/>
                <w:b/>
                <w:bCs/>
                <w:szCs w:val="20"/>
              </w:rPr>
            </w:pPr>
          </w:p>
          <w:p w14:paraId="6B031186" w14:textId="77777777" w:rsidR="001D517D" w:rsidRDefault="001D517D" w:rsidP="00F96947">
            <w:pPr>
              <w:tabs>
                <w:tab w:val="left" w:pos="-9181"/>
                <w:tab w:val="left" w:pos="5103"/>
              </w:tabs>
              <w:ind w:right="397"/>
              <w:rPr>
                <w:rFonts w:ascii="Arial" w:hAnsi="Arial" w:cs="Arial"/>
                <w:b/>
                <w:bCs/>
                <w:szCs w:val="20"/>
              </w:rPr>
            </w:pPr>
          </w:p>
          <w:p w14:paraId="6FC44267" w14:textId="77777777" w:rsidR="001D517D" w:rsidRDefault="001D517D" w:rsidP="00F96947">
            <w:pPr>
              <w:tabs>
                <w:tab w:val="left" w:pos="-9181"/>
                <w:tab w:val="left" w:pos="5103"/>
              </w:tabs>
              <w:ind w:right="397"/>
              <w:rPr>
                <w:rFonts w:ascii="Arial" w:hAnsi="Arial" w:cs="Arial"/>
                <w:b/>
                <w:bCs/>
                <w:szCs w:val="20"/>
              </w:rPr>
            </w:pPr>
          </w:p>
          <w:p w14:paraId="57346C04" w14:textId="77777777" w:rsidR="001D517D" w:rsidRPr="002039F1" w:rsidRDefault="001D517D" w:rsidP="00F96947">
            <w:pPr>
              <w:tabs>
                <w:tab w:val="left" w:pos="-9181"/>
                <w:tab w:val="left" w:pos="5103"/>
              </w:tabs>
              <w:ind w:right="397"/>
              <w:rPr>
                <w:rFonts w:ascii="Arial" w:hAnsi="Arial" w:cs="Arial"/>
                <w:b/>
                <w:bCs/>
                <w:szCs w:val="20"/>
              </w:rPr>
            </w:pPr>
          </w:p>
        </w:tc>
      </w:tr>
      <w:tr w:rsidR="00601B5C" w:rsidRPr="002039F1" w14:paraId="045BD0A0" w14:textId="77777777" w:rsidTr="00687A89">
        <w:trPr>
          <w:trHeight w:val="490"/>
        </w:trPr>
        <w:tc>
          <w:tcPr>
            <w:tcW w:w="2410" w:type="dxa"/>
            <w:vAlign w:val="center"/>
          </w:tcPr>
          <w:p w14:paraId="3166FA16" w14:textId="77777777" w:rsidR="00601B5C" w:rsidRPr="00426270" w:rsidRDefault="00601B5C" w:rsidP="00F96947">
            <w:pPr>
              <w:tabs>
                <w:tab w:val="left" w:pos="-4929"/>
                <w:tab w:val="left" w:pos="5103"/>
              </w:tabs>
              <w:ind w:left="33" w:right="397"/>
              <w:rPr>
                <w:rFonts w:ascii="Arial" w:hAnsi="Arial" w:cs="Arial"/>
                <w:bCs/>
                <w:szCs w:val="20"/>
              </w:rPr>
            </w:pPr>
            <w:r>
              <w:rPr>
                <w:rFonts w:ascii="Arial" w:hAnsi="Arial" w:cs="Arial"/>
                <w:bCs/>
                <w:szCs w:val="20"/>
              </w:rPr>
              <w:t>Date et s</w:t>
            </w:r>
            <w:r w:rsidRPr="00426270">
              <w:rPr>
                <w:rFonts w:ascii="Arial" w:hAnsi="Arial" w:cs="Arial"/>
                <w:bCs/>
                <w:szCs w:val="20"/>
              </w:rPr>
              <w:t>ignature</w:t>
            </w:r>
          </w:p>
        </w:tc>
        <w:tc>
          <w:tcPr>
            <w:tcW w:w="7683" w:type="dxa"/>
            <w:vAlign w:val="center"/>
          </w:tcPr>
          <w:p w14:paraId="5694F415" w14:textId="77777777" w:rsidR="00601B5C" w:rsidRDefault="00601B5C" w:rsidP="00F96947">
            <w:pPr>
              <w:tabs>
                <w:tab w:val="left" w:pos="-9181"/>
                <w:tab w:val="left" w:pos="5103"/>
              </w:tabs>
              <w:ind w:right="397"/>
              <w:rPr>
                <w:rFonts w:ascii="Arial" w:hAnsi="Arial" w:cs="Arial"/>
                <w:b/>
                <w:bCs/>
                <w:szCs w:val="20"/>
              </w:rPr>
            </w:pPr>
          </w:p>
          <w:p w14:paraId="2B64BE85" w14:textId="77777777" w:rsidR="00601B5C" w:rsidRDefault="00601B5C" w:rsidP="00F96947">
            <w:pPr>
              <w:tabs>
                <w:tab w:val="left" w:pos="-9181"/>
                <w:tab w:val="left" w:pos="5103"/>
              </w:tabs>
              <w:ind w:right="397"/>
              <w:rPr>
                <w:rFonts w:ascii="Arial" w:hAnsi="Arial" w:cs="Arial"/>
                <w:b/>
                <w:bCs/>
                <w:szCs w:val="20"/>
              </w:rPr>
            </w:pPr>
          </w:p>
          <w:p w14:paraId="52EDB594" w14:textId="77777777" w:rsidR="00601B5C" w:rsidRPr="002039F1" w:rsidRDefault="00601B5C" w:rsidP="00F96947">
            <w:pPr>
              <w:tabs>
                <w:tab w:val="left" w:pos="-9181"/>
                <w:tab w:val="left" w:pos="5103"/>
              </w:tabs>
              <w:ind w:right="397"/>
              <w:rPr>
                <w:rFonts w:ascii="Arial" w:hAnsi="Arial" w:cs="Arial"/>
                <w:b/>
                <w:bCs/>
                <w:szCs w:val="20"/>
              </w:rPr>
            </w:pPr>
          </w:p>
        </w:tc>
      </w:tr>
    </w:tbl>
    <w:p w14:paraId="515F4624" w14:textId="77777777" w:rsidR="0032603F" w:rsidRPr="00902BFB" w:rsidRDefault="0032603F" w:rsidP="00F96947">
      <w:pPr>
        <w:tabs>
          <w:tab w:val="clear" w:pos="9979"/>
          <w:tab w:val="left" w:pos="14034"/>
        </w:tabs>
        <w:ind w:right="397"/>
        <w:jc w:val="both"/>
        <w:rPr>
          <w:rFonts w:ascii="Arial" w:hAnsi="Arial" w:cs="Arial"/>
          <w:b/>
          <w:sz w:val="16"/>
          <w:szCs w:val="16"/>
          <w:lang w:val="fr-CH"/>
        </w:rPr>
      </w:pPr>
    </w:p>
    <w:sectPr w:rsidR="0032603F" w:rsidRPr="00902BFB" w:rsidSect="00572251">
      <w:headerReference w:type="default" r:id="rId9"/>
      <w:footerReference w:type="even" r:id="rId10"/>
      <w:footerReference w:type="default" r:id="rId11"/>
      <w:pgSz w:w="11900" w:h="16840" w:code="9"/>
      <w:pgMar w:top="720" w:right="720" w:bottom="720" w:left="72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EA33" w14:textId="77777777" w:rsidR="00130B7B" w:rsidRDefault="00130B7B" w:rsidP="00E17EF3">
      <w:r>
        <w:separator/>
      </w:r>
    </w:p>
  </w:endnote>
  <w:endnote w:type="continuationSeparator" w:id="0">
    <w:p w14:paraId="204AC31C" w14:textId="77777777" w:rsidR="00130B7B" w:rsidRDefault="00130B7B" w:rsidP="00E1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uisse BP Int'l Regular">
    <w:panose1 w:val="00000000000000000000"/>
    <w:charset w:val="00"/>
    <w:family w:val="modern"/>
    <w:notTrueType/>
    <w:pitch w:val="variable"/>
    <w:sig w:usb0="A00000FF" w:usb1="4000207B" w:usb2="00000000" w:usb3="00000000" w:csb0="00000193" w:csb1="00000000"/>
  </w:font>
  <w:font w:name="Lucida Grande">
    <w:charset w:val="00"/>
    <w:family w:val="auto"/>
    <w:pitch w:val="variable"/>
    <w:sig w:usb0="E1000AEF" w:usb1="5000A1FF" w:usb2="00000000" w:usb3="00000000" w:csb0="000001BF" w:csb1="00000000"/>
  </w:font>
  <w:font w:name="SuisseBPIntl-Regular">
    <w:altName w:val="Calibri"/>
    <w:panose1 w:val="00000000000000000000"/>
    <w:charset w:val="4D"/>
    <w:family w:val="auto"/>
    <w:notTrueType/>
    <w:pitch w:val="default"/>
    <w:sig w:usb0="00000003" w:usb1="00000000" w:usb2="00000000" w:usb3="00000000" w:csb0="00000001" w:csb1="00000000"/>
  </w:font>
  <w:font w:name="SuisseBPIntl-LightItalic">
    <w:altName w:val="Suisse BP Int'l Light"/>
    <w:panose1 w:val="00000000000000000000"/>
    <w:charset w:val="4D"/>
    <w:family w:val="auto"/>
    <w:notTrueType/>
    <w:pitch w:val="default"/>
    <w:sig w:usb0="00000003" w:usb1="00000000" w:usb2="00000000" w:usb3="00000000" w:csb0="00000001" w:csb1="00000000"/>
  </w:font>
  <w:font w:name="SuisseBPIntl-Bold">
    <w:altName w:val="Suisse BP Int'l Regular"/>
    <w:panose1 w:val="00000000000000000000"/>
    <w:charset w:val="4D"/>
    <w:family w:val="auto"/>
    <w:notTrueType/>
    <w:pitch w:val="default"/>
    <w:sig w:usb0="00000003" w:usb1="00000000" w:usb2="00000000" w:usb3="00000000" w:csb0="00000001" w:csb1="00000000"/>
  </w:font>
  <w:font w:name="SuisseBPIntl-Medium">
    <w:altName w:val="Suisse BP Int'l Medium"/>
    <w:charset w:val="00"/>
    <w:family w:val="roman"/>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uisse BP Int'l Medium">
    <w:altName w:val="Times New Roman"/>
    <w:charset w:val="00"/>
    <w:family w:val="auto"/>
    <w:pitch w:val="variable"/>
    <w:sig w:usb0="00000001" w:usb1="4000207B" w:usb2="00000000" w:usb3="00000000" w:csb0="00000193" w:csb1="00000000"/>
  </w:font>
  <w:font w:name="Suisse BP Int'l Regular Italic">
    <w:altName w:val="Times New Roman"/>
    <w:charset w:val="00"/>
    <w:family w:val="auto"/>
    <w:pitch w:val="variable"/>
    <w:sig w:usb0="00000001" w:usb1="4000207B" w:usb2="00000000" w:usb3="00000000" w:csb0="00000193" w:csb1="00000000"/>
  </w:font>
  <w:font w:name="Suisse BP Int'l Light">
    <w:panose1 w:val="00000000000000000000"/>
    <w:charset w:val="00"/>
    <w:family w:val="modern"/>
    <w:notTrueType/>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587F" w14:textId="77777777" w:rsidR="00191601" w:rsidRDefault="00191601" w:rsidP="00432C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70D329" w14:textId="77777777" w:rsidR="00191601" w:rsidRDefault="00191601" w:rsidP="00E17EF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A01E" w14:textId="77777777" w:rsidR="00191601" w:rsidRPr="000D0801" w:rsidRDefault="008E42F7" w:rsidP="00544743">
    <w:pPr>
      <w:pStyle w:val="pieddepage0"/>
      <w:rPr>
        <w:rFonts w:ascii="Arial" w:hAnsi="Arial" w:cs="Arial"/>
      </w:rPr>
    </w:pPr>
    <w:r w:rsidRPr="000D0801">
      <w:rPr>
        <w:rFonts w:ascii="Arial" w:hAnsi="Arial" w:cs="Arial"/>
        <w:lang w:val="fr-CH" w:eastAsia="fr-CH"/>
      </w:rPr>
      <mc:AlternateContent>
        <mc:Choice Requires="wps">
          <w:drawing>
            <wp:anchor distT="0" distB="0" distL="114300" distR="114300" simplePos="0" relativeHeight="251659264" behindDoc="0" locked="0" layoutInCell="1" allowOverlap="1" wp14:anchorId="604FC408" wp14:editId="6F2042D7">
              <wp:simplePos x="0" y="0"/>
              <wp:positionH relativeFrom="column">
                <wp:posOffset>5997787</wp:posOffset>
              </wp:positionH>
              <wp:positionV relativeFrom="paragraph">
                <wp:posOffset>53975</wp:posOffset>
              </wp:positionV>
              <wp:extent cx="593090" cy="354965"/>
              <wp:effectExtent l="0" t="0" r="0" b="635"/>
              <wp:wrapNone/>
              <wp:docPr id="28" name="Zone de texte 28"/>
              <wp:cNvGraphicFramePr/>
              <a:graphic xmlns:a="http://schemas.openxmlformats.org/drawingml/2006/main">
                <a:graphicData uri="http://schemas.microsoft.com/office/word/2010/wordprocessingShape">
                  <wps:wsp>
                    <wps:cNvSpPr txBox="1"/>
                    <wps:spPr>
                      <a:xfrm>
                        <a:off x="0" y="0"/>
                        <a:ext cx="593090" cy="3549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C743A4" w14:textId="77777777" w:rsidR="00191601" w:rsidRPr="008D065E" w:rsidRDefault="00191601" w:rsidP="0038577B">
                          <w:pPr>
                            <w:rPr>
                              <w:rFonts w:ascii="Arial" w:hAnsi="Arial" w:cs="Arial"/>
                              <w:sz w:val="18"/>
                              <w:szCs w:val="18"/>
                            </w:rPr>
                          </w:pPr>
                          <w:r w:rsidRPr="008D065E">
                            <w:rPr>
                              <w:rFonts w:ascii="Arial" w:hAnsi="Arial" w:cs="Arial"/>
                              <w:sz w:val="18"/>
                              <w:szCs w:val="18"/>
                            </w:rPr>
                            <w:fldChar w:fldCharType="begin"/>
                          </w:r>
                          <w:r w:rsidRPr="008D065E">
                            <w:rPr>
                              <w:rFonts w:ascii="Arial" w:hAnsi="Arial" w:cs="Arial"/>
                              <w:sz w:val="18"/>
                              <w:szCs w:val="18"/>
                            </w:rPr>
                            <w:instrText xml:space="preserve"> PAGE </w:instrText>
                          </w:r>
                          <w:r w:rsidRPr="008D065E">
                            <w:rPr>
                              <w:rFonts w:ascii="Arial" w:hAnsi="Arial" w:cs="Arial"/>
                              <w:sz w:val="18"/>
                              <w:szCs w:val="18"/>
                            </w:rPr>
                            <w:fldChar w:fldCharType="separate"/>
                          </w:r>
                          <w:r w:rsidR="008D065E">
                            <w:rPr>
                              <w:rFonts w:ascii="Arial" w:hAnsi="Arial" w:cs="Arial"/>
                              <w:noProof/>
                              <w:sz w:val="18"/>
                              <w:szCs w:val="18"/>
                            </w:rPr>
                            <w:t>1</w:t>
                          </w:r>
                          <w:r w:rsidRPr="008D065E">
                            <w:rPr>
                              <w:rFonts w:ascii="Arial" w:hAnsi="Arial" w:cs="Arial"/>
                              <w:sz w:val="18"/>
                              <w:szCs w:val="18"/>
                            </w:rPr>
                            <w:fldChar w:fldCharType="end"/>
                          </w:r>
                          <w:r w:rsidRPr="008D065E">
                            <w:rPr>
                              <w:rFonts w:ascii="Arial" w:hAnsi="Arial" w:cs="Arial"/>
                              <w:sz w:val="18"/>
                              <w:szCs w:val="18"/>
                            </w:rPr>
                            <w:t xml:space="preserve"> / </w:t>
                          </w:r>
                          <w:r w:rsidR="00576ECD" w:rsidRPr="008D065E">
                            <w:rPr>
                              <w:rFonts w:ascii="Arial" w:hAnsi="Arial" w:cs="Arial"/>
                              <w:sz w:val="18"/>
                              <w:szCs w:val="18"/>
                            </w:rPr>
                            <w:fldChar w:fldCharType="begin"/>
                          </w:r>
                          <w:r w:rsidR="00576ECD" w:rsidRPr="008D065E">
                            <w:rPr>
                              <w:rFonts w:ascii="Arial" w:hAnsi="Arial" w:cs="Arial"/>
                              <w:sz w:val="18"/>
                              <w:szCs w:val="18"/>
                            </w:rPr>
                            <w:instrText xml:space="preserve"> NUMPAGES </w:instrText>
                          </w:r>
                          <w:r w:rsidR="00576ECD" w:rsidRPr="008D065E">
                            <w:rPr>
                              <w:rFonts w:ascii="Arial" w:hAnsi="Arial" w:cs="Arial"/>
                              <w:sz w:val="18"/>
                              <w:szCs w:val="18"/>
                            </w:rPr>
                            <w:fldChar w:fldCharType="separate"/>
                          </w:r>
                          <w:r w:rsidR="008D065E">
                            <w:rPr>
                              <w:rFonts w:ascii="Arial" w:hAnsi="Arial" w:cs="Arial"/>
                              <w:noProof/>
                              <w:sz w:val="18"/>
                              <w:szCs w:val="18"/>
                            </w:rPr>
                            <w:t>2</w:t>
                          </w:r>
                          <w:r w:rsidR="00576ECD" w:rsidRPr="008D065E">
                            <w:rPr>
                              <w:rFonts w:ascii="Arial" w:hAnsi="Arial" w:cs="Arial"/>
                              <w:noProof/>
                              <w:sz w:val="18"/>
                              <w:szCs w:val="18"/>
                            </w:rPr>
                            <w:fldChar w:fldCharType="end"/>
                          </w:r>
                        </w:p>
                        <w:p w14:paraId="3B7A9DC1" w14:textId="77777777" w:rsidR="00191601" w:rsidRPr="0038577B" w:rsidRDefault="00191601" w:rsidP="00385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FC408" id="_x0000_t202" coordsize="21600,21600" o:spt="202" path="m,l,21600r21600,l21600,xe">
              <v:stroke joinstyle="miter"/>
              <v:path gradientshapeok="t" o:connecttype="rect"/>
            </v:shapetype>
            <v:shape id="Zone de texte 28" o:spid="_x0000_s1027" type="#_x0000_t202" style="position:absolute;margin-left:472.25pt;margin-top:4.25pt;width:46.7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" filled="f" stroked="f">
              <v:textbox>
                <w:txbxContent>
                  <w:p w14:paraId="14C743A4" w14:textId="77777777" w:rsidR="00191601" w:rsidRPr="008D065E" w:rsidRDefault="00191601" w:rsidP="0038577B">
                    <w:pPr>
                      <w:rPr>
                        <w:rFonts w:ascii="Arial" w:hAnsi="Arial" w:cs="Arial"/>
                        <w:sz w:val="18"/>
                        <w:szCs w:val="18"/>
                      </w:rPr>
                    </w:pPr>
                    <w:r w:rsidRPr="008D065E">
                      <w:rPr>
                        <w:rFonts w:ascii="Arial" w:hAnsi="Arial" w:cs="Arial"/>
                        <w:sz w:val="18"/>
                        <w:szCs w:val="18"/>
                      </w:rPr>
                      <w:fldChar w:fldCharType="begin"/>
                    </w:r>
                    <w:r w:rsidRPr="008D065E">
                      <w:rPr>
                        <w:rFonts w:ascii="Arial" w:hAnsi="Arial" w:cs="Arial"/>
                        <w:sz w:val="18"/>
                        <w:szCs w:val="18"/>
                      </w:rPr>
                      <w:instrText xml:space="preserve"> PAGE </w:instrText>
                    </w:r>
                    <w:r w:rsidRPr="008D065E">
                      <w:rPr>
                        <w:rFonts w:ascii="Arial" w:hAnsi="Arial" w:cs="Arial"/>
                        <w:sz w:val="18"/>
                        <w:szCs w:val="18"/>
                      </w:rPr>
                      <w:fldChar w:fldCharType="separate"/>
                    </w:r>
                    <w:r w:rsidR="008D065E">
                      <w:rPr>
                        <w:rFonts w:ascii="Arial" w:hAnsi="Arial" w:cs="Arial"/>
                        <w:noProof/>
                        <w:sz w:val="18"/>
                        <w:szCs w:val="18"/>
                      </w:rPr>
                      <w:t>1</w:t>
                    </w:r>
                    <w:r w:rsidRPr="008D065E">
                      <w:rPr>
                        <w:rFonts w:ascii="Arial" w:hAnsi="Arial" w:cs="Arial"/>
                        <w:sz w:val="18"/>
                        <w:szCs w:val="18"/>
                      </w:rPr>
                      <w:fldChar w:fldCharType="end"/>
                    </w:r>
                    <w:r w:rsidRPr="008D065E">
                      <w:rPr>
                        <w:rFonts w:ascii="Arial" w:hAnsi="Arial" w:cs="Arial"/>
                        <w:sz w:val="18"/>
                        <w:szCs w:val="18"/>
                      </w:rPr>
                      <w:t xml:space="preserve"> / </w:t>
                    </w:r>
                    <w:r w:rsidR="00576ECD" w:rsidRPr="008D065E">
                      <w:rPr>
                        <w:rFonts w:ascii="Arial" w:hAnsi="Arial" w:cs="Arial"/>
                        <w:sz w:val="18"/>
                        <w:szCs w:val="18"/>
                      </w:rPr>
                      <w:fldChar w:fldCharType="begin"/>
                    </w:r>
                    <w:r w:rsidR="00576ECD" w:rsidRPr="008D065E">
                      <w:rPr>
                        <w:rFonts w:ascii="Arial" w:hAnsi="Arial" w:cs="Arial"/>
                        <w:sz w:val="18"/>
                        <w:szCs w:val="18"/>
                      </w:rPr>
                      <w:instrText xml:space="preserve"> NUMPAGES </w:instrText>
                    </w:r>
                    <w:r w:rsidR="00576ECD" w:rsidRPr="008D065E">
                      <w:rPr>
                        <w:rFonts w:ascii="Arial" w:hAnsi="Arial" w:cs="Arial"/>
                        <w:sz w:val="18"/>
                        <w:szCs w:val="18"/>
                      </w:rPr>
                      <w:fldChar w:fldCharType="separate"/>
                    </w:r>
                    <w:r w:rsidR="008D065E">
                      <w:rPr>
                        <w:rFonts w:ascii="Arial" w:hAnsi="Arial" w:cs="Arial"/>
                        <w:noProof/>
                        <w:sz w:val="18"/>
                        <w:szCs w:val="18"/>
                      </w:rPr>
                      <w:t>2</w:t>
                    </w:r>
                    <w:r w:rsidR="00576ECD" w:rsidRPr="008D065E">
                      <w:rPr>
                        <w:rFonts w:ascii="Arial" w:hAnsi="Arial" w:cs="Arial"/>
                        <w:noProof/>
                        <w:sz w:val="18"/>
                        <w:szCs w:val="18"/>
                      </w:rPr>
                      <w:fldChar w:fldCharType="end"/>
                    </w:r>
                  </w:p>
                  <w:p w14:paraId="3B7A9DC1" w14:textId="77777777" w:rsidR="00191601" w:rsidRPr="0038577B" w:rsidRDefault="00191601" w:rsidP="0038577B"/>
                </w:txbxContent>
              </v:textbox>
            </v:shape>
          </w:pict>
        </mc:Fallback>
      </mc:AlternateContent>
    </w:r>
    <w:r w:rsidR="00191601" w:rsidRPr="000D0801">
      <w:rPr>
        <w:rFonts w:ascii="Arial" w:hAnsi="Arial" w:cs="Arial"/>
      </w:rPr>
      <w:t>Rue de la Mouline 32</w:t>
    </w:r>
    <w:r w:rsidR="00191601" w:rsidRPr="000D0801">
      <w:rPr>
        <w:rFonts w:ascii="Arial" w:hAnsi="Arial" w:cs="Arial"/>
      </w:rPr>
      <w:tab/>
    </w:r>
    <w:r w:rsidRPr="000D0801">
      <w:rPr>
        <w:rFonts w:ascii="Arial" w:hAnsi="Arial" w:cs="Arial"/>
      </w:rPr>
      <w:tab/>
    </w:r>
    <w:r w:rsidRPr="000D0801">
      <w:rPr>
        <w:rFonts w:ascii="Arial" w:hAnsi="Arial" w:cs="Arial"/>
      </w:rPr>
      <w:tab/>
    </w:r>
    <w:r w:rsidRPr="000D0801">
      <w:rPr>
        <w:rFonts w:ascii="Arial" w:hAnsi="Arial" w:cs="Arial"/>
      </w:rPr>
      <w:tab/>
    </w:r>
    <w:r w:rsidR="00191601" w:rsidRPr="000D0801">
      <w:rPr>
        <w:rFonts w:ascii="Arial" w:hAnsi="Arial" w:cs="Arial"/>
      </w:rPr>
      <w:t>info.acv@vd.</w:t>
    </w:r>
    <w:r w:rsidR="00DB1D92">
      <w:rPr>
        <w:rFonts w:ascii="Arial" w:hAnsi="Arial" w:cs="Arial"/>
      </w:rPr>
      <w:t>ch</w:t>
    </w:r>
  </w:p>
  <w:p w14:paraId="319A4B08" w14:textId="77777777" w:rsidR="00191601" w:rsidRPr="000D0801" w:rsidRDefault="00191601" w:rsidP="00544743">
    <w:pPr>
      <w:pStyle w:val="pieddepage0"/>
      <w:rPr>
        <w:rFonts w:ascii="Arial" w:hAnsi="Arial" w:cs="Arial"/>
      </w:rPr>
    </w:pPr>
    <w:r w:rsidRPr="000D0801">
      <w:rPr>
        <w:rFonts w:ascii="Arial" w:hAnsi="Arial" w:cs="Arial"/>
      </w:rPr>
      <w:t>1022 Chavannes-près-Renens</w:t>
    </w:r>
    <w:r w:rsidR="008E42F7" w:rsidRPr="000D0801">
      <w:rPr>
        <w:rFonts w:ascii="Arial" w:hAnsi="Arial" w:cs="Arial"/>
      </w:rPr>
      <w:tab/>
    </w:r>
    <w:r w:rsidRPr="000D0801">
      <w:rPr>
        <w:rFonts w:ascii="Arial" w:hAnsi="Arial" w:cs="Arial"/>
      </w:rPr>
      <w:tab/>
      <w:t xml:space="preserve">Tél. +41 21 316 37 11 </w:t>
    </w:r>
    <w:r w:rsidR="008E42F7" w:rsidRPr="000D0801">
      <w:rPr>
        <w:rFonts w:ascii="Arial" w:hAnsi="Arial" w:cs="Arial"/>
      </w:rPr>
      <w:tab/>
    </w:r>
    <w:r w:rsidR="008E42F7" w:rsidRPr="000D0801">
      <w:rPr>
        <w:rFonts w:ascii="Arial" w:hAnsi="Arial" w:cs="Arial"/>
      </w:rPr>
      <w:tab/>
    </w:r>
    <w:hyperlink w:history="1">
      <w:r w:rsidR="008E42F7" w:rsidRPr="000D0801">
        <w:rPr>
          <w:rFonts w:ascii="Arial" w:hAnsi="Arial" w:cs="Arial"/>
        </w:rPr>
        <w:t>www.vd.ch/acv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8A9C" w14:textId="77777777" w:rsidR="00130B7B" w:rsidRDefault="00130B7B" w:rsidP="00E17EF3">
      <w:r>
        <w:separator/>
      </w:r>
    </w:p>
  </w:footnote>
  <w:footnote w:type="continuationSeparator" w:id="0">
    <w:p w14:paraId="477F82F5" w14:textId="77777777" w:rsidR="00130B7B" w:rsidRDefault="00130B7B" w:rsidP="00E1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3EC6" w14:textId="77777777" w:rsidR="00191601" w:rsidRPr="002039F1" w:rsidRDefault="00572251" w:rsidP="00290C9A">
    <w:pPr>
      <w:pStyle w:val="texte"/>
      <w:tabs>
        <w:tab w:val="clear" w:pos="3118"/>
        <w:tab w:val="clear" w:pos="3420"/>
        <w:tab w:val="clear" w:pos="6557"/>
        <w:tab w:val="clear" w:pos="6840"/>
        <w:tab w:val="clear" w:pos="8420"/>
        <w:tab w:val="clear" w:pos="9960"/>
        <w:tab w:val="left" w:pos="3606"/>
        <w:tab w:val="left" w:pos="5948"/>
        <w:tab w:val="right" w:pos="11340"/>
      </w:tabs>
      <w:ind w:left="0"/>
      <w:rPr>
        <w:rFonts w:ascii="Arial" w:hAnsi="Arial" w:cs="Arial"/>
        <w:sz w:val="18"/>
        <w:szCs w:val="18"/>
      </w:rPr>
    </w:pPr>
    <w:r w:rsidRPr="00572251">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60BD9900" wp14:editId="64A388C3">
              <wp:simplePos x="0" y="0"/>
              <wp:positionH relativeFrom="margin">
                <wp:align>right</wp:align>
              </wp:positionH>
              <wp:positionV relativeFrom="paragraph">
                <wp:posOffset>495300</wp:posOffset>
              </wp:positionV>
              <wp:extent cx="253365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noFill/>
                        <a:miter lim="800000"/>
                        <a:headEnd/>
                        <a:tailEnd/>
                      </a:ln>
                    </wps:spPr>
                    <wps:txbx>
                      <w:txbxContent>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0"/>
                            <w:gridCol w:w="2173"/>
                          </w:tblGrid>
                          <w:tr w:rsidR="00671A96" w:rsidRPr="00F96947" w14:paraId="622F3CBF" w14:textId="77777777" w:rsidTr="00572251">
                            <w:tc>
                              <w:tcPr>
                                <w:tcW w:w="1555" w:type="dxa"/>
                              </w:tcPr>
                              <w:p w14:paraId="43B12D70" w14:textId="5C0B8201" w:rsidR="00572251" w:rsidRPr="00F96947" w:rsidRDefault="00B31726" w:rsidP="00572251">
                                <w:pPr>
                                  <w:spacing w:before="60" w:after="60"/>
                                  <w:rPr>
                                    <w:rFonts w:ascii="Arial" w:hAnsi="Arial" w:cs="Arial"/>
                                    <w:sz w:val="18"/>
                                    <w:szCs w:val="18"/>
                                  </w:rPr>
                                </w:pPr>
                                <w:r>
                                  <w:rPr>
                                    <w:rFonts w:ascii="Arial" w:hAnsi="Arial" w:cs="Arial"/>
                                    <w:sz w:val="18"/>
                                    <w:szCs w:val="18"/>
                                  </w:rPr>
                                  <w:t>N</w:t>
                                </w:r>
                                <w:r w:rsidRPr="005B635F">
                                  <w:rPr>
                                    <w:rFonts w:ascii="Arial" w:hAnsi="Arial" w:cs="Arial"/>
                                    <w:sz w:val="18"/>
                                    <w:szCs w:val="18"/>
                                    <w:vertAlign w:val="superscript"/>
                                  </w:rPr>
                                  <w:t>o</w:t>
                                </w:r>
                                <w:r>
                                  <w:rPr>
                                    <w:rFonts w:ascii="Arial" w:hAnsi="Arial" w:cs="Arial"/>
                                    <w:sz w:val="18"/>
                                    <w:szCs w:val="18"/>
                                  </w:rPr>
                                  <w:t xml:space="preserve"> </w:t>
                                </w:r>
                                <w:r>
                                  <w:rPr>
                                    <w:rFonts w:ascii="Arial" w:hAnsi="Arial" w:cs="Arial"/>
                                    <w:sz w:val="18"/>
                                    <w:szCs w:val="18"/>
                                  </w:rPr>
                                  <w:t>d’</w:t>
                                </w:r>
                                <w:r>
                                  <w:rPr>
                                    <w:rFonts w:ascii="Arial" w:hAnsi="Arial" w:cs="Arial"/>
                                    <w:sz w:val="18"/>
                                    <w:szCs w:val="18"/>
                                  </w:rPr>
                                  <w:t>ordre</w:t>
                                </w:r>
                                <w:r w:rsidRPr="00F96947">
                                  <w:rPr>
                                    <w:rFonts w:ascii="Arial" w:hAnsi="Arial" w:cs="Arial"/>
                                    <w:sz w:val="18"/>
                                    <w:szCs w:val="18"/>
                                  </w:rPr>
                                  <w:t> :</w:t>
                                </w:r>
                              </w:p>
                            </w:tc>
                            <w:tc>
                              <w:tcPr>
                                <w:tcW w:w="2296" w:type="dxa"/>
                              </w:tcPr>
                              <w:p w14:paraId="7F28FAEC" w14:textId="77777777" w:rsidR="00572251" w:rsidRPr="00F96947" w:rsidRDefault="00572251" w:rsidP="00572251">
                                <w:pPr>
                                  <w:spacing w:before="60" w:after="60"/>
                                  <w:rPr>
                                    <w:rFonts w:ascii="Arial" w:hAnsi="Arial" w:cs="Arial"/>
                                    <w:sz w:val="18"/>
                                    <w:szCs w:val="18"/>
                                  </w:rPr>
                                </w:pPr>
                              </w:p>
                            </w:tc>
                          </w:tr>
                          <w:tr w:rsidR="00671A96" w:rsidRPr="00F96947" w14:paraId="71E311BD" w14:textId="77777777" w:rsidTr="00572251">
                            <w:tc>
                              <w:tcPr>
                                <w:tcW w:w="1555" w:type="dxa"/>
                              </w:tcPr>
                              <w:p w14:paraId="493A65E5" w14:textId="1E8EEF76" w:rsidR="00572251" w:rsidRPr="00F96947" w:rsidRDefault="005B635F" w:rsidP="00572251">
                                <w:pPr>
                                  <w:spacing w:before="60" w:after="60"/>
                                  <w:rPr>
                                    <w:rFonts w:ascii="Arial" w:hAnsi="Arial" w:cs="Arial"/>
                                    <w:sz w:val="18"/>
                                    <w:szCs w:val="18"/>
                                  </w:rPr>
                                </w:pPr>
                                <w:r>
                                  <w:rPr>
                                    <w:rFonts w:ascii="Arial" w:hAnsi="Arial" w:cs="Arial"/>
                                    <w:sz w:val="18"/>
                                    <w:szCs w:val="18"/>
                                  </w:rPr>
                                  <w:t>N</w:t>
                                </w:r>
                                <w:r w:rsidRPr="005B635F">
                                  <w:rPr>
                                    <w:rFonts w:ascii="Arial" w:hAnsi="Arial" w:cs="Arial"/>
                                    <w:sz w:val="18"/>
                                    <w:szCs w:val="18"/>
                                    <w:vertAlign w:val="superscript"/>
                                  </w:rPr>
                                  <w:t>o</w:t>
                                </w:r>
                                <w:r>
                                  <w:rPr>
                                    <w:rFonts w:ascii="Arial" w:hAnsi="Arial" w:cs="Arial"/>
                                    <w:sz w:val="18"/>
                                    <w:szCs w:val="18"/>
                                  </w:rPr>
                                  <w:t xml:space="preserve"> </w:t>
                                </w:r>
                                <w:r w:rsidR="00B31726">
                                  <w:rPr>
                                    <w:rFonts w:ascii="Arial" w:hAnsi="Arial" w:cs="Arial"/>
                                    <w:sz w:val="18"/>
                                    <w:szCs w:val="18"/>
                                  </w:rPr>
                                  <w:t>d’affaire</w:t>
                                </w:r>
                                <w:r w:rsidR="00572251" w:rsidRPr="00F96947">
                                  <w:rPr>
                                    <w:rFonts w:ascii="Arial" w:hAnsi="Arial" w:cs="Arial"/>
                                    <w:sz w:val="18"/>
                                    <w:szCs w:val="18"/>
                                  </w:rPr>
                                  <w:t> :</w:t>
                                </w:r>
                              </w:p>
                            </w:tc>
                            <w:tc>
                              <w:tcPr>
                                <w:tcW w:w="2296" w:type="dxa"/>
                              </w:tcPr>
                              <w:p w14:paraId="6063DB5B" w14:textId="77777777" w:rsidR="00572251" w:rsidRPr="00F96947" w:rsidRDefault="00572251" w:rsidP="00572251">
                                <w:pPr>
                                  <w:spacing w:before="60" w:after="60"/>
                                  <w:rPr>
                                    <w:rFonts w:ascii="Arial" w:hAnsi="Arial" w:cs="Arial"/>
                                    <w:sz w:val="18"/>
                                    <w:szCs w:val="18"/>
                                  </w:rPr>
                                </w:pPr>
                              </w:p>
                            </w:tc>
                          </w:tr>
                          <w:tr w:rsidR="00671A96" w:rsidRPr="00F96947" w14:paraId="58EFF5EE" w14:textId="77777777" w:rsidTr="00572251">
                            <w:tc>
                              <w:tcPr>
                                <w:tcW w:w="3851" w:type="dxa"/>
                                <w:gridSpan w:val="2"/>
                              </w:tcPr>
                              <w:p w14:paraId="2F2C7E24" w14:textId="77777777" w:rsidR="00572251" w:rsidRPr="00F96947" w:rsidRDefault="00572251">
                                <w:pPr>
                                  <w:rPr>
                                    <w:rFonts w:ascii="Arial" w:hAnsi="Arial" w:cs="Arial"/>
                                    <w:sz w:val="18"/>
                                    <w:szCs w:val="18"/>
                                  </w:rPr>
                                </w:pPr>
                                <w:r w:rsidRPr="00F96947">
                                  <w:rPr>
                                    <w:rFonts w:ascii="Arial" w:hAnsi="Arial" w:cs="Arial"/>
                                    <w:i/>
                                    <w:iCs/>
                                    <w:sz w:val="18"/>
                                    <w:szCs w:val="18"/>
                                  </w:rPr>
                                  <w:t>(à remplir par les ACV)</w:t>
                                </w:r>
                              </w:p>
                            </w:tc>
                          </w:tr>
                        </w:tbl>
                        <w:p w14:paraId="08BA96E9" w14:textId="77777777" w:rsidR="00572251" w:rsidRPr="00F96947" w:rsidRDefault="00572251">
                          <w:pPr>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D9900" id="_x0000_t202" coordsize="21600,21600" o:spt="202" path="m,l,21600r21600,l21600,xe">
              <v:stroke joinstyle="miter"/>
              <v:path gradientshapeok="t" o:connecttype="rect"/>
            </v:shapetype>
            <v:shape id="Zone de texte 2" o:spid="_x0000_s1026" type="#_x0000_t202" style="position:absolute;margin-left:148.3pt;margin-top:39pt;width:19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FkDgIAAPcDAAAOAAAAZHJzL2Uyb0RvYy54bWysU9tu2zAMfR+wfxD0vthJk6w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" stroked="f">
              <v:textbox style="mso-fit-shape-to-text:t">
                <w:txbxContent>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0"/>
                      <w:gridCol w:w="2173"/>
                    </w:tblGrid>
                    <w:tr w:rsidR="00671A96" w:rsidRPr="00F96947" w14:paraId="622F3CBF" w14:textId="77777777" w:rsidTr="00572251">
                      <w:tc>
                        <w:tcPr>
                          <w:tcW w:w="1555" w:type="dxa"/>
                        </w:tcPr>
                        <w:p w14:paraId="43B12D70" w14:textId="5C0B8201" w:rsidR="00572251" w:rsidRPr="00F96947" w:rsidRDefault="00B31726" w:rsidP="00572251">
                          <w:pPr>
                            <w:spacing w:before="60" w:after="60"/>
                            <w:rPr>
                              <w:rFonts w:ascii="Arial" w:hAnsi="Arial" w:cs="Arial"/>
                              <w:sz w:val="18"/>
                              <w:szCs w:val="18"/>
                            </w:rPr>
                          </w:pPr>
                          <w:r>
                            <w:rPr>
                              <w:rFonts w:ascii="Arial" w:hAnsi="Arial" w:cs="Arial"/>
                              <w:sz w:val="18"/>
                              <w:szCs w:val="18"/>
                            </w:rPr>
                            <w:t>N</w:t>
                          </w:r>
                          <w:r w:rsidRPr="005B635F">
                            <w:rPr>
                              <w:rFonts w:ascii="Arial" w:hAnsi="Arial" w:cs="Arial"/>
                              <w:sz w:val="18"/>
                              <w:szCs w:val="18"/>
                              <w:vertAlign w:val="superscript"/>
                            </w:rPr>
                            <w:t>o</w:t>
                          </w:r>
                          <w:r>
                            <w:rPr>
                              <w:rFonts w:ascii="Arial" w:hAnsi="Arial" w:cs="Arial"/>
                              <w:sz w:val="18"/>
                              <w:szCs w:val="18"/>
                            </w:rPr>
                            <w:t xml:space="preserve"> </w:t>
                          </w:r>
                          <w:r>
                            <w:rPr>
                              <w:rFonts w:ascii="Arial" w:hAnsi="Arial" w:cs="Arial"/>
                              <w:sz w:val="18"/>
                              <w:szCs w:val="18"/>
                            </w:rPr>
                            <w:t>d’</w:t>
                          </w:r>
                          <w:r>
                            <w:rPr>
                              <w:rFonts w:ascii="Arial" w:hAnsi="Arial" w:cs="Arial"/>
                              <w:sz w:val="18"/>
                              <w:szCs w:val="18"/>
                            </w:rPr>
                            <w:t>ordre</w:t>
                          </w:r>
                          <w:r w:rsidRPr="00F96947">
                            <w:rPr>
                              <w:rFonts w:ascii="Arial" w:hAnsi="Arial" w:cs="Arial"/>
                              <w:sz w:val="18"/>
                              <w:szCs w:val="18"/>
                            </w:rPr>
                            <w:t> :</w:t>
                          </w:r>
                        </w:p>
                      </w:tc>
                      <w:tc>
                        <w:tcPr>
                          <w:tcW w:w="2296" w:type="dxa"/>
                        </w:tcPr>
                        <w:p w14:paraId="7F28FAEC" w14:textId="77777777" w:rsidR="00572251" w:rsidRPr="00F96947" w:rsidRDefault="00572251" w:rsidP="00572251">
                          <w:pPr>
                            <w:spacing w:before="60" w:after="60"/>
                            <w:rPr>
                              <w:rFonts w:ascii="Arial" w:hAnsi="Arial" w:cs="Arial"/>
                              <w:sz w:val="18"/>
                              <w:szCs w:val="18"/>
                            </w:rPr>
                          </w:pPr>
                        </w:p>
                      </w:tc>
                    </w:tr>
                    <w:tr w:rsidR="00671A96" w:rsidRPr="00F96947" w14:paraId="71E311BD" w14:textId="77777777" w:rsidTr="00572251">
                      <w:tc>
                        <w:tcPr>
                          <w:tcW w:w="1555" w:type="dxa"/>
                        </w:tcPr>
                        <w:p w14:paraId="493A65E5" w14:textId="1E8EEF76" w:rsidR="00572251" w:rsidRPr="00F96947" w:rsidRDefault="005B635F" w:rsidP="00572251">
                          <w:pPr>
                            <w:spacing w:before="60" w:after="60"/>
                            <w:rPr>
                              <w:rFonts w:ascii="Arial" w:hAnsi="Arial" w:cs="Arial"/>
                              <w:sz w:val="18"/>
                              <w:szCs w:val="18"/>
                            </w:rPr>
                          </w:pPr>
                          <w:r>
                            <w:rPr>
                              <w:rFonts w:ascii="Arial" w:hAnsi="Arial" w:cs="Arial"/>
                              <w:sz w:val="18"/>
                              <w:szCs w:val="18"/>
                            </w:rPr>
                            <w:t>N</w:t>
                          </w:r>
                          <w:r w:rsidRPr="005B635F">
                            <w:rPr>
                              <w:rFonts w:ascii="Arial" w:hAnsi="Arial" w:cs="Arial"/>
                              <w:sz w:val="18"/>
                              <w:szCs w:val="18"/>
                              <w:vertAlign w:val="superscript"/>
                            </w:rPr>
                            <w:t>o</w:t>
                          </w:r>
                          <w:r>
                            <w:rPr>
                              <w:rFonts w:ascii="Arial" w:hAnsi="Arial" w:cs="Arial"/>
                              <w:sz w:val="18"/>
                              <w:szCs w:val="18"/>
                            </w:rPr>
                            <w:t xml:space="preserve"> </w:t>
                          </w:r>
                          <w:r w:rsidR="00B31726">
                            <w:rPr>
                              <w:rFonts w:ascii="Arial" w:hAnsi="Arial" w:cs="Arial"/>
                              <w:sz w:val="18"/>
                              <w:szCs w:val="18"/>
                            </w:rPr>
                            <w:t>d’affaire</w:t>
                          </w:r>
                          <w:r w:rsidR="00572251" w:rsidRPr="00F96947">
                            <w:rPr>
                              <w:rFonts w:ascii="Arial" w:hAnsi="Arial" w:cs="Arial"/>
                              <w:sz w:val="18"/>
                              <w:szCs w:val="18"/>
                            </w:rPr>
                            <w:t> :</w:t>
                          </w:r>
                        </w:p>
                      </w:tc>
                      <w:tc>
                        <w:tcPr>
                          <w:tcW w:w="2296" w:type="dxa"/>
                        </w:tcPr>
                        <w:p w14:paraId="6063DB5B" w14:textId="77777777" w:rsidR="00572251" w:rsidRPr="00F96947" w:rsidRDefault="00572251" w:rsidP="00572251">
                          <w:pPr>
                            <w:spacing w:before="60" w:after="60"/>
                            <w:rPr>
                              <w:rFonts w:ascii="Arial" w:hAnsi="Arial" w:cs="Arial"/>
                              <w:sz w:val="18"/>
                              <w:szCs w:val="18"/>
                            </w:rPr>
                          </w:pPr>
                        </w:p>
                      </w:tc>
                    </w:tr>
                    <w:tr w:rsidR="00671A96" w:rsidRPr="00F96947" w14:paraId="58EFF5EE" w14:textId="77777777" w:rsidTr="00572251">
                      <w:tc>
                        <w:tcPr>
                          <w:tcW w:w="3851" w:type="dxa"/>
                          <w:gridSpan w:val="2"/>
                        </w:tcPr>
                        <w:p w14:paraId="2F2C7E24" w14:textId="77777777" w:rsidR="00572251" w:rsidRPr="00F96947" w:rsidRDefault="00572251">
                          <w:pPr>
                            <w:rPr>
                              <w:rFonts w:ascii="Arial" w:hAnsi="Arial" w:cs="Arial"/>
                              <w:sz w:val="18"/>
                              <w:szCs w:val="18"/>
                            </w:rPr>
                          </w:pPr>
                          <w:r w:rsidRPr="00F96947">
                            <w:rPr>
                              <w:rFonts w:ascii="Arial" w:hAnsi="Arial" w:cs="Arial"/>
                              <w:i/>
                              <w:iCs/>
                              <w:sz w:val="18"/>
                              <w:szCs w:val="18"/>
                            </w:rPr>
                            <w:t>(à remplir par les ACV)</w:t>
                          </w:r>
                        </w:p>
                      </w:tc>
                    </w:tr>
                  </w:tbl>
                  <w:p w14:paraId="08BA96E9" w14:textId="77777777" w:rsidR="00572251" w:rsidRPr="00F96947" w:rsidRDefault="00572251">
                    <w:pPr>
                      <w:rPr>
                        <w:rFonts w:ascii="Arial" w:hAnsi="Arial" w:cs="Arial"/>
                        <w:sz w:val="18"/>
                        <w:szCs w:val="18"/>
                      </w:rPr>
                    </w:pPr>
                  </w:p>
                </w:txbxContent>
              </v:textbox>
              <w10:wrap type="square" anchorx="margin"/>
            </v:shape>
          </w:pict>
        </mc:Fallback>
      </mc:AlternateContent>
    </w:r>
    <w:r w:rsidR="007357AF">
      <w:rPr>
        <w:rFonts w:ascii="Arial" w:hAnsi="Arial" w:cs="Arial"/>
        <w:noProof/>
        <w:sz w:val="18"/>
        <w:szCs w:val="18"/>
      </w:rPr>
      <w:drawing>
        <wp:inline distT="0" distB="0" distL="0" distR="0" wp14:anchorId="70C29307" wp14:editId="738F6CD9">
          <wp:extent cx="2815532"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biLevel thresh="75000"/>
                    <a:extLst>
                      <a:ext uri="{BEBA8EAE-BF5A-486C-A8C5-ECC9F3942E4B}">
                        <a14:imgProps xmlns:a14="http://schemas.microsoft.com/office/drawing/2010/main">
                          <a14:imgLayer r:embed="rId2">
                            <a14:imgEffect>
                              <a14:saturation sat="33000"/>
                            </a14:imgEffect>
                          </a14:imgLayer>
                        </a14:imgProps>
                      </a:ext>
                    </a:extLst>
                  </a:blip>
                  <a:stretch>
                    <a:fillRect/>
                  </a:stretch>
                </pic:blipFill>
                <pic:spPr>
                  <a:xfrm>
                    <a:off x="0" y="0"/>
                    <a:ext cx="2819646" cy="1602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5CE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3A60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680A1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7ACF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AF24A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7704F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1CCB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A2BA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14252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2A62C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B9695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C127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541988"/>
    <w:multiLevelType w:val="hybridMultilevel"/>
    <w:tmpl w:val="549EBA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31125382">
    <w:abstractNumId w:val="9"/>
  </w:num>
  <w:num w:numId="2" w16cid:durableId="340861698">
    <w:abstractNumId w:val="4"/>
  </w:num>
  <w:num w:numId="3" w16cid:durableId="1012150019">
    <w:abstractNumId w:val="3"/>
  </w:num>
  <w:num w:numId="4" w16cid:durableId="1470513385">
    <w:abstractNumId w:val="2"/>
  </w:num>
  <w:num w:numId="5" w16cid:durableId="1011831691">
    <w:abstractNumId w:val="1"/>
  </w:num>
  <w:num w:numId="6" w16cid:durableId="486212353">
    <w:abstractNumId w:val="10"/>
  </w:num>
  <w:num w:numId="7" w16cid:durableId="156505385">
    <w:abstractNumId w:val="8"/>
  </w:num>
  <w:num w:numId="8" w16cid:durableId="1555854720">
    <w:abstractNumId w:val="7"/>
  </w:num>
  <w:num w:numId="9" w16cid:durableId="1375081672">
    <w:abstractNumId w:val="6"/>
  </w:num>
  <w:num w:numId="10" w16cid:durableId="1125351071">
    <w:abstractNumId w:val="5"/>
  </w:num>
  <w:num w:numId="11" w16cid:durableId="571503250">
    <w:abstractNumId w:val="0"/>
  </w:num>
  <w:num w:numId="12" w16cid:durableId="150951897">
    <w:abstractNumId w:val="12"/>
  </w:num>
  <w:num w:numId="13" w16cid:durableId="17710028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23"/>
    <w:rsid w:val="000208D3"/>
    <w:rsid w:val="00033D0A"/>
    <w:rsid w:val="00067AE9"/>
    <w:rsid w:val="000C6F98"/>
    <w:rsid w:val="000D0801"/>
    <w:rsid w:val="001155BE"/>
    <w:rsid w:val="001256B0"/>
    <w:rsid w:val="00130B7B"/>
    <w:rsid w:val="00136833"/>
    <w:rsid w:val="00162042"/>
    <w:rsid w:val="00165A16"/>
    <w:rsid w:val="00191601"/>
    <w:rsid w:val="001A48A2"/>
    <w:rsid w:val="001C6E17"/>
    <w:rsid w:val="001D517D"/>
    <w:rsid w:val="00201107"/>
    <w:rsid w:val="002039F1"/>
    <w:rsid w:val="002131B3"/>
    <w:rsid w:val="00227A80"/>
    <w:rsid w:val="002622A9"/>
    <w:rsid w:val="00290C9A"/>
    <w:rsid w:val="002A538A"/>
    <w:rsid w:val="002E704E"/>
    <w:rsid w:val="00314C6F"/>
    <w:rsid w:val="0032603F"/>
    <w:rsid w:val="00342502"/>
    <w:rsid w:val="0038577B"/>
    <w:rsid w:val="003B1C20"/>
    <w:rsid w:val="003B5D21"/>
    <w:rsid w:val="003D5A02"/>
    <w:rsid w:val="00404BA7"/>
    <w:rsid w:val="00426270"/>
    <w:rsid w:val="0042731F"/>
    <w:rsid w:val="00432C6D"/>
    <w:rsid w:val="00435B55"/>
    <w:rsid w:val="005008E5"/>
    <w:rsid w:val="00544743"/>
    <w:rsid w:val="0056111F"/>
    <w:rsid w:val="005655E3"/>
    <w:rsid w:val="00572251"/>
    <w:rsid w:val="00576ECD"/>
    <w:rsid w:val="005A5E49"/>
    <w:rsid w:val="005B635F"/>
    <w:rsid w:val="00601B5C"/>
    <w:rsid w:val="00631BEE"/>
    <w:rsid w:val="00671A96"/>
    <w:rsid w:val="00682F47"/>
    <w:rsid w:val="006A1574"/>
    <w:rsid w:val="006F626A"/>
    <w:rsid w:val="00702FD2"/>
    <w:rsid w:val="007357AF"/>
    <w:rsid w:val="0077615A"/>
    <w:rsid w:val="007E6DB9"/>
    <w:rsid w:val="00805B50"/>
    <w:rsid w:val="00826A5C"/>
    <w:rsid w:val="00845210"/>
    <w:rsid w:val="00862A70"/>
    <w:rsid w:val="008D065E"/>
    <w:rsid w:val="008E42F7"/>
    <w:rsid w:val="00902BFB"/>
    <w:rsid w:val="0097079D"/>
    <w:rsid w:val="00985216"/>
    <w:rsid w:val="00A24035"/>
    <w:rsid w:val="00A75466"/>
    <w:rsid w:val="00AD149C"/>
    <w:rsid w:val="00B01254"/>
    <w:rsid w:val="00B108CF"/>
    <w:rsid w:val="00B31726"/>
    <w:rsid w:val="00BB7B50"/>
    <w:rsid w:val="00BE4374"/>
    <w:rsid w:val="00C11B18"/>
    <w:rsid w:val="00CF5898"/>
    <w:rsid w:val="00D109A8"/>
    <w:rsid w:val="00D506FE"/>
    <w:rsid w:val="00D551CC"/>
    <w:rsid w:val="00DB1D92"/>
    <w:rsid w:val="00DC708B"/>
    <w:rsid w:val="00DF7A46"/>
    <w:rsid w:val="00E17EF3"/>
    <w:rsid w:val="00E27CF8"/>
    <w:rsid w:val="00E43636"/>
    <w:rsid w:val="00E8120F"/>
    <w:rsid w:val="00E95502"/>
    <w:rsid w:val="00ED2898"/>
    <w:rsid w:val="00EF0D83"/>
    <w:rsid w:val="00F03D99"/>
    <w:rsid w:val="00F144B1"/>
    <w:rsid w:val="00F4521E"/>
    <w:rsid w:val="00F6204B"/>
    <w:rsid w:val="00F96947"/>
    <w:rsid w:val="00FD54A0"/>
    <w:rsid w:val="00FF37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439CA8"/>
  <w14:defaultImageDpi w14:val="300"/>
  <w15:docId w15:val="{75AF1269-2206-4A55-B2ED-77849B02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79D"/>
    <w:pPr>
      <w:tabs>
        <w:tab w:val="left" w:pos="284"/>
        <w:tab w:val="left" w:pos="2835"/>
        <w:tab w:val="left" w:pos="3062"/>
        <w:tab w:val="left" w:pos="6237"/>
        <w:tab w:val="left" w:pos="6464"/>
        <w:tab w:val="left" w:pos="9979"/>
      </w:tabs>
    </w:pPr>
    <w:rPr>
      <w:rFonts w:ascii="Suisse BP Int'l Regular" w:hAnsi="Suisse BP Int'l Regula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17EF3"/>
    <w:pPr>
      <w:tabs>
        <w:tab w:val="center" w:pos="4536"/>
        <w:tab w:val="right" w:pos="9072"/>
      </w:tabs>
    </w:pPr>
  </w:style>
  <w:style w:type="character" w:customStyle="1" w:styleId="PieddepageCar">
    <w:name w:val="Pied de page Car"/>
    <w:basedOn w:val="Policepardfaut"/>
    <w:link w:val="Pieddepage"/>
    <w:uiPriority w:val="99"/>
    <w:rsid w:val="00E17EF3"/>
  </w:style>
  <w:style w:type="character" w:styleId="Numrodepage">
    <w:name w:val="page number"/>
    <w:basedOn w:val="Policepardfaut"/>
    <w:uiPriority w:val="99"/>
    <w:semiHidden/>
    <w:unhideWhenUsed/>
    <w:rsid w:val="00E17EF3"/>
  </w:style>
  <w:style w:type="paragraph" w:styleId="En-tte">
    <w:name w:val="header"/>
    <w:basedOn w:val="Normal"/>
    <w:link w:val="En-tteCar"/>
    <w:uiPriority w:val="99"/>
    <w:unhideWhenUsed/>
    <w:rsid w:val="00E17EF3"/>
    <w:pPr>
      <w:tabs>
        <w:tab w:val="center" w:pos="4536"/>
        <w:tab w:val="right" w:pos="9072"/>
      </w:tabs>
    </w:pPr>
  </w:style>
  <w:style w:type="character" w:customStyle="1" w:styleId="En-tteCar">
    <w:name w:val="En-tête Car"/>
    <w:basedOn w:val="Policepardfaut"/>
    <w:link w:val="En-tte"/>
    <w:uiPriority w:val="99"/>
    <w:rsid w:val="00E17EF3"/>
  </w:style>
  <w:style w:type="paragraph" w:styleId="Textedebulles">
    <w:name w:val="Balloon Text"/>
    <w:basedOn w:val="Normal"/>
    <w:link w:val="TextedebullesCar"/>
    <w:uiPriority w:val="99"/>
    <w:semiHidden/>
    <w:unhideWhenUsed/>
    <w:rsid w:val="00E17E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7EF3"/>
    <w:rPr>
      <w:rFonts w:ascii="Lucida Grande" w:hAnsi="Lucida Grande" w:cs="Lucida Grande"/>
      <w:sz w:val="18"/>
      <w:szCs w:val="18"/>
    </w:rPr>
  </w:style>
  <w:style w:type="paragraph" w:customStyle="1" w:styleId="texte">
    <w:name w:val="texte"/>
    <w:basedOn w:val="Normal"/>
    <w:uiPriority w:val="99"/>
    <w:rsid w:val="00290C9A"/>
    <w:pPr>
      <w:widowControl w:val="0"/>
      <w:tabs>
        <w:tab w:val="clear" w:pos="9979"/>
        <w:tab w:val="left" w:pos="1361"/>
        <w:tab w:val="left" w:pos="2926"/>
        <w:tab w:val="left" w:pos="3118"/>
        <w:tab w:val="left" w:pos="3420"/>
        <w:tab w:val="left" w:pos="4780"/>
        <w:tab w:val="left" w:pos="6350"/>
        <w:tab w:val="left" w:pos="6557"/>
        <w:tab w:val="left" w:pos="6840"/>
        <w:tab w:val="left" w:pos="8199"/>
        <w:tab w:val="left" w:pos="8420"/>
        <w:tab w:val="left" w:pos="9769"/>
        <w:tab w:val="right" w:pos="9960"/>
        <w:tab w:val="left" w:pos="10490"/>
        <w:tab w:val="right" w:pos="10943"/>
      </w:tabs>
      <w:autoSpaceDE w:val="0"/>
      <w:autoSpaceDN w:val="0"/>
      <w:adjustRightInd w:val="0"/>
      <w:spacing w:line="240" w:lineRule="atLeast"/>
      <w:ind w:left="992"/>
      <w:textAlignment w:val="center"/>
    </w:pPr>
    <w:rPr>
      <w:rFonts w:ascii="SuisseBPIntl-Regular" w:hAnsi="SuisseBPIntl-Regular" w:cs="SuisseBPIntl-Regular"/>
      <w:color w:val="000000"/>
      <w:spacing w:val="-4"/>
      <w:szCs w:val="20"/>
    </w:rPr>
  </w:style>
  <w:style w:type="character" w:customStyle="1" w:styleId="supplment">
    <w:name w:val="supplément"/>
    <w:uiPriority w:val="99"/>
    <w:rsid w:val="00E17EF3"/>
    <w:rPr>
      <w:rFonts w:ascii="SuisseBPIntl-LightItalic" w:hAnsi="SuisseBPIntl-LightItalic" w:cs="SuisseBPIntl-LightItalic"/>
      <w:i/>
      <w:iCs/>
      <w:sz w:val="18"/>
      <w:szCs w:val="18"/>
    </w:rPr>
  </w:style>
  <w:style w:type="paragraph" w:customStyle="1" w:styleId="demande">
    <w:name w:val="demande"/>
    <w:basedOn w:val="Normal"/>
    <w:uiPriority w:val="99"/>
    <w:rsid w:val="00A24035"/>
    <w:pPr>
      <w:widowControl w:val="0"/>
      <w:tabs>
        <w:tab w:val="left" w:pos="3420"/>
        <w:tab w:val="left" w:pos="6840"/>
      </w:tabs>
      <w:autoSpaceDE w:val="0"/>
      <w:autoSpaceDN w:val="0"/>
      <w:adjustRightInd w:val="0"/>
      <w:spacing w:line="280" w:lineRule="atLeast"/>
      <w:textAlignment w:val="center"/>
    </w:pPr>
    <w:rPr>
      <w:rFonts w:ascii="SuisseBPIntl-Bold" w:hAnsi="SuisseBPIntl-Bold" w:cs="SuisseBPIntl-Bold"/>
      <w:b/>
      <w:bCs/>
      <w:color w:val="000000"/>
      <w:sz w:val="28"/>
      <w:szCs w:val="28"/>
    </w:rPr>
  </w:style>
  <w:style w:type="character" w:customStyle="1" w:styleId="titreremplir">
    <w:name w:val="titre à remplir"/>
    <w:uiPriority w:val="99"/>
    <w:rsid w:val="00DC708B"/>
    <w:rPr>
      <w:rFonts w:ascii="SuisseBPIntl-Medium" w:hAnsi="SuisseBPIntl-Medium" w:cs="SuisseBPIntl-Medium"/>
    </w:rPr>
  </w:style>
  <w:style w:type="character" w:customStyle="1" w:styleId="Soulign">
    <w:name w:val="Souligné"/>
    <w:uiPriority w:val="99"/>
    <w:rsid w:val="00A24035"/>
    <w:rPr>
      <w:rFonts w:ascii="SuisseBPIntl-Regular" w:hAnsi="SuisseBPIntl-Regular" w:cs="SuisseBPIntl-Regular"/>
      <w:color w:val="000000"/>
      <w:sz w:val="20"/>
      <w:szCs w:val="20"/>
      <w:u w:val="thick" w:color="000000"/>
    </w:rPr>
  </w:style>
  <w:style w:type="paragraph" w:customStyle="1" w:styleId="Aucunstyle">
    <w:name w:val="[Aucun style]"/>
    <w:rsid w:val="00A2403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estandard">
    <w:name w:val="[Paragraphe standard]"/>
    <w:basedOn w:val="Aucunstyle"/>
    <w:uiPriority w:val="99"/>
    <w:rsid w:val="00A24035"/>
  </w:style>
  <w:style w:type="paragraph" w:customStyle="1" w:styleId="TITRE">
    <w:name w:val="TITRE"/>
    <w:basedOn w:val="Normal"/>
    <w:qFormat/>
    <w:rsid w:val="0056111F"/>
    <w:pPr>
      <w:tabs>
        <w:tab w:val="left" w:pos="851"/>
      </w:tabs>
    </w:pPr>
    <w:rPr>
      <w:rFonts w:ascii="Suisse BP Int'l Medium" w:hAnsi="Suisse BP Int'l Medium"/>
      <w:sz w:val="28"/>
    </w:rPr>
  </w:style>
  <w:style w:type="paragraph" w:customStyle="1" w:styleId="TEXTE0">
    <w:name w:val="TEXTE"/>
    <w:basedOn w:val="Normal"/>
    <w:qFormat/>
    <w:rsid w:val="003D5A02"/>
    <w:pPr>
      <w:tabs>
        <w:tab w:val="left" w:pos="1134"/>
        <w:tab w:val="left" w:pos="2926"/>
        <w:tab w:val="left" w:pos="4536"/>
        <w:tab w:val="left" w:pos="4780"/>
        <w:tab w:val="left" w:pos="6350"/>
        <w:tab w:val="left" w:pos="8199"/>
        <w:tab w:val="left" w:pos="8448"/>
        <w:tab w:val="left" w:pos="9769"/>
      </w:tabs>
    </w:pPr>
    <w:rPr>
      <w:szCs w:val="20"/>
    </w:rPr>
  </w:style>
  <w:style w:type="paragraph" w:customStyle="1" w:styleId="SOUS-TITRE">
    <w:name w:val="SOUS-TITRE"/>
    <w:basedOn w:val="TEXTE0"/>
    <w:qFormat/>
    <w:rsid w:val="00805B50"/>
    <w:rPr>
      <w:rFonts w:ascii="Suisse BP Int'l Medium" w:hAnsi="Suisse BP Int'l Medium"/>
    </w:rPr>
  </w:style>
  <w:style w:type="paragraph" w:styleId="Sansinterligne">
    <w:name w:val="No Spacing"/>
    <w:uiPriority w:val="1"/>
    <w:rsid w:val="001A48A2"/>
  </w:style>
  <w:style w:type="character" w:styleId="Rfrenceintense">
    <w:name w:val="Intense Reference"/>
    <w:basedOn w:val="Policepardfaut"/>
    <w:uiPriority w:val="32"/>
    <w:rsid w:val="001A48A2"/>
    <w:rPr>
      <w:b/>
      <w:bCs/>
      <w:smallCaps/>
      <w:color w:val="C0504D" w:themeColor="accent2"/>
      <w:spacing w:val="5"/>
      <w:u w:val="single"/>
    </w:rPr>
  </w:style>
  <w:style w:type="paragraph" w:customStyle="1" w:styleId="Ligne">
    <w:name w:val="Ligne"/>
    <w:basedOn w:val="TEXTE0"/>
    <w:qFormat/>
    <w:rsid w:val="000C6F98"/>
    <w:pPr>
      <w:pBdr>
        <w:bottom w:val="single" w:sz="2" w:space="1" w:color="auto"/>
        <w:between w:val="single" w:sz="2" w:space="1" w:color="auto"/>
      </w:pBdr>
      <w:tabs>
        <w:tab w:val="clear" w:pos="1134"/>
        <w:tab w:val="clear" w:pos="2926"/>
        <w:tab w:val="clear" w:pos="4536"/>
        <w:tab w:val="clear" w:pos="4780"/>
        <w:tab w:val="clear" w:pos="6350"/>
        <w:tab w:val="clear" w:pos="8199"/>
        <w:tab w:val="clear" w:pos="8448"/>
        <w:tab w:val="clear" w:pos="9769"/>
      </w:tabs>
    </w:pPr>
  </w:style>
  <w:style w:type="character" w:customStyle="1" w:styleId="GRAS">
    <w:name w:val="GRAS"/>
    <w:basedOn w:val="Policepardfaut"/>
    <w:uiPriority w:val="1"/>
    <w:qFormat/>
    <w:rsid w:val="003D5A02"/>
    <w:rPr>
      <w:rFonts w:ascii="Suisse BP Int'l Medium" w:hAnsi="Suisse BP Int'l Medium"/>
      <w:b w:val="0"/>
      <w:bCs w:val="0"/>
      <w:i w:val="0"/>
      <w:iCs w:val="0"/>
      <w:sz w:val="20"/>
      <w:szCs w:val="20"/>
    </w:rPr>
  </w:style>
  <w:style w:type="paragraph" w:customStyle="1" w:styleId="ITALIQUE">
    <w:name w:val="ITALIQUE"/>
    <w:basedOn w:val="TEXTE0"/>
    <w:rsid w:val="003D5A02"/>
    <w:pPr>
      <w:tabs>
        <w:tab w:val="clear" w:pos="1134"/>
        <w:tab w:val="clear" w:pos="2926"/>
        <w:tab w:val="clear" w:pos="4536"/>
        <w:tab w:val="clear" w:pos="4780"/>
        <w:tab w:val="clear" w:pos="6350"/>
        <w:tab w:val="clear" w:pos="8199"/>
        <w:tab w:val="clear" w:pos="8448"/>
        <w:tab w:val="clear" w:pos="9769"/>
      </w:tabs>
    </w:pPr>
  </w:style>
  <w:style w:type="character" w:customStyle="1" w:styleId="soulignement">
    <w:name w:val="soulignement"/>
    <w:basedOn w:val="Policepardfaut"/>
    <w:uiPriority w:val="1"/>
    <w:qFormat/>
    <w:rsid w:val="000C6F98"/>
    <w:rPr>
      <w:b w:val="0"/>
      <w:bCs w:val="0"/>
      <w:i w:val="0"/>
      <w:iCs w:val="0"/>
      <w:sz w:val="20"/>
      <w:szCs w:val="20"/>
      <w:u w:val="single"/>
    </w:rPr>
  </w:style>
  <w:style w:type="character" w:customStyle="1" w:styleId="italique0">
    <w:name w:val="italique_"/>
    <w:basedOn w:val="Policepardfaut"/>
    <w:uiPriority w:val="1"/>
    <w:qFormat/>
    <w:rsid w:val="000C6F98"/>
    <w:rPr>
      <w:rFonts w:ascii="Suisse BP Int'l Regular Italic" w:hAnsi="Suisse BP Int'l Regular Italic"/>
      <w:b w:val="0"/>
      <w:i w:val="0"/>
      <w:sz w:val="18"/>
    </w:rPr>
  </w:style>
  <w:style w:type="table" w:styleId="Grilledutableau">
    <w:name w:val="Table Grid"/>
    <w:basedOn w:val="TableauNormal"/>
    <w:rsid w:val="0097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E42F7"/>
    <w:rPr>
      <w:color w:val="0000FF" w:themeColor="hyperlink"/>
      <w:u w:val="single"/>
    </w:rPr>
  </w:style>
  <w:style w:type="character" w:styleId="Lienhypertextesuivivisit">
    <w:name w:val="FollowedHyperlink"/>
    <w:basedOn w:val="Policepardfaut"/>
    <w:uiPriority w:val="99"/>
    <w:semiHidden/>
    <w:unhideWhenUsed/>
    <w:rsid w:val="008E42F7"/>
    <w:rPr>
      <w:color w:val="800080" w:themeColor="followedHyperlink"/>
      <w:u w:val="single"/>
    </w:rPr>
  </w:style>
  <w:style w:type="paragraph" w:customStyle="1" w:styleId="pieddepage0">
    <w:name w:val="pied de page"/>
    <w:basedOn w:val="Normal"/>
    <w:qFormat/>
    <w:rsid w:val="00544743"/>
    <w:rPr>
      <w:rFonts w:ascii="Suisse BP Int'l Light" w:hAnsi="Suisse BP Int'l Light"/>
      <w:noProof/>
      <w:sz w:val="18"/>
    </w:rPr>
  </w:style>
  <w:style w:type="paragraph" w:styleId="Paragraphedeliste">
    <w:name w:val="List Paragraph"/>
    <w:basedOn w:val="Normal"/>
    <w:uiPriority w:val="34"/>
    <w:qFormat/>
    <w:rsid w:val="00F144B1"/>
    <w:pPr>
      <w:tabs>
        <w:tab w:val="clear" w:pos="284"/>
        <w:tab w:val="clear" w:pos="2835"/>
        <w:tab w:val="clear" w:pos="3062"/>
        <w:tab w:val="clear" w:pos="6237"/>
        <w:tab w:val="clear" w:pos="6464"/>
        <w:tab w:val="clear" w:pos="9979"/>
      </w:tabs>
      <w:ind w:left="720"/>
      <w:contextualSpacing/>
    </w:pPr>
    <w:rPr>
      <w:rFonts w:ascii="Arial" w:eastAsia="Times New Roman" w:hAnsi="Arial" w:cs="Arial"/>
      <w:sz w:val="22"/>
      <w:szCs w:val="22"/>
      <w:lang w:eastAsia="fr-CH"/>
    </w:rPr>
  </w:style>
  <w:style w:type="character" w:styleId="Mentionnonrsolue">
    <w:name w:val="Unresolved Mention"/>
    <w:basedOn w:val="Policepardfaut"/>
    <w:uiPriority w:val="99"/>
    <w:semiHidden/>
    <w:unhideWhenUsed/>
    <w:rsid w:val="00E43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20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el.vd.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05-Ressources_informationnelles\04-Modeles\Formulaires\MOD_FOR_PUBLIC\2024_formulaires_temp\MOD_FOR_PUB_008_Autorisation_consultation_fonds_officiels_VF0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2892-6FB2-4585-9058-3A44D927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MOD_FOR_PUB_008_Autorisation_consultation_fonds_officiels_VF03.dotx</Template>
  <TotalTime>4</TotalTime>
  <Pages>3</Pages>
  <Words>643</Words>
  <Characters>3541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Calisto Acacio</dc:creator>
  <cp:lastModifiedBy>Calisto Acacio</cp:lastModifiedBy>
  <cp:revision>2</cp:revision>
  <cp:lastPrinted>2021-10-29T05:59:00Z</cp:lastPrinted>
  <dcterms:created xsi:type="dcterms:W3CDTF">2024-02-21T10:34:00Z</dcterms:created>
  <dcterms:modified xsi:type="dcterms:W3CDTF">2024-02-21T10:40:00Z</dcterms:modified>
</cp:coreProperties>
</file>