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99B5" w14:textId="77777777" w:rsidR="00A72706" w:rsidRPr="00214F89" w:rsidRDefault="00A72706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</w:p>
    <w:p w14:paraId="3614A958" w14:textId="77777777" w:rsidR="00A72706" w:rsidRPr="00214F89" w:rsidRDefault="00CE4478" w:rsidP="005A0A03">
      <w:pPr>
        <w:spacing w:after="0" w:line="245" w:lineRule="auto"/>
        <w:ind w:left="0" w:right="-3" w:firstLine="0"/>
        <w:jc w:val="center"/>
        <w:rPr>
          <w:rFonts w:ascii="Helvetica" w:hAnsi="Helvetica"/>
        </w:rPr>
      </w:pPr>
      <w:r w:rsidRPr="00214F89">
        <w:rPr>
          <w:rFonts w:ascii="Helvetica" w:hAnsi="Helvetica"/>
          <w:b/>
          <w:sz w:val="28"/>
        </w:rPr>
        <w:t>FORMULAIRE DE DECISION DE L’AYANT DROIT</w:t>
      </w:r>
    </w:p>
    <w:p w14:paraId="51B160B8" w14:textId="77777777" w:rsidR="00A72706" w:rsidRPr="00214F89" w:rsidRDefault="00CE4478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 xml:space="preserve"> </w:t>
      </w:r>
    </w:p>
    <w:p w14:paraId="1CD86530" w14:textId="77777777" w:rsidR="00A72706" w:rsidRPr="00214F89" w:rsidRDefault="00CE4478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 xml:space="preserve"> </w:t>
      </w:r>
    </w:p>
    <w:p w14:paraId="34AE9CF5" w14:textId="77777777" w:rsidR="00A72706" w:rsidRPr="00FB5D88" w:rsidRDefault="00CE4478" w:rsidP="00214F89">
      <w:pPr>
        <w:tabs>
          <w:tab w:val="right" w:leader="dot" w:pos="9498"/>
        </w:tabs>
        <w:spacing w:after="0" w:line="259" w:lineRule="auto"/>
        <w:ind w:left="0" w:right="0" w:firstLine="0"/>
        <w:jc w:val="left"/>
        <w:rPr>
          <w:rFonts w:ascii="Helvetica" w:hAnsi="Helvetica"/>
          <w:bCs/>
        </w:rPr>
      </w:pPr>
      <w:r w:rsidRPr="00214F89">
        <w:rPr>
          <w:rFonts w:ascii="Helvetica" w:hAnsi="Helvetica"/>
          <w:b/>
        </w:rPr>
        <w:t>Je soussigné</w:t>
      </w:r>
      <w:r w:rsidR="00214F89">
        <w:rPr>
          <w:rFonts w:ascii="Helvetica" w:hAnsi="Helvetica"/>
          <w:b/>
        </w:rPr>
        <w:t xml:space="preserve"> </w:t>
      </w:r>
      <w:r w:rsidR="00D66A96">
        <w:rPr>
          <w:rFonts w:ascii="Helvetica" w:hAnsi="Helvetica"/>
          <w:b/>
        </w:rPr>
        <w:t xml:space="preserve"> </w:t>
      </w:r>
      <w:r w:rsidR="00214F89" w:rsidRPr="00FB5D88">
        <w:rPr>
          <w:rFonts w:ascii="Helvetica" w:hAnsi="Helvetica"/>
          <w:bCs/>
        </w:rPr>
        <w:tab/>
      </w:r>
    </w:p>
    <w:p w14:paraId="29C83786" w14:textId="77777777" w:rsidR="00A72706" w:rsidRPr="00FB5D88" w:rsidRDefault="00CE4478" w:rsidP="00214F89">
      <w:pPr>
        <w:spacing w:after="0" w:line="259" w:lineRule="auto"/>
        <w:ind w:left="0" w:right="0" w:firstLine="0"/>
        <w:jc w:val="left"/>
        <w:rPr>
          <w:rFonts w:ascii="Helvetica" w:hAnsi="Helvetica"/>
          <w:bCs/>
        </w:rPr>
      </w:pPr>
      <w:r w:rsidRPr="00FB5D88">
        <w:rPr>
          <w:rFonts w:ascii="Helvetica" w:hAnsi="Helvetica"/>
          <w:bCs/>
        </w:rPr>
        <w:t xml:space="preserve"> </w:t>
      </w:r>
    </w:p>
    <w:p w14:paraId="0106E554" w14:textId="77777777" w:rsidR="00A72706" w:rsidRPr="00214F89" w:rsidRDefault="00CE4478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 xml:space="preserve"> </w:t>
      </w:r>
    </w:p>
    <w:p w14:paraId="00986C3C" w14:textId="77777777" w:rsidR="00955BE1" w:rsidRDefault="00CE4478" w:rsidP="00955BE1">
      <w:pPr>
        <w:numPr>
          <w:ilvl w:val="0"/>
          <w:numId w:val="1"/>
        </w:numPr>
        <w:tabs>
          <w:tab w:val="right" w:leader="dot" w:pos="9498"/>
        </w:tabs>
        <w:ind w:left="0" w:right="0" w:hanging="426"/>
        <w:rPr>
          <w:rFonts w:ascii="Helvetica" w:hAnsi="Helvetica"/>
        </w:rPr>
      </w:pPr>
      <w:r w:rsidRPr="00214F89">
        <w:rPr>
          <w:rFonts w:ascii="Helvetica" w:hAnsi="Helvetica"/>
          <w:b/>
        </w:rPr>
        <w:t xml:space="preserve">INTERDIT le stationnement </w:t>
      </w:r>
      <w:r w:rsidRPr="00214F89">
        <w:rPr>
          <w:rFonts w:ascii="Helvetica" w:hAnsi="Helvetica"/>
        </w:rPr>
        <w:t>sur la parcelle n</w:t>
      </w:r>
      <w:r w:rsidR="005A0A03">
        <w:rPr>
          <w:rFonts w:ascii="Helvetica" w:hAnsi="Helvetica"/>
        </w:rPr>
        <w:t>°</w:t>
      </w:r>
      <w:r w:rsidR="00214F89">
        <w:rPr>
          <w:rFonts w:ascii="Helvetica" w:hAnsi="Helvetica"/>
        </w:rPr>
        <w:t xml:space="preserve"> ……………………</w:t>
      </w:r>
      <w:r w:rsidRPr="00214F89">
        <w:rPr>
          <w:rFonts w:ascii="Helvetica" w:hAnsi="Helvetica"/>
        </w:rPr>
        <w:t xml:space="preserve">, sise à </w:t>
      </w:r>
      <w:r w:rsidR="00955BE1">
        <w:rPr>
          <w:rFonts w:ascii="Helvetica" w:hAnsi="Helvetica"/>
        </w:rPr>
        <w:tab/>
      </w:r>
    </w:p>
    <w:p w14:paraId="30A46026" w14:textId="77777777" w:rsidR="00E66DB8" w:rsidRDefault="00CE4478" w:rsidP="00955BE1">
      <w:pPr>
        <w:ind w:left="0" w:right="0" w:firstLine="0"/>
        <w:rPr>
          <w:rFonts w:ascii="Helvetica" w:hAnsi="Helvetica"/>
        </w:rPr>
      </w:pPr>
      <w:proofErr w:type="gramStart"/>
      <w:r w:rsidRPr="00214F89">
        <w:rPr>
          <w:rFonts w:ascii="Helvetica" w:hAnsi="Helvetica"/>
        </w:rPr>
        <w:t>dont</w:t>
      </w:r>
      <w:proofErr w:type="gramEnd"/>
      <w:r w:rsidRPr="00214F89">
        <w:rPr>
          <w:rFonts w:ascii="Helvetica" w:hAnsi="Helvetica"/>
        </w:rPr>
        <w:t xml:space="preserve"> je suis le propriétaire, locataire ou fermier (art. 27 al. 1 LCCR). Cette décision implique que je n'accepte aucune somme pécuniaire en contrepartie de l'occupation de mon terrain. </w:t>
      </w:r>
    </w:p>
    <w:p w14:paraId="5B70E1C3" w14:textId="77777777" w:rsidR="00E66DB8" w:rsidRDefault="00E66DB8" w:rsidP="00955BE1">
      <w:pPr>
        <w:ind w:left="0" w:right="0" w:firstLine="0"/>
        <w:rPr>
          <w:rFonts w:ascii="Helvetica" w:hAnsi="Helvetica"/>
        </w:rPr>
      </w:pPr>
    </w:p>
    <w:p w14:paraId="727CED6C" w14:textId="5A92098E" w:rsidR="00A72706" w:rsidRPr="00E66DB8" w:rsidRDefault="00CE4478" w:rsidP="00955BE1">
      <w:pPr>
        <w:ind w:left="0" w:right="0" w:firstLine="0"/>
        <w:rPr>
          <w:rFonts w:ascii="Helvetica" w:hAnsi="Helvetica"/>
          <w:b/>
          <w:bCs/>
        </w:rPr>
      </w:pPr>
      <w:r w:rsidRPr="00E66DB8">
        <w:rPr>
          <w:rFonts w:ascii="Helvetica" w:hAnsi="Helvetica"/>
          <w:b/>
          <w:bCs/>
        </w:rPr>
        <w:t>J</w:t>
      </w:r>
      <w:r w:rsidR="00E66DB8">
        <w:rPr>
          <w:rFonts w:ascii="Helvetica" w:hAnsi="Helvetica"/>
          <w:b/>
          <w:bCs/>
        </w:rPr>
        <w:t xml:space="preserve">e </w:t>
      </w:r>
      <w:r w:rsidRPr="00E66DB8">
        <w:rPr>
          <w:rFonts w:ascii="Helvetica" w:hAnsi="Helvetica"/>
          <w:b/>
          <w:bCs/>
        </w:rPr>
        <w:t>requiers</w:t>
      </w:r>
      <w:r w:rsidR="00E66DB8" w:rsidRPr="00E66DB8">
        <w:t xml:space="preserve"> </w:t>
      </w:r>
      <w:r w:rsidR="00E66DB8" w:rsidRPr="00E66DB8">
        <w:rPr>
          <w:rFonts w:ascii="Helvetica" w:hAnsi="Helvetica"/>
          <w:b/>
          <w:bCs/>
        </w:rPr>
        <w:t>que les occupants évacuent la parcelle susmentionnée immédiatement et sollicite</w:t>
      </w:r>
      <w:r w:rsidRPr="00E66DB8">
        <w:rPr>
          <w:rFonts w:ascii="Helvetica" w:hAnsi="Helvetica"/>
          <w:b/>
          <w:bCs/>
        </w:rPr>
        <w:t xml:space="preserve"> dès lors l’appui de la force publique pour repousser cet acte d’usurpation de ma possession (art. 926 CC).</w:t>
      </w:r>
    </w:p>
    <w:p w14:paraId="3DAD3358" w14:textId="77777777" w:rsidR="00A72706" w:rsidRPr="00214F89" w:rsidRDefault="00A72706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</w:p>
    <w:p w14:paraId="38977FE0" w14:textId="77777777" w:rsidR="00A72706" w:rsidRPr="00214F89" w:rsidRDefault="00A72706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</w:p>
    <w:p w14:paraId="2711841A" w14:textId="77777777" w:rsidR="005A0A03" w:rsidRDefault="00CE4478" w:rsidP="005A0A03">
      <w:pPr>
        <w:tabs>
          <w:tab w:val="right" w:leader="dot" w:pos="5670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 xml:space="preserve">Lieu : </w:t>
      </w:r>
      <w:r w:rsidR="00214F89">
        <w:rPr>
          <w:rFonts w:ascii="Helvetica" w:hAnsi="Helvetica"/>
        </w:rPr>
        <w:tab/>
        <w:t xml:space="preserve"> </w:t>
      </w:r>
      <w:r w:rsidRPr="00214F89">
        <w:rPr>
          <w:rFonts w:ascii="Helvetica" w:hAnsi="Helvetica"/>
        </w:rPr>
        <w:t>Date</w:t>
      </w:r>
      <w:r w:rsidR="005A0A03">
        <w:rPr>
          <w:rFonts w:ascii="Helvetica" w:hAnsi="Helvetica"/>
        </w:rPr>
        <w:t xml:space="preserve"> et heure</w:t>
      </w:r>
      <w:r w:rsidRPr="00214F89">
        <w:rPr>
          <w:rFonts w:ascii="Helvetica" w:hAnsi="Helvetica"/>
        </w:rPr>
        <w:t xml:space="preserve"> : </w:t>
      </w:r>
      <w:r w:rsidR="00214F89">
        <w:rPr>
          <w:rFonts w:ascii="Helvetica" w:hAnsi="Helvetica"/>
        </w:rPr>
        <w:tab/>
      </w:r>
    </w:p>
    <w:p w14:paraId="6605971C" w14:textId="77777777" w:rsidR="005A0A03" w:rsidRDefault="005A0A03" w:rsidP="005A0A03">
      <w:pPr>
        <w:tabs>
          <w:tab w:val="right" w:leader="dot" w:pos="5670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</w:p>
    <w:p w14:paraId="7F82F9D0" w14:textId="77777777" w:rsidR="005A0A03" w:rsidRDefault="005A0A03" w:rsidP="005A0A03">
      <w:pPr>
        <w:tabs>
          <w:tab w:val="right" w:leader="dot" w:pos="5670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</w:p>
    <w:p w14:paraId="5EB6AF4D" w14:textId="77777777" w:rsidR="00A72706" w:rsidRDefault="00CE4478" w:rsidP="005A0A03">
      <w:pPr>
        <w:tabs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>L’ayant droit :</w:t>
      </w:r>
      <w:r w:rsidR="005A0A03">
        <w:rPr>
          <w:rFonts w:ascii="Helvetica" w:hAnsi="Helvetica"/>
        </w:rPr>
        <w:t xml:space="preserve"> </w:t>
      </w:r>
      <w:r w:rsidR="005A0A03">
        <w:rPr>
          <w:rFonts w:ascii="Helvetica" w:hAnsi="Helvetica"/>
        </w:rPr>
        <w:tab/>
      </w:r>
    </w:p>
    <w:p w14:paraId="216FF7DD" w14:textId="77777777" w:rsidR="005A0A03" w:rsidRDefault="005A0A03" w:rsidP="005A0A03">
      <w:pPr>
        <w:tabs>
          <w:tab w:val="right" w:leader="dot" w:pos="3402"/>
          <w:tab w:val="right" w:leader="dot" w:pos="6804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</w:p>
    <w:p w14:paraId="5F84996C" w14:textId="77777777" w:rsidR="005A0A03" w:rsidRPr="00214F89" w:rsidRDefault="005A0A03" w:rsidP="005A0A03">
      <w:pPr>
        <w:tabs>
          <w:tab w:val="right" w:leader="dot" w:pos="3402"/>
          <w:tab w:val="right" w:leader="dot" w:pos="6804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</w:p>
    <w:p w14:paraId="7CFEB0A7" w14:textId="77777777" w:rsidR="00A72706" w:rsidRPr="00214F89" w:rsidRDefault="00CE4478" w:rsidP="005A0A03">
      <w:pPr>
        <w:tabs>
          <w:tab w:val="right" w:leader="dot" w:pos="9498"/>
        </w:tabs>
        <w:spacing w:after="0" w:line="259" w:lineRule="auto"/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 xml:space="preserve">L'agent : </w:t>
      </w:r>
      <w:r w:rsidR="005A0A03">
        <w:rPr>
          <w:rFonts w:ascii="Helvetica" w:hAnsi="Helvetica"/>
        </w:rPr>
        <w:tab/>
      </w:r>
    </w:p>
    <w:p w14:paraId="51CBF080" w14:textId="77777777" w:rsidR="00A72706" w:rsidRPr="00214F89" w:rsidRDefault="00A72706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</w:p>
    <w:p w14:paraId="17D645D4" w14:textId="77777777" w:rsidR="00A72706" w:rsidRPr="00214F89" w:rsidRDefault="00A72706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</w:p>
    <w:p w14:paraId="12419C00" w14:textId="77777777" w:rsidR="00955BE1" w:rsidRDefault="00CE4478" w:rsidP="00955BE1">
      <w:pPr>
        <w:numPr>
          <w:ilvl w:val="0"/>
          <w:numId w:val="1"/>
        </w:numPr>
        <w:tabs>
          <w:tab w:val="left" w:leader="dot" w:pos="9498"/>
        </w:tabs>
        <w:spacing w:after="0" w:line="250" w:lineRule="auto"/>
        <w:ind w:left="0" w:right="0" w:hanging="425"/>
        <w:rPr>
          <w:rFonts w:ascii="Helvetica" w:hAnsi="Helvetica"/>
        </w:rPr>
      </w:pPr>
      <w:r w:rsidRPr="00214F89">
        <w:rPr>
          <w:rFonts w:ascii="Helvetica" w:hAnsi="Helvetica"/>
          <w:b/>
        </w:rPr>
        <w:t>AUTORISE le stationnement</w:t>
      </w:r>
      <w:r w:rsidRPr="00214F89">
        <w:rPr>
          <w:rFonts w:ascii="Helvetica" w:hAnsi="Helvetica"/>
        </w:rPr>
        <w:t xml:space="preserve">, sur la parcelle </w:t>
      </w:r>
      <w:r w:rsidR="005A0A03">
        <w:rPr>
          <w:rFonts w:ascii="Helvetica" w:hAnsi="Helvetica"/>
        </w:rPr>
        <w:t>n°……………………</w:t>
      </w:r>
      <w:r w:rsidR="005A0A03" w:rsidRPr="00214F89">
        <w:rPr>
          <w:rFonts w:ascii="Helvetica" w:hAnsi="Helvetica"/>
        </w:rPr>
        <w:t>,</w:t>
      </w:r>
      <w:r w:rsidR="005A0A03">
        <w:rPr>
          <w:rFonts w:ascii="Helvetica" w:hAnsi="Helvetica"/>
        </w:rPr>
        <w:t xml:space="preserve"> </w:t>
      </w:r>
      <w:r w:rsidRPr="00214F89">
        <w:rPr>
          <w:rFonts w:ascii="Helvetica" w:hAnsi="Helvetica"/>
        </w:rPr>
        <w:t xml:space="preserve">sise à </w:t>
      </w:r>
      <w:r w:rsidR="00955BE1">
        <w:rPr>
          <w:rFonts w:ascii="Helvetica" w:hAnsi="Helvetica"/>
        </w:rPr>
        <w:tab/>
      </w:r>
    </w:p>
    <w:p w14:paraId="7A0A7880" w14:textId="77777777" w:rsidR="005A0A03" w:rsidRDefault="00CE4478" w:rsidP="00955BE1">
      <w:pPr>
        <w:tabs>
          <w:tab w:val="left" w:leader="dot" w:pos="9498"/>
        </w:tabs>
        <w:spacing w:after="0" w:line="250" w:lineRule="auto"/>
        <w:ind w:left="0" w:right="0" w:firstLine="0"/>
        <w:rPr>
          <w:rFonts w:ascii="Helvetica" w:hAnsi="Helvetica"/>
        </w:rPr>
      </w:pPr>
      <w:proofErr w:type="gramStart"/>
      <w:r w:rsidRPr="00214F89">
        <w:rPr>
          <w:rFonts w:ascii="Helvetica" w:hAnsi="Helvetica"/>
        </w:rPr>
        <w:t>dont</w:t>
      </w:r>
      <w:proofErr w:type="gramEnd"/>
      <w:r w:rsidRPr="00214F89">
        <w:rPr>
          <w:rFonts w:ascii="Helvetica" w:hAnsi="Helvetica"/>
        </w:rPr>
        <w:t xml:space="preserve"> je suis le propriétaire, locataire ou fermier (art. 27 al. 1 LCCR), ceci pour la période</w:t>
      </w:r>
    </w:p>
    <w:p w14:paraId="7EBDB1CB" w14:textId="77777777" w:rsidR="005A0A03" w:rsidRDefault="005A0A03" w:rsidP="005A0A03">
      <w:pPr>
        <w:spacing w:after="0" w:line="250" w:lineRule="auto"/>
        <w:ind w:left="0" w:right="0"/>
        <w:rPr>
          <w:rFonts w:ascii="Helvetica" w:hAnsi="Helvetica"/>
        </w:rPr>
      </w:pPr>
    </w:p>
    <w:p w14:paraId="4E5ABD25" w14:textId="77777777" w:rsidR="005A0A03" w:rsidRDefault="005A0A03" w:rsidP="005A0A03">
      <w:pPr>
        <w:spacing w:after="0" w:line="250" w:lineRule="auto"/>
        <w:ind w:left="0" w:right="0"/>
        <w:rPr>
          <w:rFonts w:ascii="Helvetica" w:hAnsi="Helvetica"/>
        </w:rPr>
      </w:pPr>
    </w:p>
    <w:p w14:paraId="0A170CC9" w14:textId="77777777" w:rsidR="00A72706" w:rsidRPr="00214F89" w:rsidRDefault="00CE4478" w:rsidP="00286841">
      <w:pPr>
        <w:tabs>
          <w:tab w:val="left" w:leader="dot" w:pos="3402"/>
          <w:tab w:val="left" w:leader="dot" w:pos="6804"/>
          <w:tab w:val="left" w:leader="dot" w:pos="8505"/>
        </w:tabs>
        <w:ind w:left="0" w:right="0" w:firstLine="0"/>
        <w:rPr>
          <w:rFonts w:ascii="Helvetica" w:hAnsi="Helvetica"/>
        </w:rPr>
      </w:pPr>
      <w:proofErr w:type="gramStart"/>
      <w:r w:rsidRPr="00214F89">
        <w:rPr>
          <w:rFonts w:ascii="Helvetica" w:hAnsi="Helvetica"/>
        </w:rPr>
        <w:t>du</w:t>
      </w:r>
      <w:proofErr w:type="gramEnd"/>
      <w:r w:rsidRPr="00214F89">
        <w:rPr>
          <w:rFonts w:ascii="Helvetica" w:hAnsi="Helvetica"/>
        </w:rPr>
        <w:t xml:space="preserve"> </w:t>
      </w:r>
      <w:r w:rsidR="00286841">
        <w:rPr>
          <w:rFonts w:ascii="Helvetica" w:hAnsi="Helvetica"/>
        </w:rPr>
        <w:tab/>
      </w:r>
      <w:proofErr w:type="spellStart"/>
      <w:r w:rsidRPr="00214F89">
        <w:rPr>
          <w:rFonts w:ascii="Helvetica" w:hAnsi="Helvetica"/>
        </w:rPr>
        <w:t>au</w:t>
      </w:r>
      <w:proofErr w:type="spellEnd"/>
      <w:r w:rsidRPr="00214F89">
        <w:rPr>
          <w:rFonts w:ascii="Helvetica" w:hAnsi="Helvetica"/>
        </w:rPr>
        <w:t xml:space="preserve"> </w:t>
      </w:r>
      <w:r w:rsidR="00286841">
        <w:rPr>
          <w:rFonts w:ascii="Helvetica" w:hAnsi="Helvetica"/>
        </w:rPr>
        <w:tab/>
      </w:r>
      <w:r w:rsidRPr="00214F89">
        <w:rPr>
          <w:rFonts w:ascii="Helvetica" w:hAnsi="Helvetica"/>
        </w:rPr>
        <w:t xml:space="preserve"> à </w:t>
      </w:r>
      <w:r w:rsidR="00286841">
        <w:rPr>
          <w:rFonts w:ascii="Helvetica" w:hAnsi="Helvetica"/>
        </w:rPr>
        <w:tab/>
      </w:r>
      <w:r w:rsidRPr="00214F89">
        <w:rPr>
          <w:rFonts w:ascii="Helvetica" w:hAnsi="Helvetica"/>
        </w:rPr>
        <w:t xml:space="preserve">heure. </w:t>
      </w:r>
    </w:p>
    <w:p w14:paraId="3152346A" w14:textId="77777777" w:rsidR="00A72706" w:rsidRPr="00214F89" w:rsidRDefault="00CE4478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 xml:space="preserve"> </w:t>
      </w:r>
    </w:p>
    <w:p w14:paraId="39B1A598" w14:textId="77777777" w:rsidR="00A72706" w:rsidRPr="00214F89" w:rsidRDefault="00CE4478" w:rsidP="00214F89">
      <w:pPr>
        <w:ind w:left="0" w:right="0"/>
        <w:rPr>
          <w:rFonts w:ascii="Helvetica" w:hAnsi="Helvetica"/>
        </w:rPr>
      </w:pPr>
      <w:r w:rsidRPr="00214F89">
        <w:rPr>
          <w:rFonts w:ascii="Helvetica" w:hAnsi="Helvetica"/>
        </w:rPr>
        <w:t xml:space="preserve">De ce fait, je prends note : </w:t>
      </w:r>
    </w:p>
    <w:p w14:paraId="6F2A7EF3" w14:textId="77777777" w:rsidR="00A72706" w:rsidRPr="00214F89" w:rsidRDefault="00CE4478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 xml:space="preserve"> </w:t>
      </w:r>
    </w:p>
    <w:p w14:paraId="4C551C19" w14:textId="1CB502B3" w:rsidR="00A72706" w:rsidRPr="005A0A03" w:rsidRDefault="00CE4478" w:rsidP="005A0A03">
      <w:pPr>
        <w:numPr>
          <w:ilvl w:val="1"/>
          <w:numId w:val="1"/>
        </w:numPr>
        <w:ind w:left="0" w:right="0" w:hanging="140"/>
        <w:rPr>
          <w:rFonts w:ascii="Helvetica" w:hAnsi="Helvetica"/>
        </w:rPr>
      </w:pPr>
      <w:proofErr w:type="gramStart"/>
      <w:r w:rsidRPr="00214F89">
        <w:rPr>
          <w:rFonts w:ascii="Helvetica" w:hAnsi="Helvetica"/>
        </w:rPr>
        <w:t>de</w:t>
      </w:r>
      <w:proofErr w:type="gramEnd"/>
      <w:r w:rsidRPr="00214F89">
        <w:rPr>
          <w:rFonts w:ascii="Helvetica" w:hAnsi="Helvetica"/>
        </w:rPr>
        <w:t xml:space="preserve"> mes obligations d'obtenir une autorisation </w:t>
      </w:r>
      <w:r w:rsidR="00FF1A77">
        <w:rPr>
          <w:rFonts w:ascii="Helvetica" w:hAnsi="Helvetica"/>
        </w:rPr>
        <w:t>de ma commune</w:t>
      </w:r>
      <w:r w:rsidRPr="00214F89">
        <w:rPr>
          <w:rFonts w:ascii="Helvetica" w:hAnsi="Helvetica"/>
        </w:rPr>
        <w:t xml:space="preserve"> au-delà </w:t>
      </w:r>
      <w:r w:rsidRPr="00214F89">
        <w:rPr>
          <w:rFonts w:ascii="Helvetica" w:hAnsi="Helvetica"/>
          <w:b/>
        </w:rPr>
        <w:t>du 4ème jour</w:t>
      </w:r>
      <w:r w:rsidRPr="00214F89">
        <w:rPr>
          <w:rFonts w:ascii="Helvetica" w:hAnsi="Helvetica"/>
        </w:rPr>
        <w:t xml:space="preserve">. </w:t>
      </w:r>
    </w:p>
    <w:p w14:paraId="7823D39B" w14:textId="66A83BBB" w:rsidR="00A72706" w:rsidRDefault="00CE4478" w:rsidP="00214F89">
      <w:pPr>
        <w:numPr>
          <w:ilvl w:val="1"/>
          <w:numId w:val="1"/>
        </w:numPr>
        <w:ind w:left="0" w:right="0" w:hanging="140"/>
        <w:rPr>
          <w:rFonts w:ascii="Helvetica" w:hAnsi="Helvetica"/>
        </w:rPr>
      </w:pPr>
      <w:proofErr w:type="gramStart"/>
      <w:r w:rsidRPr="00214F89">
        <w:rPr>
          <w:rFonts w:ascii="Helvetica" w:hAnsi="Helvetica"/>
        </w:rPr>
        <w:t>du</w:t>
      </w:r>
      <w:proofErr w:type="gramEnd"/>
      <w:r w:rsidRPr="00214F89">
        <w:rPr>
          <w:rFonts w:ascii="Helvetica" w:hAnsi="Helvetica"/>
        </w:rPr>
        <w:t xml:space="preserve"> fait qu’il me sera nécessaire de procéder par la voie de droit civil ordinaire </w:t>
      </w:r>
      <w:r w:rsidR="00FF1A77">
        <w:rPr>
          <w:rFonts w:ascii="Helvetica" w:hAnsi="Helvetica"/>
        </w:rPr>
        <w:t>pour obtenir une décision judiciaire d’expulsion au besoin.</w:t>
      </w:r>
    </w:p>
    <w:p w14:paraId="1179CA10" w14:textId="77777777" w:rsidR="005A0A03" w:rsidRDefault="005A0A03" w:rsidP="005A0A03">
      <w:pPr>
        <w:ind w:left="0" w:right="0" w:firstLine="0"/>
        <w:rPr>
          <w:rFonts w:ascii="Helvetica" w:hAnsi="Helvetica"/>
        </w:rPr>
      </w:pPr>
    </w:p>
    <w:p w14:paraId="084978E5" w14:textId="77777777" w:rsidR="005A0A03" w:rsidRPr="00214F89" w:rsidRDefault="005A0A03" w:rsidP="005A0A03">
      <w:pPr>
        <w:ind w:left="0" w:right="0" w:firstLine="0"/>
        <w:rPr>
          <w:rFonts w:ascii="Helvetica" w:hAnsi="Helvetica"/>
        </w:rPr>
      </w:pPr>
    </w:p>
    <w:p w14:paraId="05AF9BB2" w14:textId="77777777" w:rsidR="005A0A03" w:rsidRDefault="005A0A03" w:rsidP="005A0A03">
      <w:pPr>
        <w:tabs>
          <w:tab w:val="right" w:leader="dot" w:pos="5670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 xml:space="preserve">Lieu : </w:t>
      </w:r>
      <w:r>
        <w:rPr>
          <w:rFonts w:ascii="Helvetica" w:hAnsi="Helvetica"/>
        </w:rPr>
        <w:tab/>
        <w:t xml:space="preserve"> </w:t>
      </w:r>
      <w:r w:rsidRPr="00214F89">
        <w:rPr>
          <w:rFonts w:ascii="Helvetica" w:hAnsi="Helvetica"/>
        </w:rPr>
        <w:t>Date</w:t>
      </w:r>
      <w:r>
        <w:rPr>
          <w:rFonts w:ascii="Helvetica" w:hAnsi="Helvetica"/>
        </w:rPr>
        <w:t xml:space="preserve"> et heure</w:t>
      </w:r>
      <w:r w:rsidRPr="00214F89">
        <w:rPr>
          <w:rFonts w:ascii="Helvetica" w:hAnsi="Helvetica"/>
        </w:rPr>
        <w:t xml:space="preserve"> : </w:t>
      </w:r>
      <w:r>
        <w:rPr>
          <w:rFonts w:ascii="Helvetica" w:hAnsi="Helvetica"/>
        </w:rPr>
        <w:tab/>
      </w:r>
    </w:p>
    <w:p w14:paraId="3CF4BF7A" w14:textId="77777777" w:rsidR="005A0A03" w:rsidRDefault="005A0A03" w:rsidP="005A0A03">
      <w:pPr>
        <w:tabs>
          <w:tab w:val="right" w:leader="dot" w:pos="5670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</w:p>
    <w:p w14:paraId="14626D8F" w14:textId="77777777" w:rsidR="005A0A03" w:rsidRDefault="005A0A03" w:rsidP="005A0A03">
      <w:pPr>
        <w:tabs>
          <w:tab w:val="right" w:leader="dot" w:pos="5670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</w:p>
    <w:p w14:paraId="1F11D04E" w14:textId="77777777" w:rsidR="005A0A03" w:rsidRDefault="005A0A03" w:rsidP="005A0A03">
      <w:pPr>
        <w:tabs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>L’ayant droit 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</w:p>
    <w:p w14:paraId="09711383" w14:textId="77777777" w:rsidR="005A0A03" w:rsidRDefault="005A0A03" w:rsidP="005A0A03">
      <w:pPr>
        <w:tabs>
          <w:tab w:val="right" w:leader="dot" w:pos="3402"/>
          <w:tab w:val="right" w:leader="dot" w:pos="6804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</w:p>
    <w:p w14:paraId="52062D87" w14:textId="77777777" w:rsidR="005A0A03" w:rsidRPr="00214F89" w:rsidRDefault="005A0A03" w:rsidP="005A0A03">
      <w:pPr>
        <w:tabs>
          <w:tab w:val="right" w:leader="dot" w:pos="3402"/>
          <w:tab w:val="right" w:leader="dot" w:pos="6804"/>
          <w:tab w:val="right" w:leader="dot" w:pos="9356"/>
        </w:tabs>
        <w:ind w:left="0" w:right="0" w:firstLine="0"/>
        <w:jc w:val="left"/>
        <w:rPr>
          <w:rFonts w:ascii="Helvetica" w:hAnsi="Helvetica"/>
        </w:rPr>
      </w:pPr>
    </w:p>
    <w:p w14:paraId="520D82F0" w14:textId="77777777" w:rsidR="005A0A03" w:rsidRPr="00214F89" w:rsidRDefault="005A0A03" w:rsidP="005A0A03">
      <w:pPr>
        <w:tabs>
          <w:tab w:val="right" w:leader="dot" w:pos="9498"/>
        </w:tabs>
        <w:spacing w:after="0" w:line="259" w:lineRule="auto"/>
        <w:ind w:left="0" w:right="0" w:firstLine="0"/>
        <w:jc w:val="left"/>
        <w:rPr>
          <w:rFonts w:ascii="Helvetica" w:hAnsi="Helvetica"/>
        </w:rPr>
      </w:pPr>
      <w:r w:rsidRPr="00214F89">
        <w:rPr>
          <w:rFonts w:ascii="Helvetica" w:hAnsi="Helvetica"/>
        </w:rPr>
        <w:t xml:space="preserve">L'agent : </w:t>
      </w:r>
      <w:r>
        <w:rPr>
          <w:rFonts w:ascii="Helvetica" w:hAnsi="Helvetica"/>
        </w:rPr>
        <w:tab/>
      </w:r>
    </w:p>
    <w:p w14:paraId="6B65046E" w14:textId="77777777" w:rsidR="00A72706" w:rsidRPr="00214F89" w:rsidRDefault="00A72706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</w:p>
    <w:p w14:paraId="1D67E899" w14:textId="77777777" w:rsidR="00A72706" w:rsidRPr="00214F89" w:rsidRDefault="00A72706" w:rsidP="00214F89">
      <w:pPr>
        <w:spacing w:after="0" w:line="259" w:lineRule="auto"/>
        <w:ind w:left="0" w:right="0" w:firstLine="0"/>
        <w:jc w:val="left"/>
        <w:rPr>
          <w:rFonts w:ascii="Helvetica" w:hAnsi="Helvetica"/>
        </w:rPr>
      </w:pPr>
    </w:p>
    <w:p w14:paraId="3652FA24" w14:textId="77777777" w:rsidR="00214F89" w:rsidRPr="005A0A03" w:rsidRDefault="00CE4478" w:rsidP="00214F89">
      <w:pPr>
        <w:spacing w:after="0" w:line="259" w:lineRule="auto"/>
        <w:ind w:left="0" w:right="0" w:firstLine="0"/>
        <w:jc w:val="left"/>
        <w:rPr>
          <w:rFonts w:ascii="Helvetica" w:hAnsi="Helvetica"/>
          <w:sz w:val="20"/>
          <w:szCs w:val="20"/>
        </w:rPr>
      </w:pPr>
      <w:r w:rsidRPr="005A0A03">
        <w:rPr>
          <w:rFonts w:ascii="Helvetica" w:hAnsi="Helvetica"/>
          <w:sz w:val="20"/>
          <w:szCs w:val="20"/>
          <w:u w:val="single" w:color="000000"/>
        </w:rPr>
        <w:t>Copie va à</w:t>
      </w:r>
      <w:r w:rsidRPr="005A0A03">
        <w:rPr>
          <w:rFonts w:ascii="Helvetica" w:hAnsi="Helvetica"/>
          <w:sz w:val="20"/>
          <w:szCs w:val="20"/>
        </w:rPr>
        <w:t xml:space="preserve"> :</w:t>
      </w:r>
      <w:r w:rsidRPr="005A0A03">
        <w:rPr>
          <w:rFonts w:ascii="Helvetica" w:hAnsi="Helvetica"/>
          <w:sz w:val="20"/>
          <w:szCs w:val="20"/>
        </w:rPr>
        <w:tab/>
        <w:t>Ayant</w:t>
      </w:r>
      <w:r w:rsidR="00214F89" w:rsidRPr="005A0A03">
        <w:rPr>
          <w:rFonts w:ascii="Helvetica" w:hAnsi="Helvetica"/>
          <w:sz w:val="20"/>
          <w:szCs w:val="20"/>
        </w:rPr>
        <w:t xml:space="preserve"> droit</w:t>
      </w:r>
    </w:p>
    <w:p w14:paraId="285318A3" w14:textId="77777777" w:rsidR="00214F89" w:rsidRPr="005A0A03" w:rsidRDefault="00CE4478" w:rsidP="00214F89">
      <w:pPr>
        <w:spacing w:after="0" w:line="259" w:lineRule="auto"/>
        <w:ind w:left="709" w:right="0" w:firstLine="709"/>
        <w:jc w:val="left"/>
        <w:rPr>
          <w:rFonts w:ascii="Helvetica" w:hAnsi="Helvetica"/>
          <w:sz w:val="20"/>
          <w:szCs w:val="20"/>
        </w:rPr>
      </w:pPr>
      <w:r w:rsidRPr="005A0A03">
        <w:rPr>
          <w:rFonts w:ascii="Helvetica" w:hAnsi="Helvetica"/>
          <w:sz w:val="20"/>
          <w:szCs w:val="20"/>
        </w:rPr>
        <w:t>Interlocuteur au sein du campement</w:t>
      </w:r>
    </w:p>
    <w:p w14:paraId="16E4EBBA" w14:textId="77777777" w:rsidR="00214F89" w:rsidRPr="005A0A03" w:rsidRDefault="00CE4478" w:rsidP="00214F89">
      <w:pPr>
        <w:spacing w:after="0" w:line="259" w:lineRule="auto"/>
        <w:ind w:left="1418" w:right="0" w:firstLine="0"/>
        <w:jc w:val="left"/>
        <w:rPr>
          <w:rFonts w:ascii="Helvetica" w:hAnsi="Helvetica"/>
          <w:sz w:val="20"/>
          <w:szCs w:val="20"/>
        </w:rPr>
      </w:pPr>
      <w:r w:rsidRPr="005A0A03">
        <w:rPr>
          <w:rFonts w:ascii="Helvetica" w:hAnsi="Helvetica"/>
          <w:sz w:val="20"/>
          <w:szCs w:val="20"/>
        </w:rPr>
        <w:t>Préfet compétent</w:t>
      </w:r>
    </w:p>
    <w:p w14:paraId="6733EF1F" w14:textId="77777777" w:rsidR="00A72706" w:rsidRPr="005A0A03" w:rsidRDefault="00CE4478" w:rsidP="00214F89">
      <w:pPr>
        <w:spacing w:after="0" w:line="259" w:lineRule="auto"/>
        <w:ind w:left="1418" w:right="0" w:firstLine="0"/>
        <w:jc w:val="left"/>
        <w:rPr>
          <w:rFonts w:ascii="Helvetica" w:hAnsi="Helvetica"/>
          <w:sz w:val="20"/>
          <w:szCs w:val="20"/>
        </w:rPr>
      </w:pPr>
      <w:r w:rsidRPr="005A0A03">
        <w:rPr>
          <w:rFonts w:ascii="Helvetica" w:hAnsi="Helvetica"/>
          <w:sz w:val="20"/>
          <w:szCs w:val="20"/>
        </w:rPr>
        <w:t>Municipalité concernée</w:t>
      </w:r>
    </w:p>
    <w:sectPr w:rsidR="00A72706" w:rsidRPr="005A0A03" w:rsidSect="00214F89">
      <w:headerReference w:type="default" r:id="rId7"/>
      <w:footerReference w:type="default" r:id="rId8"/>
      <w:pgSz w:w="11904" w:h="16840"/>
      <w:pgMar w:top="1134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8961" w14:textId="77777777" w:rsidR="00131C8D" w:rsidRDefault="00131C8D" w:rsidP="00214F89">
      <w:pPr>
        <w:spacing w:after="0" w:line="240" w:lineRule="auto"/>
      </w:pPr>
      <w:r>
        <w:separator/>
      </w:r>
    </w:p>
  </w:endnote>
  <w:endnote w:type="continuationSeparator" w:id="0">
    <w:p w14:paraId="491536DF" w14:textId="77777777" w:rsidR="00131C8D" w:rsidRDefault="00131C8D" w:rsidP="0021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CFB5" w14:textId="77777777" w:rsidR="00214F89" w:rsidRDefault="00214F89" w:rsidP="00214F89">
    <w:pPr>
      <w:pStyle w:val="Pieddepage"/>
      <w:ind w:left="0" w:firstLine="0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2E2B8F2" wp14:editId="1EDDE39F">
          <wp:simplePos x="0" y="0"/>
          <wp:positionH relativeFrom="page">
            <wp:posOffset>539750</wp:posOffset>
          </wp:positionH>
          <wp:positionV relativeFrom="bottomMargin">
            <wp:posOffset>201295</wp:posOffset>
          </wp:positionV>
          <wp:extent cx="6479540" cy="651510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B202" w14:textId="77777777" w:rsidR="00131C8D" w:rsidRDefault="00131C8D" w:rsidP="00214F89">
      <w:pPr>
        <w:spacing w:after="0" w:line="240" w:lineRule="auto"/>
      </w:pPr>
      <w:r>
        <w:separator/>
      </w:r>
    </w:p>
  </w:footnote>
  <w:footnote w:type="continuationSeparator" w:id="0">
    <w:p w14:paraId="0924CD7F" w14:textId="77777777" w:rsidR="00131C8D" w:rsidRDefault="00131C8D" w:rsidP="0021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7DFF" w14:textId="77777777" w:rsidR="00214F89" w:rsidRDefault="00214F89" w:rsidP="00214F89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56B"/>
    <w:multiLevelType w:val="hybridMultilevel"/>
    <w:tmpl w:val="F01CEE7A"/>
    <w:lvl w:ilvl="0" w:tplc="74F2E7FC">
      <w:start w:val="1"/>
      <w:numFmt w:val="bullet"/>
      <w:lvlText w:val=""/>
      <w:lvlJc w:val="left"/>
      <w:pPr>
        <w:ind w:left="9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87F08">
      <w:start w:val="1"/>
      <w:numFmt w:val="bullet"/>
      <w:lvlText w:val="-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00612">
      <w:start w:val="1"/>
      <w:numFmt w:val="bullet"/>
      <w:lvlText w:val="▪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72D390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A0FE2">
      <w:start w:val="1"/>
      <w:numFmt w:val="bullet"/>
      <w:lvlText w:val="o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CDD0C">
      <w:start w:val="1"/>
      <w:numFmt w:val="bullet"/>
      <w:lvlText w:val="▪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A692C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E0702">
      <w:start w:val="1"/>
      <w:numFmt w:val="bullet"/>
      <w:lvlText w:val="o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A41CC4">
      <w:start w:val="1"/>
      <w:numFmt w:val="bullet"/>
      <w:lvlText w:val="▪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6"/>
    <w:rsid w:val="000A7958"/>
    <w:rsid w:val="00131C8D"/>
    <w:rsid w:val="00214F89"/>
    <w:rsid w:val="00286841"/>
    <w:rsid w:val="003D07D7"/>
    <w:rsid w:val="00445116"/>
    <w:rsid w:val="005843D8"/>
    <w:rsid w:val="005A0A03"/>
    <w:rsid w:val="0091465C"/>
    <w:rsid w:val="00955BE1"/>
    <w:rsid w:val="0098637C"/>
    <w:rsid w:val="00A22D95"/>
    <w:rsid w:val="00A72706"/>
    <w:rsid w:val="00AC0901"/>
    <w:rsid w:val="00CE4478"/>
    <w:rsid w:val="00D66A96"/>
    <w:rsid w:val="00E66DB8"/>
    <w:rsid w:val="00F02340"/>
    <w:rsid w:val="00FB5D88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8E4DE"/>
  <w15:docId w15:val="{357220FF-CDCE-AD41-9385-9D9C22C7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578" w:right="1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F89"/>
    <w:rPr>
      <w:rFonts w:ascii="Arial" w:eastAsia="Arial" w:hAnsi="Arial" w:cs="Arial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1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F89"/>
    <w:rPr>
      <w:rFonts w:ascii="Arial" w:eastAsia="Arial" w:hAnsi="Arial" w:cs="Arial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5A0A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68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841"/>
    <w:rPr>
      <w:rFonts w:ascii="Times New Roman" w:eastAsia="Arial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zse3616</dc:creator>
  <cp:keywords/>
  <cp:lastModifiedBy>Fahrni Yann</cp:lastModifiedBy>
  <cp:revision>4</cp:revision>
  <cp:lastPrinted>2020-10-28T20:56:00Z</cp:lastPrinted>
  <dcterms:created xsi:type="dcterms:W3CDTF">2023-02-21T16:41:00Z</dcterms:created>
  <dcterms:modified xsi:type="dcterms:W3CDTF">2023-02-21T16:56:00Z</dcterms:modified>
</cp:coreProperties>
</file>