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19"/>
        <w:gridCol w:w="1276"/>
        <w:gridCol w:w="4110"/>
      </w:tblGrid>
      <w:tr w:rsidR="00340947" w:rsidRPr="00751AC6" w14:paraId="3D036D88" w14:textId="77777777">
        <w:trPr>
          <w:trHeight w:val="844"/>
        </w:trPr>
        <w:tc>
          <w:tcPr>
            <w:tcW w:w="1418" w:type="dxa"/>
            <w:vMerge w:val="restart"/>
          </w:tcPr>
          <w:p w14:paraId="5DFBFEE5" w14:textId="77777777" w:rsidR="00340947" w:rsidRPr="00751AC6" w:rsidRDefault="00340947" w:rsidP="00340947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276E75C1" w14:textId="77777777" w:rsidR="00340947" w:rsidRDefault="00D90530" w:rsidP="00E85EFF">
            <w:pPr>
              <w:rPr>
                <w:rFonts w:cs="Arial"/>
                <w:b/>
                <w:spacing w:val="-8"/>
                <w:sz w:val="21"/>
                <w:szCs w:val="21"/>
              </w:rPr>
            </w:pPr>
            <w:r>
              <w:rPr>
                <w:rFonts w:cs="Arial"/>
                <w:b/>
                <w:spacing w:val="-8"/>
                <w:sz w:val="21"/>
                <w:szCs w:val="21"/>
              </w:rPr>
              <w:t>En-tête de la commune</w:t>
            </w:r>
          </w:p>
          <w:p w14:paraId="53A8296E" w14:textId="77777777" w:rsidR="004C674A" w:rsidRPr="004C674A" w:rsidRDefault="004C674A" w:rsidP="00BC4E32">
            <w:pPr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754A4344" w14:textId="77777777" w:rsidR="00340947" w:rsidRPr="00751AC6" w:rsidRDefault="00340947" w:rsidP="00340947">
            <w:pPr>
              <w:ind w:left="355"/>
              <w:rPr>
                <w:rFonts w:cs="Arial"/>
                <w:sz w:val="20"/>
              </w:rPr>
            </w:pPr>
          </w:p>
        </w:tc>
      </w:tr>
      <w:tr w:rsidR="00340947" w:rsidRPr="00751AC6" w14:paraId="09D6FC1F" w14:textId="77777777">
        <w:trPr>
          <w:trHeight w:val="1138"/>
        </w:trPr>
        <w:tc>
          <w:tcPr>
            <w:tcW w:w="1418" w:type="dxa"/>
            <w:vMerge/>
          </w:tcPr>
          <w:p w14:paraId="478DCE8D" w14:textId="77777777" w:rsidR="00340947" w:rsidRPr="00751AC6" w:rsidRDefault="00340947" w:rsidP="00340947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2639D064" w14:textId="77777777" w:rsidR="00340947" w:rsidRPr="00751AC6" w:rsidRDefault="00340947" w:rsidP="0034094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12FC45A7" w14:textId="77777777" w:rsidR="00340947" w:rsidRPr="00751AC6" w:rsidRDefault="00340947" w:rsidP="00340947">
            <w:pPr>
              <w:pStyle w:val="Pieddepage"/>
              <w:jc w:val="center"/>
              <w:rPr>
                <w:rFonts w:cs="Arial"/>
              </w:rPr>
            </w:pPr>
          </w:p>
        </w:tc>
        <w:tc>
          <w:tcPr>
            <w:tcW w:w="4110" w:type="dxa"/>
            <w:shd w:val="clear" w:color="auto" w:fill="auto"/>
          </w:tcPr>
          <w:p w14:paraId="7308C96B" w14:textId="77777777" w:rsidR="00340947" w:rsidRDefault="00340947" w:rsidP="00912605">
            <w:pPr>
              <w:ind w:left="71"/>
              <w:rPr>
                <w:rFonts w:cs="Arial"/>
                <w:sz w:val="20"/>
              </w:rPr>
            </w:pPr>
          </w:p>
          <w:p w14:paraId="3323FF17" w14:textId="77777777" w:rsidR="00340947" w:rsidRDefault="00340947" w:rsidP="00912605">
            <w:pPr>
              <w:ind w:left="71"/>
              <w:rPr>
                <w:rFonts w:cs="Arial"/>
                <w:sz w:val="22"/>
                <w:szCs w:val="22"/>
              </w:rPr>
            </w:pPr>
          </w:p>
          <w:p w14:paraId="06FDDA85" w14:textId="77777777" w:rsidR="00F0319F" w:rsidRDefault="00F0319F" w:rsidP="00912605">
            <w:pPr>
              <w:ind w:left="71"/>
              <w:rPr>
                <w:rFonts w:cs="Arial"/>
                <w:sz w:val="22"/>
                <w:szCs w:val="22"/>
              </w:rPr>
            </w:pPr>
          </w:p>
          <w:p w14:paraId="53B4C687" w14:textId="77777777" w:rsidR="00340947" w:rsidRPr="006804FF" w:rsidRDefault="00D90530" w:rsidP="00912605">
            <w:pPr>
              <w:ind w:left="7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Comité référendaire « titre du référendum »</w:t>
            </w:r>
          </w:p>
          <w:p w14:paraId="59311B4F" w14:textId="77777777" w:rsidR="00340947" w:rsidRPr="006804FF" w:rsidRDefault="00340947" w:rsidP="00912605">
            <w:pPr>
              <w:ind w:left="71"/>
              <w:rPr>
                <w:rFonts w:cs="Arial"/>
                <w:sz w:val="22"/>
                <w:szCs w:val="22"/>
              </w:rPr>
            </w:pPr>
            <w:r w:rsidRPr="006804FF">
              <w:rPr>
                <w:rFonts w:cs="Arial"/>
                <w:sz w:val="22"/>
                <w:szCs w:val="22"/>
              </w:rPr>
              <w:fldChar w:fldCharType="begin"/>
            </w:r>
            <w:r w:rsidRPr="006804FF">
              <w:rPr>
                <w:rFonts w:cs="Arial"/>
                <w:sz w:val="22"/>
                <w:szCs w:val="22"/>
              </w:rPr>
              <w:instrText xml:space="preserve"> MERGEFIELD Prenom </w:instrText>
            </w:r>
            <w:r w:rsidRPr="006804FF">
              <w:rPr>
                <w:rFonts w:cs="Arial"/>
                <w:sz w:val="22"/>
                <w:szCs w:val="22"/>
              </w:rPr>
              <w:fldChar w:fldCharType="separate"/>
            </w:r>
            <w:r w:rsidR="002F27B2">
              <w:rPr>
                <w:rFonts w:cs="Arial"/>
                <w:noProof/>
                <w:sz w:val="22"/>
                <w:szCs w:val="22"/>
              </w:rPr>
              <w:t>«Prenom»</w:t>
            </w:r>
            <w:r w:rsidRPr="006804FF">
              <w:rPr>
                <w:rFonts w:cs="Arial"/>
                <w:sz w:val="22"/>
                <w:szCs w:val="22"/>
              </w:rPr>
              <w:fldChar w:fldCharType="end"/>
            </w:r>
            <w:r w:rsidRPr="006804FF">
              <w:rPr>
                <w:rFonts w:cs="Arial"/>
                <w:sz w:val="22"/>
                <w:szCs w:val="22"/>
              </w:rPr>
              <w:t xml:space="preserve"> </w:t>
            </w:r>
            <w:r w:rsidRPr="006804FF">
              <w:rPr>
                <w:rFonts w:cs="Arial"/>
                <w:sz w:val="22"/>
                <w:szCs w:val="22"/>
              </w:rPr>
              <w:fldChar w:fldCharType="begin"/>
            </w:r>
            <w:r w:rsidRPr="006804FF">
              <w:rPr>
                <w:rFonts w:cs="Arial"/>
                <w:sz w:val="22"/>
                <w:szCs w:val="22"/>
              </w:rPr>
              <w:instrText xml:space="preserve"> MERGEFIELD Nom </w:instrText>
            </w:r>
            <w:r w:rsidRPr="006804FF">
              <w:rPr>
                <w:rFonts w:cs="Arial"/>
                <w:sz w:val="22"/>
                <w:szCs w:val="22"/>
              </w:rPr>
              <w:fldChar w:fldCharType="separate"/>
            </w:r>
            <w:r w:rsidR="002F27B2">
              <w:rPr>
                <w:rFonts w:cs="Arial"/>
                <w:noProof/>
                <w:sz w:val="22"/>
                <w:szCs w:val="22"/>
              </w:rPr>
              <w:t>«Nom»</w:t>
            </w:r>
            <w:r w:rsidRPr="006804FF">
              <w:rPr>
                <w:rFonts w:cs="Arial"/>
                <w:sz w:val="22"/>
                <w:szCs w:val="22"/>
              </w:rPr>
              <w:fldChar w:fldCharType="end"/>
            </w:r>
          </w:p>
          <w:p w14:paraId="4BF17F9D" w14:textId="77777777" w:rsidR="00340947" w:rsidRPr="006804FF" w:rsidRDefault="00340947" w:rsidP="00912605">
            <w:pPr>
              <w:ind w:left="71"/>
              <w:rPr>
                <w:rFonts w:cs="Arial"/>
                <w:sz w:val="22"/>
                <w:szCs w:val="22"/>
              </w:rPr>
            </w:pPr>
            <w:r w:rsidRPr="006804FF">
              <w:rPr>
                <w:rFonts w:cs="Arial"/>
                <w:sz w:val="22"/>
                <w:szCs w:val="22"/>
              </w:rPr>
              <w:fldChar w:fldCharType="begin"/>
            </w:r>
            <w:r w:rsidRPr="006804FF">
              <w:rPr>
                <w:rFonts w:cs="Arial"/>
                <w:sz w:val="22"/>
                <w:szCs w:val="22"/>
              </w:rPr>
              <w:instrText xml:space="preserve"> MERGEFIELD Adresse1 </w:instrText>
            </w:r>
            <w:r w:rsidRPr="006804FF">
              <w:rPr>
                <w:rFonts w:cs="Arial"/>
                <w:sz w:val="22"/>
                <w:szCs w:val="22"/>
              </w:rPr>
              <w:fldChar w:fldCharType="separate"/>
            </w:r>
            <w:r w:rsidR="002F27B2">
              <w:rPr>
                <w:rFonts w:cs="Arial"/>
                <w:noProof/>
                <w:sz w:val="22"/>
                <w:szCs w:val="22"/>
              </w:rPr>
              <w:t>«Adresse1»</w:t>
            </w:r>
            <w:r w:rsidRPr="006804FF">
              <w:rPr>
                <w:rFonts w:cs="Arial"/>
                <w:sz w:val="22"/>
                <w:szCs w:val="22"/>
              </w:rPr>
              <w:fldChar w:fldCharType="end"/>
            </w:r>
          </w:p>
          <w:p w14:paraId="0AB982AE" w14:textId="77777777" w:rsidR="00340947" w:rsidRPr="00B769F6" w:rsidRDefault="00340947" w:rsidP="00912605">
            <w:pPr>
              <w:ind w:left="71"/>
              <w:rPr>
                <w:rFonts w:cs="Arial"/>
                <w:sz w:val="22"/>
                <w:szCs w:val="22"/>
              </w:rPr>
            </w:pPr>
            <w:r w:rsidRPr="006804FF">
              <w:rPr>
                <w:rFonts w:cs="Arial"/>
                <w:sz w:val="22"/>
                <w:szCs w:val="22"/>
              </w:rPr>
              <w:fldChar w:fldCharType="begin"/>
            </w:r>
            <w:r w:rsidRPr="006804FF">
              <w:rPr>
                <w:rFonts w:cs="Arial"/>
                <w:sz w:val="22"/>
                <w:szCs w:val="22"/>
              </w:rPr>
              <w:instrText xml:space="preserve"> MERGEFIELD NumeroPostal </w:instrText>
            </w:r>
            <w:r w:rsidRPr="006804FF">
              <w:rPr>
                <w:rFonts w:cs="Arial"/>
                <w:sz w:val="22"/>
                <w:szCs w:val="22"/>
              </w:rPr>
              <w:fldChar w:fldCharType="separate"/>
            </w:r>
            <w:r w:rsidR="002F27B2">
              <w:rPr>
                <w:rFonts w:cs="Arial"/>
                <w:noProof/>
                <w:sz w:val="22"/>
                <w:szCs w:val="22"/>
              </w:rPr>
              <w:t>«NumeroPostal»</w:t>
            </w:r>
            <w:r w:rsidRPr="006804FF">
              <w:rPr>
                <w:rFonts w:cs="Arial"/>
                <w:sz w:val="22"/>
                <w:szCs w:val="22"/>
              </w:rPr>
              <w:fldChar w:fldCharType="end"/>
            </w:r>
            <w:r w:rsidRPr="006804FF">
              <w:rPr>
                <w:rFonts w:cs="Arial"/>
                <w:sz w:val="22"/>
                <w:szCs w:val="22"/>
              </w:rPr>
              <w:t xml:space="preserve"> </w:t>
            </w:r>
            <w:r w:rsidRPr="006804FF">
              <w:rPr>
                <w:rFonts w:cs="Arial"/>
                <w:sz w:val="22"/>
                <w:szCs w:val="22"/>
              </w:rPr>
              <w:fldChar w:fldCharType="begin"/>
            </w:r>
            <w:r w:rsidRPr="006804FF">
              <w:rPr>
                <w:rFonts w:cs="Arial"/>
                <w:sz w:val="22"/>
                <w:szCs w:val="22"/>
              </w:rPr>
              <w:instrText xml:space="preserve"> MERGEFIELD Localite </w:instrText>
            </w:r>
            <w:r w:rsidRPr="006804FF">
              <w:rPr>
                <w:rFonts w:cs="Arial"/>
                <w:sz w:val="22"/>
                <w:szCs w:val="22"/>
              </w:rPr>
              <w:fldChar w:fldCharType="separate"/>
            </w:r>
            <w:r w:rsidR="002F27B2">
              <w:rPr>
                <w:rFonts w:cs="Arial"/>
                <w:noProof/>
                <w:sz w:val="22"/>
                <w:szCs w:val="22"/>
              </w:rPr>
              <w:t>«Localite»</w:t>
            </w:r>
            <w:r w:rsidRPr="006804FF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1792D980" w14:textId="77777777" w:rsidR="00146ABA" w:rsidRPr="00751AC6" w:rsidRDefault="00146ABA" w:rsidP="00146ABA">
      <w:pPr>
        <w:ind w:left="993"/>
        <w:rPr>
          <w:rFonts w:cs="Arial"/>
          <w:sz w:val="20"/>
        </w:rPr>
      </w:pPr>
    </w:p>
    <w:p w14:paraId="77AECBBA" w14:textId="77777777" w:rsidR="009173EC" w:rsidRPr="00751AC6" w:rsidRDefault="009173EC" w:rsidP="00146ABA">
      <w:pPr>
        <w:ind w:left="993"/>
        <w:rPr>
          <w:rFonts w:cs="Arial"/>
          <w:sz w:val="20"/>
        </w:rPr>
      </w:pPr>
    </w:p>
    <w:p w14:paraId="07CAA2AC" w14:textId="77777777" w:rsidR="009173EC" w:rsidRPr="00751AC6" w:rsidRDefault="009173EC" w:rsidP="00146ABA">
      <w:pPr>
        <w:ind w:left="993"/>
        <w:rPr>
          <w:rFonts w:cs="Arial"/>
          <w:sz w:val="20"/>
        </w:rPr>
      </w:pPr>
    </w:p>
    <w:p w14:paraId="03CF5CF5" w14:textId="77777777" w:rsidR="00373801" w:rsidRDefault="00373801" w:rsidP="00493191">
      <w:pPr>
        <w:tabs>
          <w:tab w:val="left" w:pos="5529"/>
        </w:tabs>
        <w:ind w:left="992"/>
        <w:rPr>
          <w:rFonts w:cs="Arial"/>
          <w:sz w:val="16"/>
          <w:szCs w:val="16"/>
        </w:rPr>
      </w:pPr>
    </w:p>
    <w:p w14:paraId="452DC685" w14:textId="77777777" w:rsidR="009173EC" w:rsidRPr="00751AC6" w:rsidRDefault="009173EC" w:rsidP="00912605">
      <w:pPr>
        <w:tabs>
          <w:tab w:val="left" w:pos="5670"/>
        </w:tabs>
        <w:ind w:left="992"/>
        <w:rPr>
          <w:rFonts w:cs="Arial"/>
          <w:sz w:val="22"/>
          <w:szCs w:val="22"/>
        </w:rPr>
      </w:pPr>
      <w:r w:rsidRPr="00751AC6">
        <w:rPr>
          <w:rFonts w:cs="Arial"/>
          <w:i/>
          <w:sz w:val="22"/>
          <w:szCs w:val="22"/>
        </w:rPr>
        <w:tab/>
      </w:r>
      <w:r w:rsidRPr="00751AC6">
        <w:rPr>
          <w:rFonts w:cs="Arial"/>
          <w:sz w:val="22"/>
          <w:szCs w:val="22"/>
        </w:rPr>
        <w:t xml:space="preserve">Lausanne, le </w:t>
      </w:r>
      <w:sdt>
        <w:sdtPr>
          <w:rPr>
            <w:rFonts w:cs="Arial"/>
            <w:sz w:val="22"/>
            <w:szCs w:val="22"/>
          </w:rPr>
          <w:id w:val="1540555469"/>
          <w:placeholder>
            <w:docPart w:val="7EEB8ECA24AB4F269EBB5400DF7CA578"/>
          </w:placeholder>
          <w:showingPlcHdr/>
          <w:date>
            <w:dateFormat w:val="d MMMM yyyy"/>
            <w:lid w:val="fr-CH"/>
            <w:storeMappedDataAs w:val="dateTime"/>
            <w:calendar w:val="gregorian"/>
          </w:date>
        </w:sdtPr>
        <w:sdtEndPr/>
        <w:sdtContent>
          <w:r w:rsidR="00F0319F">
            <w:rPr>
              <w:rStyle w:val="Textedelespacerserv"/>
            </w:rPr>
            <w:t>Date</w:t>
          </w:r>
        </w:sdtContent>
      </w:sdt>
    </w:p>
    <w:p w14:paraId="0825B9E8" w14:textId="77777777" w:rsidR="009173EC" w:rsidRPr="00340947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2A59A7BD" w14:textId="77777777" w:rsidR="009173EC" w:rsidRPr="00340947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4C84C8D0" w14:textId="77777777" w:rsidR="009173EC" w:rsidRPr="00340947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1D18B486" w14:textId="77777777" w:rsidR="009173EC" w:rsidRPr="00340947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57D22DCD" w14:textId="77777777" w:rsidR="009173EC" w:rsidRPr="00751AC6" w:rsidRDefault="00D90530" w:rsidP="009173EC">
      <w:pPr>
        <w:ind w:left="993"/>
        <w:jc w:val="both"/>
        <w:rPr>
          <w:rFonts w:cs="Arial"/>
          <w:b/>
          <w:sz w:val="22"/>
          <w:szCs w:val="22"/>
        </w:rPr>
      </w:pPr>
      <w:r w:rsidRPr="00D90530">
        <w:rPr>
          <w:rFonts w:cs="Arial"/>
          <w:b/>
          <w:sz w:val="22"/>
          <w:szCs w:val="22"/>
        </w:rPr>
        <w:t xml:space="preserve">Référendum communal </w:t>
      </w:r>
      <w:r>
        <w:rPr>
          <w:rFonts w:cs="Arial"/>
          <w:b/>
          <w:sz w:val="22"/>
          <w:szCs w:val="22"/>
        </w:rPr>
        <w:t>« titre du référendum »</w:t>
      </w:r>
    </w:p>
    <w:p w14:paraId="3534095C" w14:textId="77777777" w:rsidR="009173EC" w:rsidRPr="00340947" w:rsidRDefault="009173EC" w:rsidP="009173EC">
      <w:pPr>
        <w:tabs>
          <w:tab w:val="left" w:pos="8789"/>
        </w:tabs>
        <w:ind w:left="993"/>
        <w:jc w:val="both"/>
        <w:rPr>
          <w:rFonts w:cs="Arial"/>
          <w:sz w:val="22"/>
          <w:szCs w:val="22"/>
        </w:rPr>
      </w:pPr>
    </w:p>
    <w:p w14:paraId="2857D9E0" w14:textId="77777777" w:rsidR="009173EC" w:rsidRPr="00340947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4D4E3CD7" w14:textId="77777777" w:rsidR="009173EC" w:rsidRPr="00751AC6" w:rsidRDefault="00E22114" w:rsidP="009173EC">
      <w:pPr>
        <w:ind w:left="99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Madame, Monsieur</w:t>
      </w:r>
      <w:r w:rsidR="009173EC" w:rsidRPr="00751AC6">
        <w:rPr>
          <w:rFonts w:cs="Arial"/>
          <w:sz w:val="22"/>
          <w:szCs w:val="22"/>
        </w:rPr>
        <w:t>,</w:t>
      </w:r>
    </w:p>
    <w:p w14:paraId="4D80F579" w14:textId="77777777" w:rsidR="009173EC" w:rsidRPr="00751AC6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6755F5FA" w14:textId="77777777" w:rsidR="00FF212B" w:rsidRDefault="00FF212B" w:rsidP="00FF212B">
      <w:pPr>
        <w:ind w:left="993"/>
        <w:jc w:val="both"/>
        <w:rPr>
          <w:rFonts w:cs="Arial"/>
          <w:sz w:val="22"/>
          <w:szCs w:val="22"/>
        </w:rPr>
      </w:pPr>
      <w:r w:rsidRPr="00FF212B">
        <w:rPr>
          <w:rFonts w:cs="Arial"/>
          <w:sz w:val="22"/>
          <w:szCs w:val="22"/>
        </w:rPr>
        <w:t xml:space="preserve">Dans sa séance du </w:t>
      </w:r>
      <w:r>
        <w:rPr>
          <w:rFonts w:cs="Arial"/>
          <w:sz w:val="22"/>
          <w:szCs w:val="22"/>
        </w:rPr>
        <w:t>xx</w:t>
      </w:r>
      <w:r w:rsidRPr="00FF212B">
        <w:rPr>
          <w:rFonts w:cs="Arial"/>
          <w:sz w:val="22"/>
          <w:szCs w:val="22"/>
        </w:rPr>
        <w:t xml:space="preserve">, la Municipalité a pris formellement acte du dépôt de la demande de référendum susmentionnée remise au greffe municipal le </w:t>
      </w:r>
      <w:r>
        <w:rPr>
          <w:rFonts w:cs="Arial"/>
          <w:sz w:val="22"/>
          <w:szCs w:val="22"/>
        </w:rPr>
        <w:t>xx</w:t>
      </w:r>
      <w:r w:rsidRPr="00FF212B">
        <w:rPr>
          <w:rFonts w:cs="Arial"/>
          <w:sz w:val="22"/>
          <w:szCs w:val="22"/>
        </w:rPr>
        <w:t xml:space="preserve">, dans le délai qui vous avait été imparti à cet effet pour corriger les erreurs et omissions dont votre demande du </w:t>
      </w:r>
      <w:r>
        <w:rPr>
          <w:rFonts w:cs="Arial"/>
          <w:sz w:val="22"/>
          <w:szCs w:val="22"/>
        </w:rPr>
        <w:t>xx</w:t>
      </w:r>
      <w:r w:rsidRPr="00FF212B">
        <w:rPr>
          <w:rFonts w:cs="Arial"/>
          <w:sz w:val="22"/>
          <w:szCs w:val="22"/>
        </w:rPr>
        <w:t xml:space="preserve"> était affectée.</w:t>
      </w:r>
    </w:p>
    <w:p w14:paraId="67CA5B8C" w14:textId="77777777" w:rsidR="00FF212B" w:rsidRPr="00FF212B" w:rsidRDefault="00FF212B" w:rsidP="00FF212B">
      <w:pPr>
        <w:ind w:left="993"/>
        <w:jc w:val="both"/>
        <w:rPr>
          <w:rFonts w:cs="Arial"/>
          <w:sz w:val="22"/>
          <w:szCs w:val="22"/>
        </w:rPr>
      </w:pPr>
    </w:p>
    <w:p w14:paraId="592700FF" w14:textId="6379F94C" w:rsidR="00FF212B" w:rsidRPr="00FF212B" w:rsidRDefault="00FF212B" w:rsidP="00FF212B">
      <w:pPr>
        <w:ind w:left="993"/>
        <w:jc w:val="both"/>
        <w:rPr>
          <w:rFonts w:cs="Arial"/>
          <w:sz w:val="22"/>
          <w:szCs w:val="22"/>
        </w:rPr>
      </w:pPr>
      <w:r w:rsidRPr="00FF212B">
        <w:rPr>
          <w:rFonts w:cs="Arial"/>
          <w:sz w:val="22"/>
          <w:szCs w:val="22"/>
        </w:rPr>
        <w:t>En application des articles 1</w:t>
      </w:r>
      <w:r w:rsidR="00B07AB9">
        <w:rPr>
          <w:rFonts w:cs="Arial"/>
          <w:sz w:val="22"/>
          <w:szCs w:val="22"/>
        </w:rPr>
        <w:t>63</w:t>
      </w:r>
      <w:r w:rsidRPr="00FF212B">
        <w:rPr>
          <w:rFonts w:cs="Arial"/>
          <w:sz w:val="22"/>
          <w:szCs w:val="22"/>
        </w:rPr>
        <w:t xml:space="preserve"> et </w:t>
      </w:r>
      <w:r w:rsidR="00B07AB9">
        <w:rPr>
          <w:rFonts w:cs="Arial"/>
          <w:sz w:val="22"/>
          <w:szCs w:val="22"/>
        </w:rPr>
        <w:t>164</w:t>
      </w:r>
      <w:r w:rsidRPr="00FF212B">
        <w:rPr>
          <w:rFonts w:cs="Arial"/>
          <w:sz w:val="22"/>
          <w:szCs w:val="22"/>
        </w:rPr>
        <w:t xml:space="preserve"> LEDP, la Municipalité a autorisé la collecte de signatures du </w:t>
      </w:r>
      <w:r>
        <w:rPr>
          <w:rFonts w:cs="Arial"/>
          <w:sz w:val="22"/>
          <w:szCs w:val="22"/>
        </w:rPr>
        <w:t xml:space="preserve">xx </w:t>
      </w:r>
      <w:r w:rsidRPr="00FF212B">
        <w:rPr>
          <w:rFonts w:cs="Arial"/>
          <w:sz w:val="22"/>
          <w:szCs w:val="22"/>
        </w:rPr>
        <w:t xml:space="preserve">au </w:t>
      </w:r>
      <w:r>
        <w:rPr>
          <w:rFonts w:cs="Arial"/>
          <w:sz w:val="22"/>
          <w:szCs w:val="22"/>
        </w:rPr>
        <w:t>xx</w:t>
      </w:r>
      <w:r w:rsidRPr="00FF212B">
        <w:rPr>
          <w:rFonts w:cs="Arial"/>
          <w:sz w:val="22"/>
          <w:szCs w:val="22"/>
        </w:rPr>
        <w:t xml:space="preserve"> inclusivement. Le nombre de signatures requises en application de l’article </w:t>
      </w:r>
      <w:r w:rsidR="00B07AB9">
        <w:rPr>
          <w:rFonts w:cs="Arial"/>
          <w:sz w:val="22"/>
          <w:szCs w:val="22"/>
        </w:rPr>
        <w:t>164</w:t>
      </w:r>
      <w:r w:rsidRPr="00FF212B">
        <w:rPr>
          <w:rFonts w:cs="Arial"/>
          <w:sz w:val="22"/>
          <w:szCs w:val="22"/>
        </w:rPr>
        <w:t xml:space="preserve"> LEDP correspond à 15% </w:t>
      </w:r>
      <w:r w:rsidR="000E0111">
        <w:rPr>
          <w:rFonts w:cs="Arial"/>
          <w:sz w:val="22"/>
          <w:szCs w:val="22"/>
        </w:rPr>
        <w:t>du corps électoral</w:t>
      </w:r>
      <w:r w:rsidRPr="00FF212B">
        <w:rPr>
          <w:rFonts w:cs="Arial"/>
          <w:sz w:val="22"/>
          <w:szCs w:val="22"/>
        </w:rPr>
        <w:t xml:space="preserve"> de la commune au </w:t>
      </w:r>
      <w:r>
        <w:rPr>
          <w:rFonts w:cs="Arial"/>
          <w:sz w:val="22"/>
          <w:szCs w:val="22"/>
        </w:rPr>
        <w:t>xx</w:t>
      </w:r>
      <w:r w:rsidRPr="00FF212B">
        <w:rPr>
          <w:rFonts w:cs="Arial"/>
          <w:sz w:val="22"/>
          <w:szCs w:val="22"/>
        </w:rPr>
        <w:t xml:space="preserve">, au nombre de </w:t>
      </w:r>
      <w:r>
        <w:rPr>
          <w:rFonts w:cs="Arial"/>
          <w:sz w:val="22"/>
          <w:szCs w:val="22"/>
        </w:rPr>
        <w:t>xx</w:t>
      </w:r>
      <w:r w:rsidRPr="00FF212B">
        <w:rPr>
          <w:rFonts w:cs="Arial"/>
          <w:sz w:val="22"/>
          <w:szCs w:val="22"/>
        </w:rPr>
        <w:t xml:space="preserve">, soit </w:t>
      </w:r>
      <w:r>
        <w:rPr>
          <w:rFonts w:cs="Arial"/>
          <w:sz w:val="22"/>
          <w:szCs w:val="22"/>
        </w:rPr>
        <w:t>xx</w:t>
      </w:r>
      <w:r w:rsidRPr="00FF212B">
        <w:rPr>
          <w:rFonts w:cs="Arial"/>
          <w:sz w:val="22"/>
          <w:szCs w:val="22"/>
        </w:rPr>
        <w:t xml:space="preserve"> signatures.</w:t>
      </w:r>
    </w:p>
    <w:p w14:paraId="485E0922" w14:textId="77777777" w:rsidR="00FF212B" w:rsidRPr="00FF212B" w:rsidRDefault="00FF212B" w:rsidP="00FF212B">
      <w:pPr>
        <w:ind w:left="993"/>
        <w:jc w:val="both"/>
        <w:rPr>
          <w:rFonts w:cs="Arial"/>
          <w:sz w:val="22"/>
          <w:szCs w:val="22"/>
        </w:rPr>
      </w:pPr>
    </w:p>
    <w:p w14:paraId="5A9136AA" w14:textId="77777777" w:rsidR="00FF212B" w:rsidRPr="00FF212B" w:rsidRDefault="00FF212B" w:rsidP="00FF212B">
      <w:pPr>
        <w:ind w:left="993"/>
        <w:jc w:val="both"/>
        <w:rPr>
          <w:rFonts w:cs="Arial"/>
          <w:sz w:val="22"/>
          <w:szCs w:val="22"/>
        </w:rPr>
      </w:pPr>
      <w:r w:rsidRPr="00FF212B">
        <w:rPr>
          <w:rFonts w:cs="Arial"/>
          <w:sz w:val="22"/>
          <w:szCs w:val="22"/>
        </w:rPr>
        <w:t xml:space="preserve">A l’échéance du délai, vous avez déposé le </w:t>
      </w:r>
      <w:r>
        <w:rPr>
          <w:rFonts w:cs="Arial"/>
          <w:sz w:val="22"/>
          <w:szCs w:val="22"/>
        </w:rPr>
        <w:t>xx</w:t>
      </w:r>
      <w:r w:rsidRPr="00FF212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xx</w:t>
      </w:r>
      <w:r w:rsidRPr="00FF212B">
        <w:rPr>
          <w:rFonts w:cs="Arial"/>
          <w:sz w:val="22"/>
          <w:szCs w:val="22"/>
        </w:rPr>
        <w:t xml:space="preserve"> listes portant </w:t>
      </w:r>
      <w:r>
        <w:rPr>
          <w:rFonts w:cs="Arial"/>
          <w:sz w:val="22"/>
          <w:szCs w:val="22"/>
        </w:rPr>
        <w:t>xx</w:t>
      </w:r>
      <w:r w:rsidRPr="00FF212B">
        <w:rPr>
          <w:rFonts w:cs="Arial"/>
          <w:sz w:val="22"/>
          <w:szCs w:val="22"/>
        </w:rPr>
        <w:t xml:space="preserve"> signatures. Après contrôle, </w:t>
      </w:r>
      <w:r>
        <w:rPr>
          <w:rFonts w:cs="Arial"/>
          <w:sz w:val="22"/>
          <w:szCs w:val="22"/>
        </w:rPr>
        <w:t>xx</w:t>
      </w:r>
      <w:r w:rsidRPr="00FF212B">
        <w:rPr>
          <w:rFonts w:cs="Arial"/>
          <w:sz w:val="22"/>
          <w:szCs w:val="22"/>
        </w:rPr>
        <w:t xml:space="preserve"> signatures ont été validées. </w:t>
      </w:r>
    </w:p>
    <w:p w14:paraId="0FEB0562" w14:textId="77777777" w:rsidR="00FF212B" w:rsidRPr="00FF212B" w:rsidRDefault="00FF212B" w:rsidP="00FF212B">
      <w:pPr>
        <w:ind w:left="993"/>
        <w:jc w:val="both"/>
        <w:rPr>
          <w:rFonts w:cs="Arial"/>
          <w:sz w:val="22"/>
          <w:szCs w:val="22"/>
        </w:rPr>
      </w:pPr>
    </w:p>
    <w:p w14:paraId="463A2A1D" w14:textId="77777777" w:rsidR="00FF212B" w:rsidRPr="00FF212B" w:rsidRDefault="00FF212B" w:rsidP="00FF212B">
      <w:pPr>
        <w:ind w:left="993"/>
        <w:jc w:val="both"/>
        <w:rPr>
          <w:rFonts w:cs="Arial"/>
          <w:sz w:val="22"/>
          <w:szCs w:val="22"/>
        </w:rPr>
      </w:pPr>
      <w:r w:rsidRPr="00FF212B">
        <w:rPr>
          <w:rFonts w:cs="Arial"/>
          <w:sz w:val="22"/>
          <w:szCs w:val="22"/>
        </w:rPr>
        <w:t xml:space="preserve">Dans sa séance du </w:t>
      </w:r>
      <w:r>
        <w:rPr>
          <w:rFonts w:cs="Arial"/>
          <w:sz w:val="22"/>
          <w:szCs w:val="22"/>
        </w:rPr>
        <w:t>xx</w:t>
      </w:r>
      <w:r w:rsidRPr="00FF212B">
        <w:rPr>
          <w:rFonts w:cs="Arial"/>
          <w:sz w:val="22"/>
          <w:szCs w:val="22"/>
        </w:rPr>
        <w:t>, la Municipalité a dès lors constaté que la demande de référendum n’a pas abouti.</w:t>
      </w:r>
    </w:p>
    <w:p w14:paraId="406E6623" w14:textId="77777777" w:rsidR="00FF212B" w:rsidRPr="00FF212B" w:rsidRDefault="00FF212B" w:rsidP="00FF212B">
      <w:pPr>
        <w:ind w:left="993"/>
        <w:jc w:val="both"/>
        <w:rPr>
          <w:rFonts w:cs="Arial"/>
          <w:sz w:val="22"/>
          <w:szCs w:val="22"/>
        </w:rPr>
      </w:pPr>
    </w:p>
    <w:p w14:paraId="6651311E" w14:textId="56B45DE7" w:rsidR="00FF212B" w:rsidRDefault="00FF212B" w:rsidP="00FF212B">
      <w:pPr>
        <w:ind w:left="993"/>
        <w:jc w:val="both"/>
        <w:rPr>
          <w:rFonts w:cs="Arial"/>
          <w:sz w:val="22"/>
          <w:szCs w:val="22"/>
        </w:rPr>
      </w:pPr>
      <w:r w:rsidRPr="00FF212B">
        <w:rPr>
          <w:rFonts w:cs="Arial"/>
          <w:sz w:val="22"/>
          <w:szCs w:val="22"/>
        </w:rPr>
        <w:t>Conformément aux articles 1</w:t>
      </w:r>
      <w:r w:rsidR="00B07AB9">
        <w:rPr>
          <w:rFonts w:cs="Arial"/>
          <w:sz w:val="22"/>
          <w:szCs w:val="22"/>
        </w:rPr>
        <w:t>72</w:t>
      </w:r>
      <w:r w:rsidRPr="00FF212B">
        <w:rPr>
          <w:rFonts w:cs="Arial"/>
          <w:sz w:val="22"/>
          <w:szCs w:val="22"/>
        </w:rPr>
        <w:t xml:space="preserve"> et 1</w:t>
      </w:r>
      <w:r w:rsidR="00B07AB9">
        <w:rPr>
          <w:rFonts w:cs="Arial"/>
          <w:sz w:val="22"/>
          <w:szCs w:val="22"/>
        </w:rPr>
        <w:t>74</w:t>
      </w:r>
      <w:r w:rsidRPr="00FF212B">
        <w:rPr>
          <w:rFonts w:cs="Arial"/>
          <w:sz w:val="22"/>
          <w:szCs w:val="22"/>
        </w:rPr>
        <w:t xml:space="preserve"> LEDP, un recours peut être déposé contre cette décision </w:t>
      </w:r>
      <w:r w:rsidR="006E4A90" w:rsidRPr="006E4A90">
        <w:rPr>
          <w:rFonts w:cs="Arial"/>
          <w:sz w:val="22"/>
          <w:szCs w:val="22"/>
        </w:rPr>
        <w:t>dans les trois jours dès la date à laquelle le motif de contestation a été découvert ou aurait pu l'être en prêtant l'attention commandée par les circonstances ou dès la notification de l'acte mis en cause.</w:t>
      </w:r>
      <w:r w:rsidRPr="00FF212B">
        <w:rPr>
          <w:rFonts w:cs="Arial"/>
          <w:sz w:val="22"/>
          <w:szCs w:val="22"/>
        </w:rPr>
        <w:t xml:space="preserve"> Le recours doit être adressé au Préfet par lettre recommandée.</w:t>
      </w:r>
    </w:p>
    <w:p w14:paraId="53D63506" w14:textId="77777777" w:rsidR="00FF212B" w:rsidRPr="00FF212B" w:rsidRDefault="00FF212B" w:rsidP="00FF212B">
      <w:pPr>
        <w:ind w:left="993"/>
        <w:jc w:val="both"/>
        <w:rPr>
          <w:rFonts w:cs="Arial"/>
          <w:sz w:val="22"/>
          <w:szCs w:val="22"/>
        </w:rPr>
      </w:pPr>
    </w:p>
    <w:p w14:paraId="5BBCFAF3" w14:textId="77777777" w:rsidR="00FF212B" w:rsidRPr="00751AC6" w:rsidRDefault="00FF212B" w:rsidP="00FF212B">
      <w:pPr>
        <w:ind w:left="993"/>
        <w:jc w:val="both"/>
        <w:rPr>
          <w:rFonts w:cs="Arial"/>
          <w:sz w:val="22"/>
          <w:szCs w:val="22"/>
        </w:rPr>
      </w:pPr>
      <w:r w:rsidRPr="00CF7A62">
        <w:rPr>
          <w:rFonts w:cs="Arial"/>
          <w:sz w:val="22"/>
          <w:szCs w:val="22"/>
        </w:rPr>
        <w:t xml:space="preserve">Nous vous remercions de votre intérêt pour ce qui précède et vous prions d’agréer, </w:t>
      </w:r>
      <w:r>
        <w:rPr>
          <w:rFonts w:cs="Arial"/>
          <w:sz w:val="22"/>
          <w:szCs w:val="22"/>
        </w:rPr>
        <w:t>Madame, Monsieur</w:t>
      </w:r>
      <w:r w:rsidRPr="00CF7A62">
        <w:rPr>
          <w:rFonts w:cs="Arial"/>
          <w:sz w:val="22"/>
          <w:szCs w:val="22"/>
        </w:rPr>
        <w:t>, nos</w:t>
      </w:r>
      <w:r>
        <w:rPr>
          <w:rFonts w:cs="Arial"/>
          <w:sz w:val="22"/>
          <w:szCs w:val="22"/>
        </w:rPr>
        <w:t xml:space="preserve"> </w:t>
      </w:r>
      <w:r w:rsidRPr="00CF7A62">
        <w:rPr>
          <w:rFonts w:cs="Arial"/>
          <w:sz w:val="22"/>
          <w:szCs w:val="22"/>
        </w:rPr>
        <w:t>salutations distinguées.</w:t>
      </w:r>
    </w:p>
    <w:p w14:paraId="7BF418F6" w14:textId="77777777" w:rsidR="009173EC" w:rsidRPr="00751AC6" w:rsidRDefault="009173EC" w:rsidP="00CF7A62">
      <w:pPr>
        <w:ind w:left="993"/>
        <w:jc w:val="both"/>
        <w:rPr>
          <w:rFonts w:cs="Arial"/>
          <w:sz w:val="22"/>
          <w:szCs w:val="22"/>
        </w:rPr>
      </w:pPr>
    </w:p>
    <w:p w14:paraId="5E6E89A8" w14:textId="77777777" w:rsidR="009173EC" w:rsidRPr="00751AC6" w:rsidRDefault="009173EC" w:rsidP="009173EC">
      <w:pPr>
        <w:ind w:left="993"/>
        <w:jc w:val="both"/>
        <w:rPr>
          <w:rFonts w:cs="Arial"/>
          <w:sz w:val="22"/>
          <w:szCs w:val="22"/>
        </w:rPr>
      </w:pPr>
    </w:p>
    <w:p w14:paraId="51A3C846" w14:textId="77777777" w:rsidR="00340947" w:rsidRPr="000C1E7A" w:rsidRDefault="00E22114" w:rsidP="00912605">
      <w:pPr>
        <w:pStyle w:val="Titre1"/>
        <w:spacing w:before="120"/>
        <w:ind w:left="3969"/>
        <w:rPr>
          <w:rFonts w:cs="Arial"/>
          <w:b w:val="0"/>
          <w:szCs w:val="22"/>
        </w:rPr>
      </w:pPr>
      <w:r w:rsidRPr="00E22114">
        <w:rPr>
          <w:rFonts w:cs="Arial"/>
          <w:b w:val="0"/>
          <w:szCs w:val="22"/>
        </w:rPr>
        <w:t>AU NOM DE LA MUNICIPALITÉ</w:t>
      </w:r>
    </w:p>
    <w:p w14:paraId="134701E5" w14:textId="77777777" w:rsidR="009658F5" w:rsidRPr="000C1E7A" w:rsidRDefault="009658F5" w:rsidP="009658F5">
      <w:pPr>
        <w:pStyle w:val="Titre1"/>
        <w:spacing w:before="120"/>
        <w:ind w:left="3969"/>
        <w:rPr>
          <w:rFonts w:cs="Arial"/>
          <w:b w:val="0"/>
          <w:szCs w:val="22"/>
        </w:rPr>
      </w:pPr>
    </w:p>
    <w:p w14:paraId="26206737" w14:textId="77777777" w:rsidR="00340947" w:rsidRPr="000C1E7A" w:rsidRDefault="00E22114" w:rsidP="00912605">
      <w:pPr>
        <w:pStyle w:val="Titre1"/>
        <w:ind w:left="3969"/>
        <w:rPr>
          <w:rFonts w:cs="Arial"/>
          <w:b w:val="0"/>
          <w:szCs w:val="22"/>
        </w:rPr>
      </w:pPr>
      <w:r w:rsidRPr="00E22114">
        <w:rPr>
          <w:rFonts w:cs="Arial"/>
          <w:b w:val="0"/>
          <w:szCs w:val="22"/>
        </w:rPr>
        <w:t>Sceau et signatures</w:t>
      </w:r>
    </w:p>
    <w:p w14:paraId="44246539" w14:textId="77777777" w:rsidR="00340947" w:rsidRDefault="00340947" w:rsidP="00912605">
      <w:pPr>
        <w:pStyle w:val="Titre1"/>
        <w:ind w:left="3969"/>
        <w:rPr>
          <w:rFonts w:cs="Arial"/>
          <w:b w:val="0"/>
          <w:szCs w:val="22"/>
        </w:rPr>
      </w:pPr>
    </w:p>
    <w:p w14:paraId="434C170B" w14:textId="77777777" w:rsidR="00340947" w:rsidRPr="000C1E7A" w:rsidRDefault="00340947" w:rsidP="00340947">
      <w:pPr>
        <w:ind w:left="992"/>
        <w:jc w:val="both"/>
        <w:rPr>
          <w:rFonts w:cs="Arial"/>
          <w:i/>
          <w:sz w:val="20"/>
        </w:rPr>
      </w:pPr>
    </w:p>
    <w:p w14:paraId="591CEAF2" w14:textId="77777777" w:rsidR="00340947" w:rsidRPr="001A4D59" w:rsidRDefault="00340947" w:rsidP="00340947">
      <w:pPr>
        <w:ind w:left="992"/>
        <w:jc w:val="both"/>
        <w:rPr>
          <w:rFonts w:cs="Arial"/>
          <w:b/>
          <w:i/>
          <w:sz w:val="20"/>
        </w:rPr>
      </w:pPr>
      <w:r w:rsidRPr="001A4D59">
        <w:rPr>
          <w:rFonts w:cs="Arial"/>
          <w:b/>
          <w:i/>
          <w:sz w:val="20"/>
        </w:rPr>
        <w:t>Copie, avec copie des annexes</w:t>
      </w:r>
    </w:p>
    <w:p w14:paraId="456E199C" w14:textId="77777777" w:rsidR="00E22114" w:rsidRPr="00E22114" w:rsidRDefault="00E22114" w:rsidP="00E22114">
      <w:pPr>
        <w:pStyle w:val="Paragraphedeliste"/>
        <w:numPr>
          <w:ilvl w:val="0"/>
          <w:numId w:val="2"/>
        </w:numPr>
        <w:rPr>
          <w:rFonts w:cs="Arial"/>
          <w:i/>
          <w:sz w:val="20"/>
        </w:rPr>
      </w:pPr>
      <w:r w:rsidRPr="00E22114">
        <w:rPr>
          <w:rFonts w:cs="Arial"/>
          <w:i/>
          <w:sz w:val="20"/>
        </w:rPr>
        <w:t>Préfecture du district xx</w:t>
      </w:r>
    </w:p>
    <w:sectPr w:rsidR="00E22114" w:rsidRPr="00E22114" w:rsidSect="00E22114">
      <w:headerReference w:type="even" r:id="rId7"/>
      <w:headerReference w:type="default" r:id="rId8"/>
      <w:pgSz w:w="11907" w:h="16840" w:code="9"/>
      <w:pgMar w:top="567" w:right="1134" w:bottom="851" w:left="1134" w:header="720" w:footer="5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A85A" w14:textId="77777777" w:rsidR="002F27B2" w:rsidRDefault="002F27B2">
      <w:r>
        <w:separator/>
      </w:r>
    </w:p>
  </w:endnote>
  <w:endnote w:type="continuationSeparator" w:id="0">
    <w:p w14:paraId="463FF38B" w14:textId="77777777" w:rsidR="002F27B2" w:rsidRDefault="002F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4B64" w14:textId="77777777" w:rsidR="002F27B2" w:rsidRDefault="002F27B2">
      <w:r>
        <w:separator/>
      </w:r>
    </w:p>
  </w:footnote>
  <w:footnote w:type="continuationSeparator" w:id="0">
    <w:p w14:paraId="63C3F1BE" w14:textId="77777777" w:rsidR="002F27B2" w:rsidRDefault="002F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EEEF" w14:textId="77777777" w:rsidR="00EB7C2E" w:rsidRDefault="00EB7C2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218017F" w14:textId="77777777" w:rsidR="00EB7C2E" w:rsidRDefault="00EB7C2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A1D5" w14:textId="77777777" w:rsidR="00EB7C2E" w:rsidRDefault="00EB7C2E">
    <w:pPr>
      <w:pStyle w:val="En-tte"/>
      <w:framePr w:wrap="around" w:vAnchor="text" w:hAnchor="margin" w:xAlign="right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E22114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  <w:p w14:paraId="62465A91" w14:textId="77777777" w:rsidR="00EB7C2E" w:rsidRDefault="00EB7C2E" w:rsidP="00E221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400AA"/>
    <w:multiLevelType w:val="hybridMultilevel"/>
    <w:tmpl w:val="E0B40396"/>
    <w:lvl w:ilvl="0" w:tplc="36828F66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310974E5"/>
    <w:multiLevelType w:val="hybridMultilevel"/>
    <w:tmpl w:val="7B8E9138"/>
    <w:lvl w:ilvl="0" w:tplc="10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BD118CC"/>
    <w:multiLevelType w:val="hybridMultilevel"/>
    <w:tmpl w:val="08BC4F6A"/>
    <w:lvl w:ilvl="0" w:tplc="5796748A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56D7D"/>
    <w:multiLevelType w:val="hybridMultilevel"/>
    <w:tmpl w:val="3B00D0AA"/>
    <w:lvl w:ilvl="0" w:tplc="5796748A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723E7C4C"/>
    <w:multiLevelType w:val="hybridMultilevel"/>
    <w:tmpl w:val="8C96ED3C"/>
    <w:lvl w:ilvl="0" w:tplc="5796748A">
      <w:numFmt w:val="bullet"/>
      <w:lvlText w:val="•"/>
      <w:lvlJc w:val="left"/>
      <w:pPr>
        <w:ind w:left="2346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7B2"/>
    <w:rsid w:val="00017FA7"/>
    <w:rsid w:val="000E0111"/>
    <w:rsid w:val="001111B8"/>
    <w:rsid w:val="00146ABA"/>
    <w:rsid w:val="00160B78"/>
    <w:rsid w:val="00162E50"/>
    <w:rsid w:val="0018647B"/>
    <w:rsid w:val="00194CC9"/>
    <w:rsid w:val="001A6C1A"/>
    <w:rsid w:val="001E1F71"/>
    <w:rsid w:val="00250ABB"/>
    <w:rsid w:val="002B4349"/>
    <w:rsid w:val="002F27B2"/>
    <w:rsid w:val="00340947"/>
    <w:rsid w:val="00373801"/>
    <w:rsid w:val="003A5ECE"/>
    <w:rsid w:val="004069A0"/>
    <w:rsid w:val="00406E14"/>
    <w:rsid w:val="00436570"/>
    <w:rsid w:val="0047107B"/>
    <w:rsid w:val="00475197"/>
    <w:rsid w:val="00493191"/>
    <w:rsid w:val="004C674A"/>
    <w:rsid w:val="004E0F01"/>
    <w:rsid w:val="005B3BA9"/>
    <w:rsid w:val="0065155C"/>
    <w:rsid w:val="006804FF"/>
    <w:rsid w:val="006C2EC0"/>
    <w:rsid w:val="006E4A90"/>
    <w:rsid w:val="006F0CCF"/>
    <w:rsid w:val="00716F9E"/>
    <w:rsid w:val="0075096A"/>
    <w:rsid w:val="00751AC6"/>
    <w:rsid w:val="007D6BF8"/>
    <w:rsid w:val="008249AB"/>
    <w:rsid w:val="00843AA8"/>
    <w:rsid w:val="00852C5C"/>
    <w:rsid w:val="008A1777"/>
    <w:rsid w:val="008F68C7"/>
    <w:rsid w:val="00912605"/>
    <w:rsid w:val="009173EC"/>
    <w:rsid w:val="00931D5C"/>
    <w:rsid w:val="009658F5"/>
    <w:rsid w:val="009D5489"/>
    <w:rsid w:val="00AC2E9D"/>
    <w:rsid w:val="00AE5FE1"/>
    <w:rsid w:val="00B07AB9"/>
    <w:rsid w:val="00BA04C4"/>
    <w:rsid w:val="00BC4E32"/>
    <w:rsid w:val="00C06FF1"/>
    <w:rsid w:val="00CA1351"/>
    <w:rsid w:val="00CC3CC4"/>
    <w:rsid w:val="00CF7A62"/>
    <w:rsid w:val="00D00B0B"/>
    <w:rsid w:val="00D17CC1"/>
    <w:rsid w:val="00D22CDD"/>
    <w:rsid w:val="00D40ECA"/>
    <w:rsid w:val="00D413C9"/>
    <w:rsid w:val="00D90530"/>
    <w:rsid w:val="00DA0B69"/>
    <w:rsid w:val="00DC179A"/>
    <w:rsid w:val="00DD12C3"/>
    <w:rsid w:val="00E22114"/>
    <w:rsid w:val="00E83ED6"/>
    <w:rsid w:val="00E85EFF"/>
    <w:rsid w:val="00EA6F55"/>
    <w:rsid w:val="00EB4F63"/>
    <w:rsid w:val="00EB7C2E"/>
    <w:rsid w:val="00EC4681"/>
    <w:rsid w:val="00F0319F"/>
    <w:rsid w:val="00F0597E"/>
    <w:rsid w:val="00F249ED"/>
    <w:rsid w:val="00F61E5A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D865157"/>
  <w15:docId w15:val="{7A8B5E9D-747D-4B91-B937-4BA808CC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fr-FR"/>
    </w:rPr>
  </w:style>
  <w:style w:type="paragraph" w:styleId="Titre1">
    <w:name w:val="heading 1"/>
    <w:basedOn w:val="Normal"/>
    <w:next w:val="Normal"/>
    <w:qFormat/>
    <w:rsid w:val="009173EC"/>
    <w:pPr>
      <w:keepNext/>
      <w:ind w:left="1701"/>
      <w:jc w:val="center"/>
      <w:outlineLvl w:val="0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AC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AC2E9D"/>
    <w:rPr>
      <w:color w:val="0000FF"/>
      <w:u w:val="single"/>
    </w:rPr>
  </w:style>
  <w:style w:type="paragraph" w:styleId="Textedebulles">
    <w:name w:val="Balloon Text"/>
    <w:basedOn w:val="Normal"/>
    <w:semiHidden/>
    <w:rsid w:val="006C2EC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0319F"/>
    <w:rPr>
      <w:color w:val="808080"/>
    </w:rPr>
  </w:style>
  <w:style w:type="paragraph" w:styleId="Paragraphedeliste">
    <w:name w:val="List Paragraph"/>
    <w:basedOn w:val="Normal"/>
    <w:uiPriority w:val="34"/>
    <w:qFormat/>
    <w:rsid w:val="00D9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B8ECA24AB4F269EBB5400DF7CA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37EF0-30EC-428C-9682-4CEC16E956A9}"/>
      </w:docPartPr>
      <w:docPartBody>
        <w:p w:rsidR="000E42F5" w:rsidRDefault="000E42F5">
          <w:pPr>
            <w:pStyle w:val="7EEB8ECA24AB4F269EBB5400DF7CA578"/>
          </w:pPr>
          <w:r>
            <w:rPr>
              <w:rStyle w:val="Textedelespacerserv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2F5"/>
    <w:rsid w:val="000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7EEB8ECA24AB4F269EBB5400DF7CA578">
    <w:name w:val="7EEB8ECA24AB4F269EBB5400DF7CA5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1743</CharactersWithSpaces>
  <SharedDoc>false</SharedDoc>
  <HLinks>
    <vt:vector size="24" baseType="variant">
      <vt:variant>
        <vt:i4>1245290</vt:i4>
      </vt:variant>
      <vt:variant>
        <vt:i4>15</vt:i4>
      </vt:variant>
      <vt:variant>
        <vt:i4>0</vt:i4>
      </vt:variant>
      <vt:variant>
        <vt:i4>5</vt:i4>
      </vt:variant>
      <vt:variant>
        <vt:lpwstr>mailto:info.secri@vd.ch</vt:lpwstr>
      </vt:variant>
      <vt:variant>
        <vt:lpwstr/>
      </vt:variant>
      <vt:variant>
        <vt:i4>7209014</vt:i4>
      </vt:variant>
      <vt:variant>
        <vt:i4>12</vt:i4>
      </vt:variant>
      <vt:variant>
        <vt:i4>0</vt:i4>
      </vt:variant>
      <vt:variant>
        <vt:i4>5</vt:i4>
      </vt:variant>
      <vt:variant>
        <vt:lpwstr>http://www.vaud.ch/</vt:lpwstr>
      </vt:variant>
      <vt:variant>
        <vt:lpwstr/>
      </vt:variant>
      <vt:variant>
        <vt:i4>1245290</vt:i4>
      </vt:variant>
      <vt:variant>
        <vt:i4>9</vt:i4>
      </vt:variant>
      <vt:variant>
        <vt:i4>0</vt:i4>
      </vt:variant>
      <vt:variant>
        <vt:i4>5</vt:i4>
      </vt:variant>
      <vt:variant>
        <vt:lpwstr>mailto:info.secri@vd.ch</vt:lpwstr>
      </vt:variant>
      <vt:variant>
        <vt:lpwstr/>
      </vt:variant>
      <vt:variant>
        <vt:i4>7209014</vt:i4>
      </vt:variant>
      <vt:variant>
        <vt:i4>6</vt:i4>
      </vt:variant>
      <vt:variant>
        <vt:i4>0</vt:i4>
      </vt:variant>
      <vt:variant>
        <vt:i4>5</vt:i4>
      </vt:variant>
      <vt:variant>
        <vt:lpwstr>http://www.vaud.ch/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Peixoto Liliana</dc:creator>
  <cp:lastModifiedBy>Michel Stéphanie</cp:lastModifiedBy>
  <cp:revision>7</cp:revision>
  <cp:lastPrinted>2013-03-08T12:49:00Z</cp:lastPrinted>
  <dcterms:created xsi:type="dcterms:W3CDTF">2020-01-15T14:42:00Z</dcterms:created>
  <dcterms:modified xsi:type="dcterms:W3CDTF">2023-03-21T11:03:00Z</dcterms:modified>
</cp:coreProperties>
</file>