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457A8" w14:textId="77777777" w:rsidR="00B12877" w:rsidRPr="00B12877" w:rsidRDefault="00B12877" w:rsidP="00B12877">
      <w:pPr>
        <w:rPr>
          <w:rFonts w:ascii="Arial" w:hAnsi="Arial" w:cs="Arial"/>
          <w:lang w:val="fr-CH"/>
        </w:rPr>
      </w:pPr>
    </w:p>
    <w:p w14:paraId="27F7C18F" w14:textId="539683C8" w:rsidR="00B12877" w:rsidRPr="00E90796" w:rsidRDefault="00B12877" w:rsidP="00E90796">
      <w:pPr>
        <w:jc w:val="center"/>
        <w:rPr>
          <w:rFonts w:ascii="Arial" w:hAnsi="Arial" w:cs="Arial"/>
          <w:b/>
          <w:color w:val="000000"/>
          <w:sz w:val="28"/>
        </w:rPr>
      </w:pPr>
      <w:r w:rsidRPr="00E90796">
        <w:rPr>
          <w:rFonts w:ascii="Arial" w:hAnsi="Arial" w:cs="Arial"/>
          <w:b/>
          <w:color w:val="000000"/>
          <w:sz w:val="28"/>
        </w:rPr>
        <w:t>Appel à proj</w:t>
      </w:r>
      <w:r w:rsidR="00C30BAD" w:rsidRPr="00E90796">
        <w:rPr>
          <w:rFonts w:ascii="Arial" w:hAnsi="Arial" w:cs="Arial"/>
          <w:b/>
          <w:color w:val="000000"/>
          <w:sz w:val="28"/>
        </w:rPr>
        <w:t xml:space="preserve">ets de la Fondation Avenir </w:t>
      </w:r>
      <w:r w:rsidR="00D54D19" w:rsidRPr="00E90796">
        <w:rPr>
          <w:rFonts w:ascii="Arial" w:hAnsi="Arial" w:cs="Arial"/>
          <w:b/>
          <w:color w:val="000000"/>
          <w:sz w:val="28"/>
        </w:rPr>
        <w:t xml:space="preserve">&amp; </w:t>
      </w:r>
      <w:r w:rsidR="00C30BAD" w:rsidRPr="00E90796">
        <w:rPr>
          <w:rFonts w:ascii="Arial" w:hAnsi="Arial" w:cs="Arial"/>
          <w:b/>
          <w:color w:val="000000"/>
          <w:sz w:val="28"/>
        </w:rPr>
        <w:t>Santé</w:t>
      </w:r>
      <w:r w:rsidR="00E82B67">
        <w:rPr>
          <w:rFonts w:ascii="Arial" w:hAnsi="Arial" w:cs="Arial"/>
          <w:b/>
          <w:color w:val="000000"/>
          <w:sz w:val="28"/>
        </w:rPr>
        <w:br/>
      </w:r>
    </w:p>
    <w:p w14:paraId="6AF7FE58" w14:textId="77777777" w:rsidR="00C30BAD" w:rsidRDefault="00C30BAD" w:rsidP="00B12877">
      <w:pPr>
        <w:rPr>
          <w:rFonts w:ascii="Arial" w:hAnsi="Arial" w:cs="Arial"/>
          <w:b/>
          <w:color w:val="000000"/>
        </w:rPr>
      </w:pPr>
    </w:p>
    <w:p w14:paraId="6C3284E2" w14:textId="677F4125" w:rsidR="00C30BAD" w:rsidRPr="009626F7" w:rsidRDefault="000709A6" w:rsidP="000709A6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Afin d’encourager la relève médicale dans le canton </w:t>
      </w:r>
      <w:r w:rsidR="00D54D19">
        <w:rPr>
          <w:rFonts w:ascii="Arial" w:hAnsi="Arial" w:cs="Arial"/>
          <w:b/>
          <w:color w:val="000000"/>
          <w:sz w:val="20"/>
          <w:szCs w:val="20"/>
        </w:rPr>
        <w:t>de Vaud, la Fondation Avenir &amp; S</w:t>
      </w:r>
      <w:r>
        <w:rPr>
          <w:rFonts w:ascii="Arial" w:hAnsi="Arial" w:cs="Arial"/>
          <w:b/>
          <w:color w:val="000000"/>
          <w:sz w:val="20"/>
          <w:szCs w:val="20"/>
        </w:rPr>
        <w:t>anté souhaite octroyer sur concours une aide financière allant</w:t>
      </w:r>
      <w:r w:rsidR="00C30BAD" w:rsidRPr="009626F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jusqu’à CHF 50'000 </w:t>
      </w:r>
      <w:r w:rsidR="00C30BAD" w:rsidRPr="009626F7">
        <w:rPr>
          <w:rFonts w:ascii="Arial" w:hAnsi="Arial" w:cs="Arial"/>
          <w:b/>
          <w:color w:val="000000"/>
          <w:sz w:val="20"/>
          <w:szCs w:val="20"/>
        </w:rPr>
        <w:t xml:space="preserve">pour des projets </w:t>
      </w:r>
      <w:bookmarkStart w:id="0" w:name="_GoBack"/>
      <w:bookmarkEnd w:id="0"/>
      <w:r w:rsidR="00C30BAD" w:rsidRPr="009626F7">
        <w:rPr>
          <w:rFonts w:ascii="Arial" w:hAnsi="Arial" w:cs="Arial"/>
          <w:b/>
          <w:color w:val="000000"/>
          <w:sz w:val="20"/>
          <w:szCs w:val="20"/>
        </w:rPr>
        <w:t>novateurs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7B89406A" w14:textId="77777777" w:rsidR="00C30BAD" w:rsidRPr="009626F7" w:rsidRDefault="00C30BAD" w:rsidP="00B12877">
      <w:pPr>
        <w:rPr>
          <w:rFonts w:ascii="Arial" w:hAnsi="Arial" w:cs="Arial"/>
          <w:b/>
          <w:color w:val="000000"/>
          <w:sz w:val="20"/>
          <w:szCs w:val="20"/>
        </w:rPr>
      </w:pPr>
    </w:p>
    <w:p w14:paraId="2DDFEDED" w14:textId="7984086F" w:rsidR="00C30BAD" w:rsidRPr="009626F7" w:rsidRDefault="00C30BAD" w:rsidP="00653FC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626F7">
        <w:rPr>
          <w:rFonts w:ascii="Arial" w:hAnsi="Arial" w:cs="Arial"/>
          <w:color w:val="000000"/>
          <w:sz w:val="20"/>
          <w:szCs w:val="20"/>
        </w:rPr>
        <w:t xml:space="preserve">La Fondation Avenir </w:t>
      </w:r>
      <w:r w:rsidR="00153356">
        <w:rPr>
          <w:rFonts w:ascii="Arial" w:hAnsi="Arial" w:cs="Arial"/>
          <w:color w:val="000000"/>
          <w:sz w:val="20"/>
          <w:szCs w:val="20"/>
        </w:rPr>
        <w:t xml:space="preserve">et </w:t>
      </w:r>
      <w:r w:rsidRPr="009626F7">
        <w:rPr>
          <w:rFonts w:ascii="Arial" w:hAnsi="Arial" w:cs="Arial"/>
          <w:color w:val="000000"/>
          <w:sz w:val="20"/>
          <w:szCs w:val="20"/>
        </w:rPr>
        <w:t>Santé (FAS) a pour objectif de favoriser la relève médicale dans le canton de Vaud. Elle est issue du partenariat public-privé entre la Société vaudoise de médecine (SVM) et le Département de la santé et de l’action sociale du canton de Vaud (DSAS).</w:t>
      </w:r>
      <w:r w:rsidR="0085365F">
        <w:rPr>
          <w:rFonts w:ascii="Arial" w:hAnsi="Arial" w:cs="Arial"/>
          <w:color w:val="000000"/>
          <w:sz w:val="20"/>
          <w:szCs w:val="20"/>
        </w:rPr>
        <w:t xml:space="preserve"> </w:t>
      </w:r>
      <w:r w:rsidR="008E3D7D">
        <w:rPr>
          <w:rFonts w:ascii="Arial" w:hAnsi="Arial" w:cs="Arial"/>
          <w:color w:val="000000"/>
          <w:sz w:val="20"/>
          <w:szCs w:val="20"/>
        </w:rPr>
        <w:t>Dans ce cadre, l</w:t>
      </w:r>
      <w:r w:rsidRPr="009626F7">
        <w:rPr>
          <w:rFonts w:ascii="Arial" w:hAnsi="Arial" w:cs="Arial"/>
          <w:color w:val="000000"/>
          <w:sz w:val="20"/>
          <w:szCs w:val="20"/>
        </w:rPr>
        <w:t xml:space="preserve">a FAS souhaite soutenir </w:t>
      </w:r>
      <w:r w:rsidR="008E3D7D">
        <w:rPr>
          <w:rFonts w:ascii="Arial" w:hAnsi="Arial" w:cs="Arial"/>
          <w:color w:val="000000"/>
          <w:sz w:val="20"/>
          <w:szCs w:val="20"/>
        </w:rPr>
        <w:t xml:space="preserve">financièrement </w:t>
      </w:r>
      <w:r w:rsidRPr="009626F7">
        <w:rPr>
          <w:rFonts w:ascii="Arial" w:hAnsi="Arial" w:cs="Arial"/>
          <w:color w:val="000000"/>
          <w:sz w:val="20"/>
          <w:szCs w:val="20"/>
        </w:rPr>
        <w:t xml:space="preserve">des </w:t>
      </w:r>
      <w:r w:rsidR="00653FC2" w:rsidRPr="009626F7">
        <w:rPr>
          <w:rFonts w:ascii="Arial" w:hAnsi="Arial" w:cs="Arial"/>
          <w:color w:val="000000"/>
          <w:sz w:val="20"/>
          <w:szCs w:val="20"/>
        </w:rPr>
        <w:t xml:space="preserve">projets novateurs notamment </w:t>
      </w:r>
      <w:r w:rsidRPr="009626F7">
        <w:rPr>
          <w:rFonts w:ascii="Arial" w:hAnsi="Arial" w:cs="Arial"/>
          <w:color w:val="000000"/>
          <w:sz w:val="20"/>
          <w:szCs w:val="20"/>
        </w:rPr>
        <w:t>dans le domaine de</w:t>
      </w:r>
      <w:r w:rsidR="00653FC2" w:rsidRPr="009626F7">
        <w:rPr>
          <w:rFonts w:ascii="Arial" w:hAnsi="Arial" w:cs="Arial"/>
          <w:color w:val="000000"/>
          <w:sz w:val="20"/>
          <w:szCs w:val="20"/>
        </w:rPr>
        <w:t xml:space="preserve"> la médecine de premier recours </w:t>
      </w:r>
      <w:r w:rsidR="0085365F">
        <w:rPr>
          <w:rFonts w:ascii="Arial" w:hAnsi="Arial" w:cs="Arial"/>
          <w:color w:val="000000"/>
          <w:sz w:val="20"/>
          <w:szCs w:val="20"/>
        </w:rPr>
        <w:t xml:space="preserve">mais </w:t>
      </w:r>
      <w:r w:rsidR="00653FC2" w:rsidRPr="009626F7">
        <w:rPr>
          <w:rFonts w:ascii="Arial" w:hAnsi="Arial" w:cs="Arial"/>
          <w:color w:val="000000"/>
          <w:sz w:val="20"/>
          <w:szCs w:val="20"/>
        </w:rPr>
        <w:t xml:space="preserve">de manière plus large </w:t>
      </w:r>
      <w:r w:rsidR="008E3D7D">
        <w:rPr>
          <w:rFonts w:ascii="Arial" w:hAnsi="Arial" w:cs="Arial"/>
          <w:color w:val="000000"/>
          <w:sz w:val="20"/>
          <w:szCs w:val="20"/>
        </w:rPr>
        <w:t xml:space="preserve">dans </w:t>
      </w:r>
      <w:r w:rsidR="009F35D0">
        <w:rPr>
          <w:rFonts w:ascii="Arial" w:hAnsi="Arial" w:cs="Arial"/>
          <w:color w:val="000000"/>
          <w:sz w:val="20"/>
          <w:szCs w:val="20"/>
        </w:rPr>
        <w:t xml:space="preserve">toute forme d’organisation </w:t>
      </w:r>
      <w:r w:rsidR="002C0C28">
        <w:rPr>
          <w:rFonts w:ascii="Arial" w:hAnsi="Arial" w:cs="Arial"/>
          <w:color w:val="000000"/>
          <w:sz w:val="20"/>
          <w:szCs w:val="20"/>
        </w:rPr>
        <w:t>qui permette</w:t>
      </w:r>
      <w:r w:rsidR="00653FC2" w:rsidRPr="009626F7">
        <w:rPr>
          <w:rFonts w:ascii="Arial" w:hAnsi="Arial" w:cs="Arial"/>
          <w:color w:val="000000"/>
          <w:sz w:val="20"/>
          <w:szCs w:val="20"/>
        </w:rPr>
        <w:t xml:space="preserve"> de répondre </w:t>
      </w:r>
      <w:r w:rsidRPr="009626F7">
        <w:rPr>
          <w:rFonts w:ascii="Arial" w:hAnsi="Arial" w:cs="Arial"/>
          <w:color w:val="000000"/>
          <w:sz w:val="20"/>
          <w:szCs w:val="20"/>
        </w:rPr>
        <w:t xml:space="preserve">aux grands enjeux qui toucheront la médecine ambulatoire ces prochaines années. Parmi </w:t>
      </w:r>
      <w:r w:rsidR="00D91E3D" w:rsidRPr="009626F7">
        <w:rPr>
          <w:rFonts w:ascii="Arial" w:hAnsi="Arial" w:cs="Arial"/>
          <w:color w:val="000000"/>
          <w:sz w:val="20"/>
          <w:szCs w:val="20"/>
        </w:rPr>
        <w:t>eux</w:t>
      </w:r>
      <w:r w:rsidR="00153356">
        <w:rPr>
          <w:rFonts w:ascii="Arial" w:hAnsi="Arial" w:cs="Arial"/>
          <w:color w:val="000000"/>
          <w:sz w:val="20"/>
          <w:szCs w:val="20"/>
        </w:rPr>
        <w:t xml:space="preserve">, </w:t>
      </w:r>
      <w:r w:rsidRPr="009626F7">
        <w:rPr>
          <w:rFonts w:ascii="Arial" w:hAnsi="Arial" w:cs="Arial"/>
          <w:color w:val="000000"/>
          <w:sz w:val="20"/>
          <w:szCs w:val="20"/>
        </w:rPr>
        <w:t>le vieillissement démographique, la forte croissance des malades chroniques, ainsi que les réformes du système de santé qui tendront à favoriser les prises en charge dans le lieu de vie des personnes.</w:t>
      </w:r>
    </w:p>
    <w:p w14:paraId="1E9194AE" w14:textId="77777777" w:rsidR="00C30BAD" w:rsidRPr="009626F7" w:rsidRDefault="00C30BAD" w:rsidP="00C30BA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4D6BD73" w14:textId="77777777" w:rsidR="00D91E3D" w:rsidRPr="009626F7" w:rsidRDefault="00D91E3D" w:rsidP="00D91E3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D2EA657" w14:textId="78BB0013" w:rsidR="00D91E3D" w:rsidRPr="009626F7" w:rsidRDefault="00E90796" w:rsidP="00D91E3D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Critères</w:t>
      </w:r>
      <w:r w:rsidR="00D91E3D" w:rsidRPr="009626F7">
        <w:rPr>
          <w:rFonts w:ascii="Arial" w:hAnsi="Arial" w:cs="Arial"/>
          <w:b/>
          <w:color w:val="000000"/>
          <w:sz w:val="20"/>
          <w:szCs w:val="20"/>
        </w:rPr>
        <w:t xml:space="preserve"> d’</w:t>
      </w:r>
      <w:r>
        <w:rPr>
          <w:rFonts w:ascii="Arial" w:hAnsi="Arial" w:cs="Arial"/>
          <w:b/>
          <w:color w:val="000000"/>
          <w:sz w:val="20"/>
          <w:szCs w:val="20"/>
        </w:rPr>
        <w:t>appréciation pour une décision d’</w:t>
      </w:r>
      <w:r w:rsidR="00D91E3D" w:rsidRPr="009626F7">
        <w:rPr>
          <w:rFonts w:ascii="Arial" w:hAnsi="Arial" w:cs="Arial"/>
          <w:b/>
          <w:color w:val="000000"/>
          <w:sz w:val="20"/>
          <w:szCs w:val="20"/>
        </w:rPr>
        <w:t>octroi</w:t>
      </w:r>
    </w:p>
    <w:p w14:paraId="58E5A2AB" w14:textId="77777777" w:rsidR="00D91E3D" w:rsidRPr="009626F7" w:rsidRDefault="00D91E3D" w:rsidP="00D91E3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C9E5CA6" w14:textId="5EF772C5" w:rsidR="00D91E3D" w:rsidRPr="009626F7" w:rsidRDefault="009626F7" w:rsidP="00D91E3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626F7">
        <w:rPr>
          <w:rFonts w:ascii="Arial" w:hAnsi="Arial" w:cs="Arial"/>
          <w:color w:val="000000"/>
          <w:sz w:val="20"/>
          <w:szCs w:val="20"/>
        </w:rPr>
        <w:t xml:space="preserve">Cet appel à projets est un concours. </w:t>
      </w:r>
      <w:r w:rsidR="00E927CB">
        <w:rPr>
          <w:rFonts w:ascii="Arial" w:hAnsi="Arial" w:cs="Arial"/>
          <w:color w:val="000000"/>
          <w:sz w:val="20"/>
          <w:szCs w:val="20"/>
        </w:rPr>
        <w:t>L</w:t>
      </w:r>
      <w:r w:rsidR="00E927CB" w:rsidRPr="00E927CB">
        <w:rPr>
          <w:rFonts w:ascii="Arial" w:hAnsi="Arial" w:cs="Arial"/>
          <w:color w:val="000000"/>
          <w:sz w:val="20"/>
          <w:szCs w:val="20"/>
        </w:rPr>
        <w:t>e</w:t>
      </w:r>
      <w:r w:rsidR="0066285B">
        <w:rPr>
          <w:rFonts w:ascii="Arial" w:hAnsi="Arial" w:cs="Arial"/>
          <w:color w:val="000000"/>
          <w:sz w:val="20"/>
          <w:szCs w:val="20"/>
        </w:rPr>
        <w:t>s choix de la FAS se porteront</w:t>
      </w:r>
      <w:r w:rsidR="00E927CB" w:rsidRPr="00E927CB">
        <w:rPr>
          <w:rFonts w:ascii="Arial" w:hAnsi="Arial" w:cs="Arial"/>
          <w:color w:val="000000"/>
          <w:sz w:val="20"/>
          <w:szCs w:val="20"/>
        </w:rPr>
        <w:t xml:space="preserve"> </w:t>
      </w:r>
      <w:r w:rsidR="00E927CB">
        <w:rPr>
          <w:rFonts w:ascii="Arial" w:hAnsi="Arial" w:cs="Arial"/>
          <w:color w:val="000000"/>
          <w:sz w:val="20"/>
          <w:szCs w:val="20"/>
        </w:rPr>
        <w:t>sur d</w:t>
      </w:r>
      <w:r w:rsidR="00D91E3D" w:rsidRPr="009626F7">
        <w:rPr>
          <w:rFonts w:ascii="Arial" w:hAnsi="Arial" w:cs="Arial"/>
          <w:color w:val="000000"/>
          <w:sz w:val="20"/>
          <w:szCs w:val="20"/>
        </w:rPr>
        <w:t>es</w:t>
      </w:r>
      <w:r w:rsidR="00E927CB">
        <w:rPr>
          <w:rFonts w:ascii="Arial" w:hAnsi="Arial" w:cs="Arial"/>
          <w:color w:val="000000"/>
          <w:sz w:val="20"/>
          <w:szCs w:val="20"/>
        </w:rPr>
        <w:t xml:space="preserve"> projets</w:t>
      </w:r>
      <w:r w:rsidR="00D91E3D" w:rsidRPr="009626F7">
        <w:rPr>
          <w:rFonts w:ascii="Arial" w:hAnsi="Arial" w:cs="Arial"/>
          <w:color w:val="000000"/>
          <w:sz w:val="20"/>
          <w:szCs w:val="20"/>
        </w:rPr>
        <w:t xml:space="preserve"> </w:t>
      </w:r>
      <w:r w:rsidR="00E927CB">
        <w:rPr>
          <w:rFonts w:ascii="Arial" w:hAnsi="Arial" w:cs="Arial"/>
          <w:color w:val="000000"/>
          <w:sz w:val="20"/>
          <w:szCs w:val="20"/>
        </w:rPr>
        <w:t xml:space="preserve">qui remplissent </w:t>
      </w:r>
      <w:r w:rsidR="00D91E3D" w:rsidRPr="009626F7">
        <w:rPr>
          <w:rFonts w:ascii="Arial" w:hAnsi="Arial" w:cs="Arial"/>
          <w:color w:val="000000"/>
          <w:sz w:val="20"/>
          <w:szCs w:val="20"/>
        </w:rPr>
        <w:t xml:space="preserve">différents critères. </w:t>
      </w:r>
      <w:r w:rsidR="00E927CB">
        <w:rPr>
          <w:rFonts w:ascii="Arial" w:hAnsi="Arial" w:cs="Arial"/>
          <w:color w:val="000000"/>
          <w:sz w:val="20"/>
          <w:szCs w:val="20"/>
        </w:rPr>
        <w:t xml:space="preserve">Bien </w:t>
      </w:r>
      <w:r w:rsidR="00D91E3D" w:rsidRPr="009626F7">
        <w:rPr>
          <w:rFonts w:ascii="Arial" w:hAnsi="Arial" w:cs="Arial"/>
          <w:color w:val="000000"/>
          <w:sz w:val="20"/>
          <w:szCs w:val="20"/>
        </w:rPr>
        <w:t>qu’aucun</w:t>
      </w:r>
      <w:r w:rsidR="00E90796">
        <w:rPr>
          <w:rFonts w:ascii="Arial" w:hAnsi="Arial" w:cs="Arial"/>
          <w:color w:val="000000"/>
          <w:sz w:val="20"/>
          <w:szCs w:val="20"/>
        </w:rPr>
        <w:t xml:space="preserve"> de ces c</w:t>
      </w:r>
      <w:r w:rsidR="00E32A77">
        <w:rPr>
          <w:rFonts w:ascii="Arial" w:hAnsi="Arial" w:cs="Arial"/>
          <w:color w:val="000000"/>
          <w:sz w:val="20"/>
          <w:szCs w:val="20"/>
        </w:rPr>
        <w:t>ritère</w:t>
      </w:r>
      <w:r w:rsidR="00E90796">
        <w:rPr>
          <w:rFonts w:ascii="Arial" w:hAnsi="Arial" w:cs="Arial"/>
          <w:color w:val="000000"/>
          <w:sz w:val="20"/>
          <w:szCs w:val="20"/>
        </w:rPr>
        <w:t>s</w:t>
      </w:r>
      <w:r w:rsidR="00D91E3D" w:rsidRPr="009626F7">
        <w:rPr>
          <w:rFonts w:ascii="Arial" w:hAnsi="Arial" w:cs="Arial"/>
          <w:color w:val="000000"/>
          <w:sz w:val="20"/>
          <w:szCs w:val="20"/>
        </w:rPr>
        <w:t xml:space="preserve"> ne soit</w:t>
      </w:r>
      <w:r w:rsidR="00E32A77">
        <w:rPr>
          <w:rFonts w:ascii="Arial" w:hAnsi="Arial" w:cs="Arial"/>
          <w:color w:val="000000"/>
          <w:sz w:val="20"/>
          <w:szCs w:val="20"/>
        </w:rPr>
        <w:t xml:space="preserve"> en soi</w:t>
      </w:r>
      <w:r w:rsidR="00D91E3D" w:rsidRPr="009626F7">
        <w:rPr>
          <w:rFonts w:ascii="Arial" w:hAnsi="Arial" w:cs="Arial"/>
          <w:color w:val="000000"/>
          <w:sz w:val="20"/>
          <w:szCs w:val="20"/>
        </w:rPr>
        <w:t xml:space="preserve"> </w:t>
      </w:r>
      <w:r w:rsidR="00E90796">
        <w:rPr>
          <w:rFonts w:ascii="Arial" w:hAnsi="Arial" w:cs="Arial"/>
          <w:color w:val="000000"/>
          <w:sz w:val="20"/>
          <w:szCs w:val="20"/>
        </w:rPr>
        <w:t>obligatoire</w:t>
      </w:r>
      <w:r w:rsidR="00D91E3D" w:rsidRPr="009626F7">
        <w:rPr>
          <w:rFonts w:ascii="Arial" w:hAnsi="Arial" w:cs="Arial"/>
          <w:color w:val="000000"/>
          <w:sz w:val="20"/>
          <w:szCs w:val="20"/>
        </w:rPr>
        <w:t>, les projets d</w:t>
      </w:r>
      <w:r w:rsidR="00E90796">
        <w:rPr>
          <w:rFonts w:ascii="Arial" w:hAnsi="Arial" w:cs="Arial"/>
          <w:color w:val="000000"/>
          <w:sz w:val="20"/>
          <w:szCs w:val="20"/>
        </w:rPr>
        <w:t>evro</w:t>
      </w:r>
      <w:r w:rsidR="00D91E3D" w:rsidRPr="009626F7">
        <w:rPr>
          <w:rFonts w:ascii="Arial" w:hAnsi="Arial" w:cs="Arial"/>
          <w:color w:val="000000"/>
          <w:sz w:val="20"/>
          <w:szCs w:val="20"/>
        </w:rPr>
        <w:t>nt</w:t>
      </w:r>
      <w:r w:rsidR="00E90796">
        <w:rPr>
          <w:rFonts w:ascii="Arial" w:hAnsi="Arial" w:cs="Arial"/>
          <w:color w:val="000000"/>
          <w:sz w:val="20"/>
          <w:szCs w:val="20"/>
        </w:rPr>
        <w:t xml:space="preserve"> dans toute la mesure du possible</w:t>
      </w:r>
      <w:r w:rsidR="00D91E3D" w:rsidRPr="009626F7">
        <w:rPr>
          <w:rFonts w:ascii="Arial" w:hAnsi="Arial" w:cs="Arial"/>
          <w:color w:val="000000"/>
          <w:sz w:val="20"/>
          <w:szCs w:val="20"/>
        </w:rPr>
        <w:t xml:space="preserve"> favoriser :</w:t>
      </w:r>
    </w:p>
    <w:p w14:paraId="6AB9B9DA" w14:textId="77777777" w:rsidR="00D91E3D" w:rsidRPr="009626F7" w:rsidRDefault="00D91E3D" w:rsidP="00D91E3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F31FA5C" w14:textId="22194172" w:rsidR="00D91E3D" w:rsidRPr="009626F7" w:rsidRDefault="00D91E3D" w:rsidP="00D91E3D">
      <w:pPr>
        <w:pStyle w:val="Paragraphedeliste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lang w:val="fr-CH"/>
        </w:rPr>
      </w:pPr>
      <w:proofErr w:type="gramStart"/>
      <w:r w:rsidRPr="009626F7">
        <w:rPr>
          <w:rFonts w:ascii="Arial" w:hAnsi="Arial" w:cs="Arial"/>
          <w:color w:val="000000"/>
          <w:sz w:val="20"/>
          <w:szCs w:val="20"/>
          <w:lang w:val="fr-CH"/>
        </w:rPr>
        <w:t>la</w:t>
      </w:r>
      <w:proofErr w:type="gramEnd"/>
      <w:r w:rsidRPr="009626F7">
        <w:rPr>
          <w:rFonts w:ascii="Arial" w:hAnsi="Arial" w:cs="Arial"/>
          <w:color w:val="000000"/>
          <w:sz w:val="20"/>
          <w:szCs w:val="20"/>
          <w:lang w:val="fr-CH"/>
        </w:rPr>
        <w:t xml:space="preserve"> dimension </w:t>
      </w:r>
      <w:r w:rsidR="009626F7" w:rsidRPr="009626F7">
        <w:rPr>
          <w:rFonts w:ascii="Arial" w:hAnsi="Arial" w:cs="Arial"/>
          <w:color w:val="000000"/>
          <w:sz w:val="20"/>
          <w:szCs w:val="20"/>
          <w:lang w:val="fr-CH"/>
        </w:rPr>
        <w:t>interprofessionnelles</w:t>
      </w:r>
      <w:r w:rsidRPr="009626F7">
        <w:rPr>
          <w:rFonts w:ascii="Arial" w:hAnsi="Arial" w:cs="Arial"/>
          <w:color w:val="000000"/>
          <w:sz w:val="20"/>
          <w:szCs w:val="20"/>
          <w:lang w:val="fr-CH"/>
        </w:rPr>
        <w:t xml:space="preserve"> ou, en tous les cas, démontrer leur capacité en termes de prise en charge coordonnée avec les acteurs professionnels de la santé et du domaine médico-social</w:t>
      </w:r>
      <w:r w:rsidR="009B6AD9">
        <w:rPr>
          <w:rFonts w:ascii="Arial" w:hAnsi="Arial" w:cs="Arial"/>
          <w:color w:val="000000"/>
          <w:sz w:val="20"/>
          <w:szCs w:val="20"/>
          <w:lang w:val="fr-CH"/>
        </w:rPr>
        <w:t xml:space="preserve"> : </w:t>
      </w:r>
      <w:r w:rsidR="009B6AD9" w:rsidRPr="009B6AD9">
        <w:rPr>
          <w:rFonts w:ascii="Arial" w:hAnsi="Arial" w:cs="Arial"/>
          <w:color w:val="000000"/>
          <w:sz w:val="20"/>
          <w:szCs w:val="20"/>
          <w:lang w:val="fr-CH"/>
        </w:rPr>
        <w:t>prises en charge dans le lieu de vie des personnes</w:t>
      </w:r>
      <w:r w:rsidR="009B6AD9">
        <w:rPr>
          <w:rFonts w:ascii="Arial" w:hAnsi="Arial" w:cs="Arial"/>
          <w:color w:val="000000"/>
          <w:sz w:val="20"/>
          <w:szCs w:val="20"/>
          <w:lang w:val="fr-CH"/>
        </w:rPr>
        <w:t>, couverture des situations urgentes, etc.)</w:t>
      </w:r>
    </w:p>
    <w:p w14:paraId="453BF811" w14:textId="77777777" w:rsidR="009626F7" w:rsidRPr="009626F7" w:rsidRDefault="009626F7" w:rsidP="009626F7">
      <w:pPr>
        <w:rPr>
          <w:rFonts w:ascii="Arial" w:hAnsi="Arial" w:cs="Arial"/>
          <w:color w:val="000000"/>
          <w:sz w:val="20"/>
          <w:szCs w:val="20"/>
          <w:lang w:val="fr-CH"/>
        </w:rPr>
      </w:pPr>
    </w:p>
    <w:p w14:paraId="6F7DE4F3" w14:textId="5AC4346D" w:rsidR="009626F7" w:rsidRPr="00E90796" w:rsidRDefault="009626F7" w:rsidP="00E9079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  <w:lang w:val="fr-CH"/>
        </w:rPr>
      </w:pPr>
      <w:proofErr w:type="gramStart"/>
      <w:r w:rsidRPr="009626F7">
        <w:rPr>
          <w:rFonts w:ascii="Arial" w:hAnsi="Arial" w:cs="Arial"/>
          <w:color w:val="000000"/>
          <w:sz w:val="20"/>
          <w:szCs w:val="20"/>
          <w:lang w:val="fr-CH"/>
        </w:rPr>
        <w:t>les</w:t>
      </w:r>
      <w:proofErr w:type="gramEnd"/>
      <w:r w:rsidRPr="009626F7">
        <w:rPr>
          <w:rFonts w:ascii="Arial" w:hAnsi="Arial" w:cs="Arial"/>
          <w:color w:val="000000"/>
          <w:sz w:val="20"/>
          <w:szCs w:val="20"/>
          <w:lang w:val="fr-CH"/>
        </w:rPr>
        <w:t xml:space="preserve"> partenariats avec les communes et institutions sanitaires de la région.</w:t>
      </w:r>
    </w:p>
    <w:p w14:paraId="4475C437" w14:textId="77777777" w:rsidR="009626F7" w:rsidRPr="009626F7" w:rsidRDefault="009626F7" w:rsidP="009626F7">
      <w:pPr>
        <w:pStyle w:val="Paragraphedeliste"/>
        <w:rPr>
          <w:rFonts w:ascii="Arial" w:hAnsi="Arial" w:cs="Arial"/>
          <w:color w:val="000000"/>
          <w:sz w:val="20"/>
          <w:szCs w:val="20"/>
          <w:lang w:val="fr-CH"/>
        </w:rPr>
      </w:pPr>
    </w:p>
    <w:p w14:paraId="52E51CC7" w14:textId="77777777" w:rsidR="00E90796" w:rsidRDefault="00E90796" w:rsidP="00E927CB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  <w:lang w:val="fr-CH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fr-CH"/>
        </w:rPr>
        <w:t>des</w:t>
      </w:r>
      <w:proofErr w:type="gramEnd"/>
      <w:r>
        <w:rPr>
          <w:rFonts w:ascii="Arial" w:hAnsi="Arial" w:cs="Arial"/>
          <w:color w:val="000000"/>
          <w:sz w:val="20"/>
          <w:szCs w:val="20"/>
          <w:lang w:val="fr-CH"/>
        </w:rPr>
        <w:t xml:space="preserve"> objectifs et un fonctionnement </w:t>
      </w:r>
      <w:r w:rsidR="009626F7" w:rsidRPr="009626F7">
        <w:rPr>
          <w:rFonts w:ascii="Arial" w:hAnsi="Arial" w:cs="Arial"/>
          <w:color w:val="000000"/>
          <w:sz w:val="20"/>
          <w:szCs w:val="20"/>
          <w:lang w:val="fr-CH"/>
        </w:rPr>
        <w:t xml:space="preserve">qui tiennent compte de la densité médicale dans la région dans laquelle </w:t>
      </w:r>
      <w:r>
        <w:rPr>
          <w:rFonts w:ascii="Arial" w:hAnsi="Arial" w:cs="Arial"/>
          <w:color w:val="000000"/>
          <w:sz w:val="20"/>
          <w:szCs w:val="20"/>
          <w:lang w:val="fr-CH"/>
        </w:rPr>
        <w:t>la structure</w:t>
      </w:r>
      <w:r w:rsidR="009626F7" w:rsidRPr="009626F7">
        <w:rPr>
          <w:rFonts w:ascii="Arial" w:hAnsi="Arial" w:cs="Arial"/>
          <w:color w:val="000000"/>
          <w:sz w:val="20"/>
          <w:szCs w:val="20"/>
          <w:lang w:val="fr-CH"/>
        </w:rPr>
        <w:t xml:space="preserve"> serait implanté</w:t>
      </w:r>
      <w:r>
        <w:rPr>
          <w:rFonts w:ascii="Arial" w:hAnsi="Arial" w:cs="Arial"/>
          <w:color w:val="000000"/>
          <w:sz w:val="20"/>
          <w:szCs w:val="20"/>
          <w:lang w:val="fr-CH"/>
        </w:rPr>
        <w:t>e</w:t>
      </w:r>
    </w:p>
    <w:p w14:paraId="3A8DF175" w14:textId="77777777" w:rsidR="00E90796" w:rsidRPr="00E90796" w:rsidRDefault="00E90796" w:rsidP="00E90796">
      <w:pPr>
        <w:pStyle w:val="Paragraphedeliste"/>
        <w:rPr>
          <w:rFonts w:ascii="Arial" w:hAnsi="Arial" w:cs="Arial"/>
          <w:color w:val="000000"/>
          <w:sz w:val="20"/>
          <w:szCs w:val="20"/>
          <w:lang w:val="fr-CH"/>
        </w:rPr>
      </w:pPr>
    </w:p>
    <w:p w14:paraId="1C2D6D66" w14:textId="20F4039A" w:rsidR="009626F7" w:rsidRPr="00E927CB" w:rsidRDefault="00E90796" w:rsidP="00E927CB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  <w:lang w:val="fr-CH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fr-CH"/>
        </w:rPr>
        <w:t>la</w:t>
      </w:r>
      <w:proofErr w:type="gramEnd"/>
      <w:r>
        <w:rPr>
          <w:rFonts w:ascii="Arial" w:hAnsi="Arial" w:cs="Arial"/>
          <w:color w:val="000000"/>
          <w:sz w:val="20"/>
          <w:szCs w:val="20"/>
          <w:lang w:val="fr-CH"/>
        </w:rPr>
        <w:t xml:space="preserve"> réponse </w:t>
      </w:r>
      <w:r w:rsidR="009626F7" w:rsidRPr="00E927CB">
        <w:rPr>
          <w:rFonts w:ascii="Arial" w:hAnsi="Arial" w:cs="Arial"/>
          <w:color w:val="000000"/>
          <w:sz w:val="20"/>
          <w:szCs w:val="20"/>
          <w:lang w:val="fr-CH"/>
        </w:rPr>
        <w:t>à un besoin de relève dans la</w:t>
      </w:r>
      <w:r>
        <w:rPr>
          <w:rFonts w:ascii="Arial" w:hAnsi="Arial" w:cs="Arial"/>
          <w:color w:val="000000"/>
          <w:sz w:val="20"/>
          <w:szCs w:val="20"/>
          <w:lang w:val="fr-CH"/>
        </w:rPr>
        <w:t xml:space="preserve"> ou les</w:t>
      </w:r>
      <w:r w:rsidR="009626F7" w:rsidRPr="00E927CB">
        <w:rPr>
          <w:rFonts w:ascii="Arial" w:hAnsi="Arial" w:cs="Arial"/>
          <w:color w:val="000000"/>
          <w:sz w:val="20"/>
          <w:szCs w:val="20"/>
          <w:lang w:val="fr-CH"/>
        </w:rPr>
        <w:t xml:space="preserve"> discipline</w:t>
      </w:r>
      <w:r>
        <w:rPr>
          <w:rFonts w:ascii="Arial" w:hAnsi="Arial" w:cs="Arial"/>
          <w:color w:val="000000"/>
          <w:sz w:val="20"/>
          <w:szCs w:val="20"/>
          <w:lang w:val="fr-CH"/>
        </w:rPr>
        <w:t>s</w:t>
      </w:r>
      <w:r w:rsidR="009626F7" w:rsidRPr="00E927CB">
        <w:rPr>
          <w:rFonts w:ascii="Arial" w:hAnsi="Arial" w:cs="Arial"/>
          <w:color w:val="000000"/>
          <w:sz w:val="20"/>
          <w:szCs w:val="20"/>
          <w:lang w:val="fr-CH"/>
        </w:rPr>
        <w:t xml:space="preserve"> concernée</w:t>
      </w:r>
      <w:r>
        <w:rPr>
          <w:rFonts w:ascii="Arial" w:hAnsi="Arial" w:cs="Arial"/>
          <w:color w:val="000000"/>
          <w:sz w:val="20"/>
          <w:szCs w:val="20"/>
          <w:lang w:val="fr-CH"/>
        </w:rPr>
        <w:t>s</w:t>
      </w:r>
      <w:r w:rsidR="009626F7" w:rsidRPr="00E927CB">
        <w:rPr>
          <w:rFonts w:ascii="Arial" w:hAnsi="Arial" w:cs="Arial"/>
          <w:color w:val="000000"/>
          <w:sz w:val="20"/>
          <w:szCs w:val="20"/>
          <w:lang w:val="fr-CH"/>
        </w:rPr>
        <w:t>.</w:t>
      </w:r>
    </w:p>
    <w:p w14:paraId="68632086" w14:textId="77777777" w:rsidR="009626F7" w:rsidRPr="009626F7" w:rsidRDefault="009626F7" w:rsidP="009626F7">
      <w:pPr>
        <w:jc w:val="both"/>
        <w:rPr>
          <w:rFonts w:ascii="Arial" w:hAnsi="Arial" w:cs="Arial"/>
          <w:color w:val="000000"/>
          <w:sz w:val="20"/>
          <w:szCs w:val="20"/>
          <w:lang w:val="fr-CH"/>
        </w:rPr>
      </w:pPr>
    </w:p>
    <w:p w14:paraId="15CA98FB" w14:textId="03149982" w:rsidR="009626F7" w:rsidRPr="009626F7" w:rsidRDefault="009626F7" w:rsidP="009626F7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  <w:lang w:val="fr-CH"/>
        </w:rPr>
      </w:pPr>
      <w:proofErr w:type="gramStart"/>
      <w:r w:rsidRPr="009626F7">
        <w:rPr>
          <w:rFonts w:ascii="Arial" w:hAnsi="Arial" w:cs="Arial"/>
          <w:color w:val="000000"/>
          <w:sz w:val="20"/>
          <w:szCs w:val="20"/>
          <w:lang w:val="fr-CH"/>
        </w:rPr>
        <w:t>des</w:t>
      </w:r>
      <w:proofErr w:type="gramEnd"/>
      <w:r w:rsidRPr="009626F7">
        <w:rPr>
          <w:rFonts w:ascii="Arial" w:hAnsi="Arial" w:cs="Arial"/>
          <w:color w:val="000000"/>
          <w:sz w:val="20"/>
          <w:szCs w:val="20"/>
          <w:lang w:val="fr-CH"/>
        </w:rPr>
        <w:t xml:space="preserve"> possibilités de formation pour des étudiants ou assistants dans les professions impliquées</w:t>
      </w:r>
    </w:p>
    <w:p w14:paraId="11354A72" w14:textId="77777777" w:rsidR="009626F7" w:rsidRPr="00D91E3D" w:rsidRDefault="009626F7" w:rsidP="00E927CB">
      <w:pPr>
        <w:pStyle w:val="Paragraphedeliste"/>
        <w:ind w:firstLine="0"/>
        <w:jc w:val="both"/>
        <w:rPr>
          <w:rFonts w:ascii="Arial" w:hAnsi="Arial" w:cs="Arial"/>
          <w:color w:val="000000"/>
          <w:lang w:val="fr-CH"/>
        </w:rPr>
      </w:pPr>
    </w:p>
    <w:p w14:paraId="0E2250FB" w14:textId="574F5F28" w:rsidR="00E90796" w:rsidRPr="00E90796" w:rsidRDefault="00E90796" w:rsidP="00206B0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90796">
        <w:rPr>
          <w:rFonts w:ascii="Arial" w:hAnsi="Arial" w:cs="Arial"/>
          <w:color w:val="000000"/>
          <w:sz w:val="20"/>
          <w:szCs w:val="20"/>
        </w:rPr>
        <w:t>En outre</w:t>
      </w:r>
      <w:r>
        <w:rPr>
          <w:rFonts w:ascii="Arial" w:hAnsi="Arial" w:cs="Arial"/>
          <w:color w:val="000000"/>
          <w:sz w:val="20"/>
          <w:szCs w:val="20"/>
        </w:rPr>
        <w:t>, il est impératif que le projet</w:t>
      </w:r>
      <w:r w:rsidR="00E32A77">
        <w:rPr>
          <w:rFonts w:ascii="Arial" w:hAnsi="Arial" w:cs="Arial"/>
          <w:color w:val="000000"/>
          <w:sz w:val="20"/>
          <w:szCs w:val="20"/>
        </w:rPr>
        <w:t xml:space="preserve"> soit porté par un ou des médecins identifiés et prêts à s’engager, qu’ils soient déjà installés ou en voie d’installation</w:t>
      </w:r>
    </w:p>
    <w:p w14:paraId="136A9844" w14:textId="77777777" w:rsidR="00E90796" w:rsidRDefault="00E90796" w:rsidP="00E90796">
      <w:pPr>
        <w:rPr>
          <w:rFonts w:ascii="Arial" w:hAnsi="Arial" w:cs="Arial"/>
          <w:b/>
          <w:color w:val="000000"/>
          <w:sz w:val="20"/>
          <w:szCs w:val="20"/>
        </w:rPr>
      </w:pPr>
    </w:p>
    <w:p w14:paraId="0C3D353F" w14:textId="55896814" w:rsidR="00E90796" w:rsidRPr="009626F7" w:rsidRDefault="00E90796" w:rsidP="00E90796">
      <w:pPr>
        <w:rPr>
          <w:rFonts w:ascii="Arial" w:hAnsi="Arial" w:cs="Arial"/>
          <w:b/>
          <w:color w:val="000000"/>
          <w:sz w:val="20"/>
          <w:szCs w:val="20"/>
        </w:rPr>
      </w:pPr>
      <w:r w:rsidRPr="009626F7">
        <w:rPr>
          <w:rFonts w:ascii="Arial" w:hAnsi="Arial" w:cs="Arial"/>
          <w:b/>
          <w:color w:val="000000"/>
          <w:sz w:val="20"/>
          <w:szCs w:val="20"/>
        </w:rPr>
        <w:t>Montant</w:t>
      </w:r>
    </w:p>
    <w:p w14:paraId="2330727A" w14:textId="77777777" w:rsidR="00E90796" w:rsidRPr="009626F7" w:rsidRDefault="00E90796" w:rsidP="00E90796">
      <w:pPr>
        <w:rPr>
          <w:rFonts w:ascii="Arial" w:hAnsi="Arial" w:cs="Arial"/>
          <w:b/>
          <w:color w:val="000000"/>
          <w:sz w:val="20"/>
          <w:szCs w:val="20"/>
        </w:rPr>
      </w:pPr>
    </w:p>
    <w:p w14:paraId="14A47BD4" w14:textId="13829182" w:rsidR="00E90796" w:rsidRPr="009626F7" w:rsidRDefault="00206B0E" w:rsidP="00E9079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</w:t>
      </w:r>
      <w:r w:rsidR="00E90796" w:rsidRPr="009626F7">
        <w:rPr>
          <w:rFonts w:ascii="Arial" w:hAnsi="Arial" w:cs="Arial"/>
          <w:color w:val="000000"/>
          <w:sz w:val="20"/>
          <w:szCs w:val="20"/>
        </w:rPr>
        <w:t xml:space="preserve">a FAS </w:t>
      </w:r>
      <w:r>
        <w:rPr>
          <w:rFonts w:ascii="Arial" w:hAnsi="Arial" w:cs="Arial"/>
          <w:color w:val="000000"/>
          <w:sz w:val="20"/>
          <w:szCs w:val="20"/>
        </w:rPr>
        <w:t>attribuera</w:t>
      </w:r>
      <w:r w:rsidR="00E90796" w:rsidRPr="009626F7">
        <w:rPr>
          <w:rFonts w:ascii="Arial" w:hAnsi="Arial" w:cs="Arial"/>
          <w:color w:val="000000"/>
          <w:sz w:val="20"/>
          <w:szCs w:val="20"/>
        </w:rPr>
        <w:t xml:space="preserve"> des bourses allant de CHF 25'000 à </w:t>
      </w:r>
      <w:r w:rsidR="00E90796">
        <w:rPr>
          <w:rFonts w:ascii="Arial" w:hAnsi="Arial" w:cs="Arial"/>
          <w:color w:val="000000"/>
          <w:sz w:val="20"/>
          <w:szCs w:val="20"/>
        </w:rPr>
        <w:t>CHF </w:t>
      </w:r>
      <w:r w:rsidR="00E90796" w:rsidRPr="009626F7">
        <w:rPr>
          <w:rFonts w:ascii="Arial" w:hAnsi="Arial" w:cs="Arial"/>
          <w:color w:val="000000"/>
          <w:sz w:val="20"/>
          <w:szCs w:val="20"/>
        </w:rPr>
        <w:t>50'000</w:t>
      </w:r>
      <w:r w:rsidR="00FB5DE4">
        <w:rPr>
          <w:rFonts w:ascii="Arial" w:hAnsi="Arial" w:cs="Arial"/>
          <w:color w:val="000000"/>
          <w:sz w:val="20"/>
          <w:szCs w:val="20"/>
        </w:rPr>
        <w:t xml:space="preserve"> selon les dimensions du projet. Par ailleurs, i</w:t>
      </w:r>
      <w:r w:rsidR="00E90796" w:rsidRPr="009626F7">
        <w:rPr>
          <w:rFonts w:ascii="Arial" w:hAnsi="Arial" w:cs="Arial"/>
          <w:color w:val="000000"/>
          <w:sz w:val="20"/>
          <w:szCs w:val="20"/>
        </w:rPr>
        <w:t xml:space="preserve">l n’est pas exclu que le DSAS, </w:t>
      </w:r>
      <w:r w:rsidR="00FB5DE4">
        <w:rPr>
          <w:rFonts w:ascii="Arial" w:hAnsi="Arial" w:cs="Arial"/>
          <w:color w:val="000000"/>
          <w:sz w:val="20"/>
          <w:szCs w:val="20"/>
        </w:rPr>
        <w:t>en fonction d</w:t>
      </w:r>
      <w:r w:rsidR="00E90796" w:rsidRPr="009626F7">
        <w:rPr>
          <w:rFonts w:ascii="Arial" w:hAnsi="Arial" w:cs="Arial"/>
          <w:color w:val="000000"/>
          <w:sz w:val="20"/>
          <w:szCs w:val="20"/>
        </w:rPr>
        <w:t>es o</w:t>
      </w:r>
      <w:r>
        <w:rPr>
          <w:rFonts w:ascii="Arial" w:hAnsi="Arial" w:cs="Arial"/>
          <w:color w:val="000000"/>
          <w:sz w:val="20"/>
          <w:szCs w:val="20"/>
        </w:rPr>
        <w:t>rientation</w:t>
      </w:r>
      <w:r w:rsidR="00E90796" w:rsidRPr="009626F7">
        <w:rPr>
          <w:rFonts w:ascii="Arial" w:hAnsi="Arial" w:cs="Arial"/>
          <w:color w:val="000000"/>
          <w:sz w:val="20"/>
          <w:szCs w:val="20"/>
        </w:rPr>
        <w:t>s d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="00E90796" w:rsidRPr="009626F7">
        <w:rPr>
          <w:rFonts w:ascii="Arial" w:hAnsi="Arial" w:cs="Arial"/>
          <w:color w:val="000000"/>
          <w:sz w:val="20"/>
          <w:szCs w:val="20"/>
        </w:rPr>
        <w:t xml:space="preserve"> projet, </w:t>
      </w:r>
      <w:r>
        <w:rPr>
          <w:rFonts w:ascii="Arial" w:hAnsi="Arial" w:cs="Arial"/>
          <w:color w:val="000000"/>
          <w:sz w:val="20"/>
          <w:szCs w:val="20"/>
        </w:rPr>
        <w:t>propose</w:t>
      </w:r>
      <w:r w:rsidR="00E90796">
        <w:rPr>
          <w:rFonts w:ascii="Arial" w:hAnsi="Arial" w:cs="Arial"/>
          <w:color w:val="000000"/>
          <w:sz w:val="20"/>
          <w:szCs w:val="20"/>
        </w:rPr>
        <w:t xml:space="preserve"> un soutien </w:t>
      </w:r>
      <w:r>
        <w:rPr>
          <w:rFonts w:ascii="Arial" w:hAnsi="Arial" w:cs="Arial"/>
          <w:color w:val="000000"/>
          <w:sz w:val="20"/>
          <w:szCs w:val="20"/>
        </w:rPr>
        <w:t xml:space="preserve">financier </w:t>
      </w:r>
      <w:r w:rsidR="00E90796">
        <w:rPr>
          <w:rFonts w:ascii="Arial" w:hAnsi="Arial" w:cs="Arial"/>
          <w:color w:val="000000"/>
          <w:sz w:val="20"/>
          <w:szCs w:val="20"/>
        </w:rPr>
        <w:t>supplémentaire à moyen terme</w:t>
      </w:r>
      <w:r w:rsidR="00E90796" w:rsidRPr="009626F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selon des modalités qui seront définies au cas par cas</w:t>
      </w:r>
      <w:r w:rsidR="00E90796" w:rsidRPr="009626F7">
        <w:rPr>
          <w:rFonts w:ascii="Arial" w:hAnsi="Arial" w:cs="Arial"/>
          <w:color w:val="000000"/>
          <w:sz w:val="20"/>
          <w:szCs w:val="20"/>
        </w:rPr>
        <w:t>.</w:t>
      </w:r>
      <w:r w:rsidR="00E90796" w:rsidRPr="00E927CB">
        <w:t xml:space="preserve"> </w:t>
      </w:r>
    </w:p>
    <w:p w14:paraId="7E21B1E6" w14:textId="77777777" w:rsidR="00E90796" w:rsidRDefault="00E90796" w:rsidP="00D91E3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FDC317A" w14:textId="052F2EC3" w:rsidR="00D91E3D" w:rsidRPr="0085365F" w:rsidRDefault="009F35D0" w:rsidP="00D91E3D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5365F">
        <w:rPr>
          <w:rFonts w:ascii="Arial" w:hAnsi="Arial" w:cs="Arial"/>
          <w:b/>
          <w:color w:val="000000"/>
          <w:sz w:val="20"/>
          <w:szCs w:val="20"/>
        </w:rPr>
        <w:t>Contenu du dossier</w:t>
      </w:r>
      <w:r w:rsidR="0085365F">
        <w:rPr>
          <w:rFonts w:ascii="Arial" w:hAnsi="Arial" w:cs="Arial"/>
          <w:b/>
          <w:color w:val="000000"/>
          <w:sz w:val="20"/>
          <w:szCs w:val="20"/>
        </w:rPr>
        <w:t xml:space="preserve"> et délai</w:t>
      </w:r>
      <w:r w:rsidR="002A48D8">
        <w:rPr>
          <w:rFonts w:ascii="Arial" w:hAnsi="Arial" w:cs="Arial"/>
          <w:b/>
          <w:color w:val="000000"/>
          <w:sz w:val="20"/>
          <w:szCs w:val="20"/>
        </w:rPr>
        <w:t>s</w:t>
      </w:r>
    </w:p>
    <w:p w14:paraId="5510986B" w14:textId="77777777" w:rsidR="009F35D0" w:rsidRDefault="009F35D0" w:rsidP="00D91E3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B5273BE" w14:textId="4E5510D7" w:rsidR="0085365F" w:rsidRDefault="00206B0E" w:rsidP="00D91E3D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Le dossier de candidature d’une taille de </w:t>
      </w:r>
      <w:r w:rsidRPr="00206B0E">
        <w:rPr>
          <w:rFonts w:ascii="Arial" w:hAnsi="Arial" w:cs="Arial"/>
          <w:color w:val="000000"/>
          <w:sz w:val="20"/>
          <w:szCs w:val="20"/>
        </w:rPr>
        <w:t>1</w:t>
      </w:r>
      <w:r w:rsidR="0085365F" w:rsidRPr="00206B0E">
        <w:rPr>
          <w:rFonts w:ascii="Arial" w:hAnsi="Arial" w:cs="Arial"/>
          <w:color w:val="000000"/>
          <w:sz w:val="20"/>
          <w:szCs w:val="20"/>
        </w:rPr>
        <w:t>0 pages</w:t>
      </w:r>
      <w:r>
        <w:rPr>
          <w:rFonts w:ascii="Arial" w:hAnsi="Arial" w:cs="Arial"/>
          <w:color w:val="000000"/>
          <w:sz w:val="20"/>
          <w:szCs w:val="20"/>
        </w:rPr>
        <w:t xml:space="preserve"> environ (annexes non comprises) doit être adressé </w:t>
      </w:r>
      <w:r w:rsidR="00D54D19">
        <w:rPr>
          <w:rFonts w:ascii="Arial" w:hAnsi="Arial" w:cs="Arial"/>
          <w:color w:val="000000"/>
          <w:sz w:val="20"/>
          <w:szCs w:val="20"/>
        </w:rPr>
        <w:t xml:space="preserve">au secrétariat de la FAS </w:t>
      </w:r>
      <w:r w:rsidR="0085365F" w:rsidRPr="0085365F">
        <w:rPr>
          <w:rFonts w:ascii="Arial" w:hAnsi="Arial" w:cs="Arial"/>
          <w:color w:val="000000"/>
          <w:sz w:val="20"/>
          <w:szCs w:val="20"/>
          <w:u w:val="single"/>
        </w:rPr>
        <w:t xml:space="preserve">d’ici au 15 juillet </w:t>
      </w:r>
      <w:r w:rsidR="0085365F" w:rsidRPr="006A0EF4">
        <w:rPr>
          <w:rFonts w:ascii="Arial" w:hAnsi="Arial" w:cs="Arial"/>
          <w:color w:val="000000"/>
          <w:sz w:val="20"/>
          <w:szCs w:val="20"/>
          <w:u w:val="single"/>
        </w:rPr>
        <w:t>2018</w:t>
      </w:r>
      <w:r w:rsidR="00D54D19">
        <w:rPr>
          <w:rFonts w:ascii="Arial" w:hAnsi="Arial" w:cs="Arial"/>
          <w:color w:val="000000"/>
          <w:sz w:val="20"/>
          <w:szCs w:val="20"/>
        </w:rPr>
        <w:t xml:space="preserve">. </w:t>
      </w:r>
      <w:r w:rsidR="002A48D8">
        <w:rPr>
          <w:rFonts w:ascii="Arial" w:hAnsi="Arial" w:cs="Arial"/>
          <w:color w:val="000000"/>
          <w:sz w:val="20"/>
          <w:szCs w:val="20"/>
        </w:rPr>
        <w:t xml:space="preserve">Les réponses seront </w:t>
      </w:r>
      <w:r>
        <w:rPr>
          <w:rFonts w:ascii="Arial" w:hAnsi="Arial" w:cs="Arial"/>
          <w:color w:val="000000"/>
          <w:sz w:val="20"/>
          <w:szCs w:val="20"/>
        </w:rPr>
        <w:t>délivrées dans le courant de la première semaine du mois de</w:t>
      </w:r>
      <w:r w:rsidR="002A48D8">
        <w:rPr>
          <w:rFonts w:ascii="Arial" w:hAnsi="Arial" w:cs="Arial"/>
          <w:color w:val="000000"/>
          <w:sz w:val="20"/>
          <w:szCs w:val="20"/>
        </w:rPr>
        <w:t xml:space="preserve"> septembre 2018.</w:t>
      </w:r>
      <w:r>
        <w:rPr>
          <w:rFonts w:ascii="Arial" w:hAnsi="Arial" w:cs="Arial"/>
          <w:color w:val="000000"/>
          <w:sz w:val="20"/>
          <w:szCs w:val="20"/>
        </w:rPr>
        <w:t xml:space="preserve"> Les décisions seront prises par les mem</w:t>
      </w:r>
      <w:r w:rsidR="00AD1017">
        <w:rPr>
          <w:rFonts w:ascii="Arial" w:hAnsi="Arial" w:cs="Arial"/>
          <w:color w:val="000000"/>
          <w:sz w:val="20"/>
          <w:szCs w:val="20"/>
        </w:rPr>
        <w:t>bres du Conseil de la Fondation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9CB6D25" w14:textId="77777777" w:rsidR="0085365F" w:rsidRDefault="0085365F" w:rsidP="00D91E3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CEF6852" w14:textId="77777777" w:rsidR="0085365F" w:rsidRDefault="0085365F" w:rsidP="00D91E3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781DB25" w14:textId="77777777" w:rsidR="0085365F" w:rsidRPr="0085365F" w:rsidRDefault="0085365F" w:rsidP="00D91E3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67E72DF" w14:textId="77777777" w:rsidR="009F35D0" w:rsidRDefault="009F35D0" w:rsidP="00D91E3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C0994A0" w14:textId="77777777" w:rsidR="009F35D0" w:rsidRPr="009F35D0" w:rsidRDefault="009F35D0" w:rsidP="00D91E3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D6323D6" w14:textId="77777777" w:rsidR="00D91E3D" w:rsidRPr="00D91E3D" w:rsidRDefault="00D91E3D" w:rsidP="00D91E3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0DC1B7E" w14:textId="77777777" w:rsidR="00D91E3D" w:rsidRDefault="00D91E3D" w:rsidP="00D91E3D">
      <w:pPr>
        <w:rPr>
          <w:rFonts w:ascii="Arial" w:hAnsi="Arial" w:cs="Arial"/>
          <w:color w:val="000000"/>
          <w:sz w:val="22"/>
          <w:szCs w:val="22"/>
        </w:rPr>
      </w:pPr>
    </w:p>
    <w:p w14:paraId="571789A3" w14:textId="77777777" w:rsidR="00D91E3D" w:rsidRDefault="00D91E3D" w:rsidP="00D91E3D">
      <w:pPr>
        <w:rPr>
          <w:rFonts w:ascii="Arial" w:hAnsi="Arial" w:cs="Arial"/>
          <w:color w:val="000000"/>
          <w:sz w:val="22"/>
          <w:szCs w:val="22"/>
        </w:rPr>
      </w:pPr>
    </w:p>
    <w:p w14:paraId="5499EB46" w14:textId="412050F7" w:rsidR="0085365F" w:rsidRPr="007C3034" w:rsidRDefault="006A0EF4" w:rsidP="002C0C28">
      <w:pPr>
        <w:jc w:val="center"/>
        <w:rPr>
          <w:rFonts w:ascii="Arial" w:hAnsi="Arial" w:cs="Arial"/>
          <w:b/>
        </w:rPr>
      </w:pPr>
      <w:r w:rsidRPr="007C3034">
        <w:rPr>
          <w:rFonts w:ascii="Arial" w:hAnsi="Arial" w:cs="Arial"/>
          <w:b/>
        </w:rPr>
        <w:t xml:space="preserve">Formulaire </w:t>
      </w:r>
      <w:r w:rsidR="0085365F" w:rsidRPr="007C3034">
        <w:rPr>
          <w:rFonts w:ascii="Arial" w:hAnsi="Arial" w:cs="Arial"/>
          <w:b/>
        </w:rPr>
        <w:t>Projet</w:t>
      </w:r>
      <w:r w:rsidRPr="007C3034">
        <w:rPr>
          <w:rFonts w:ascii="Arial" w:hAnsi="Arial" w:cs="Arial"/>
          <w:b/>
        </w:rPr>
        <w:t xml:space="preserve"> </w:t>
      </w:r>
      <w:r w:rsidR="002C0C28" w:rsidRPr="007C3034">
        <w:rPr>
          <w:rFonts w:ascii="Arial" w:hAnsi="Arial" w:cs="Arial"/>
          <w:b/>
        </w:rPr>
        <w:t>innovants</w:t>
      </w:r>
      <w:r w:rsidR="002C0C28">
        <w:rPr>
          <w:rFonts w:ascii="Arial" w:hAnsi="Arial" w:cs="Arial"/>
          <w:b/>
        </w:rPr>
        <w:t xml:space="preserve"> (</w:t>
      </w:r>
      <w:r w:rsidR="003B4C99">
        <w:rPr>
          <w:rFonts w:ascii="Arial" w:hAnsi="Arial" w:cs="Arial"/>
          <w:b/>
        </w:rPr>
        <w:t xml:space="preserve">environ </w:t>
      </w:r>
      <w:r w:rsidR="002C0C28" w:rsidRPr="002C0C28">
        <w:rPr>
          <w:rFonts w:ascii="Arial" w:hAnsi="Arial" w:cs="Arial"/>
          <w:b/>
          <w:u w:val="single"/>
        </w:rPr>
        <w:t>6-</w:t>
      </w:r>
      <w:r w:rsidR="003B4C99" w:rsidRPr="002C0C28">
        <w:rPr>
          <w:rFonts w:ascii="Arial" w:hAnsi="Arial" w:cs="Arial"/>
          <w:b/>
          <w:u w:val="single"/>
        </w:rPr>
        <w:t>1</w:t>
      </w:r>
      <w:r w:rsidR="002C0C28">
        <w:rPr>
          <w:rFonts w:ascii="Arial" w:hAnsi="Arial" w:cs="Arial"/>
          <w:b/>
          <w:u w:val="single"/>
        </w:rPr>
        <w:t>2</w:t>
      </w:r>
      <w:r w:rsidR="003B4C99" w:rsidRPr="002C0C28">
        <w:rPr>
          <w:rFonts w:ascii="Arial" w:hAnsi="Arial" w:cs="Arial"/>
          <w:b/>
          <w:u w:val="single"/>
        </w:rPr>
        <w:t xml:space="preserve"> pages</w:t>
      </w:r>
      <w:r w:rsidR="003B4C99">
        <w:rPr>
          <w:rFonts w:ascii="Arial" w:hAnsi="Arial" w:cs="Arial"/>
          <w:b/>
        </w:rPr>
        <w:t xml:space="preserve"> sans annexes)</w:t>
      </w:r>
    </w:p>
    <w:p w14:paraId="4675FC03" w14:textId="77777777" w:rsidR="0085365F" w:rsidRPr="007F0FA5" w:rsidRDefault="0085365F" w:rsidP="0085365F">
      <w:pPr>
        <w:rPr>
          <w:b/>
          <w:sz w:val="30"/>
          <w:szCs w:val="30"/>
        </w:rPr>
      </w:pPr>
    </w:p>
    <w:tbl>
      <w:tblPr>
        <w:tblStyle w:val="Grilledutableau"/>
        <w:tblW w:w="9479" w:type="dxa"/>
        <w:tblInd w:w="1" w:type="dxa"/>
        <w:tblLook w:val="04A0" w:firstRow="1" w:lastRow="0" w:firstColumn="1" w:lastColumn="0" w:noHBand="0" w:noVBand="1"/>
      </w:tblPr>
      <w:tblGrid>
        <w:gridCol w:w="3801"/>
        <w:gridCol w:w="5678"/>
      </w:tblGrid>
      <w:tr w:rsidR="0085365F" w14:paraId="06DF8C0F" w14:textId="77777777" w:rsidTr="006A0EF4">
        <w:trPr>
          <w:trHeight w:val="421"/>
        </w:trPr>
        <w:tc>
          <w:tcPr>
            <w:tcW w:w="3801" w:type="dxa"/>
            <w:vAlign w:val="center"/>
          </w:tcPr>
          <w:p w14:paraId="2FE3BFDC" w14:textId="77777777" w:rsidR="0085365F" w:rsidRPr="00F66AFB" w:rsidRDefault="0085365F" w:rsidP="00DD18AF">
            <w:pPr>
              <w:rPr>
                <w:b/>
              </w:rPr>
            </w:pPr>
            <w:r w:rsidRPr="00F66AFB">
              <w:rPr>
                <w:b/>
              </w:rPr>
              <w:t>Nom du projet</w:t>
            </w:r>
          </w:p>
        </w:tc>
        <w:tc>
          <w:tcPr>
            <w:tcW w:w="5678" w:type="dxa"/>
            <w:vAlign w:val="center"/>
          </w:tcPr>
          <w:p w14:paraId="4F44362F" w14:textId="77777777" w:rsidR="0085365F" w:rsidRDefault="0085365F" w:rsidP="00DD18AF"/>
        </w:tc>
      </w:tr>
      <w:tr w:rsidR="0085365F" w14:paraId="080DD2E9" w14:textId="77777777" w:rsidTr="006A0EF4">
        <w:trPr>
          <w:trHeight w:val="704"/>
        </w:trPr>
        <w:tc>
          <w:tcPr>
            <w:tcW w:w="3801" w:type="dxa"/>
            <w:vAlign w:val="center"/>
          </w:tcPr>
          <w:p w14:paraId="490CCCE7" w14:textId="77777777" w:rsidR="0085365F" w:rsidRPr="007F0FA5" w:rsidRDefault="0085365F" w:rsidP="00DD18AF">
            <w:pPr>
              <w:rPr>
                <w:b/>
              </w:rPr>
            </w:pPr>
            <w:r w:rsidRPr="007F0FA5">
              <w:rPr>
                <w:b/>
              </w:rPr>
              <w:t>Contexte</w:t>
            </w:r>
            <w:r>
              <w:rPr>
                <w:b/>
              </w:rPr>
              <w:t xml:space="preserve"> et objectifs</w:t>
            </w:r>
          </w:p>
        </w:tc>
        <w:tc>
          <w:tcPr>
            <w:tcW w:w="5678" w:type="dxa"/>
            <w:vAlign w:val="center"/>
          </w:tcPr>
          <w:p w14:paraId="0B1D8F44" w14:textId="77777777" w:rsidR="0085365F" w:rsidRDefault="0085365F" w:rsidP="00DD18AF">
            <w:pPr>
              <w:jc w:val="center"/>
            </w:pPr>
          </w:p>
        </w:tc>
      </w:tr>
      <w:tr w:rsidR="0085365F" w14:paraId="18248939" w14:textId="77777777" w:rsidTr="006A0EF4">
        <w:trPr>
          <w:trHeight w:val="926"/>
        </w:trPr>
        <w:tc>
          <w:tcPr>
            <w:tcW w:w="3801" w:type="dxa"/>
            <w:vAlign w:val="center"/>
          </w:tcPr>
          <w:p w14:paraId="1560F8C2" w14:textId="4A4250F7" w:rsidR="0085365F" w:rsidRDefault="0085365F" w:rsidP="00DD18AF">
            <w:pPr>
              <w:rPr>
                <w:i/>
              </w:rPr>
            </w:pPr>
            <w:r w:rsidRPr="007F0FA5">
              <w:rPr>
                <w:b/>
              </w:rPr>
              <w:t>Médecin leader</w:t>
            </w:r>
            <w:r>
              <w:rPr>
                <w:b/>
              </w:rPr>
              <w:t xml:space="preserve"> identifié</w:t>
            </w:r>
            <w:r w:rsidRPr="007F0FA5">
              <w:rPr>
                <w:b/>
              </w:rPr>
              <w:t xml:space="preserve"> </w:t>
            </w:r>
            <w:r w:rsidRPr="007F0FA5">
              <w:rPr>
                <w:i/>
              </w:rPr>
              <w:t>(obligatoire)</w:t>
            </w:r>
          </w:p>
          <w:p w14:paraId="6D28F369" w14:textId="7AD81C20" w:rsidR="00E82B67" w:rsidRPr="00E82B67" w:rsidRDefault="00E82B67" w:rsidP="00DD18AF">
            <w:pPr>
              <w:rPr>
                <w:i/>
              </w:rPr>
            </w:pPr>
            <w:r w:rsidRPr="00E82B67">
              <w:rPr>
                <w:b/>
              </w:rPr>
              <w:t>Adresse pour correspondance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(postale, courriel, téléphone</w:t>
            </w:r>
            <w:r w:rsidRPr="00E82B67">
              <w:rPr>
                <w:i/>
              </w:rPr>
              <w:t>)</w:t>
            </w:r>
          </w:p>
          <w:p w14:paraId="4433E239" w14:textId="77E31FFC" w:rsidR="00E82B67" w:rsidRPr="00E82B67" w:rsidRDefault="0085365F" w:rsidP="00DD18AF">
            <w:pPr>
              <w:rPr>
                <w:i/>
                <w:sz w:val="16"/>
                <w:szCs w:val="16"/>
              </w:rPr>
            </w:pPr>
            <w:r w:rsidRPr="007F0FA5">
              <w:rPr>
                <w:i/>
                <w:sz w:val="16"/>
                <w:szCs w:val="16"/>
              </w:rPr>
              <w:t xml:space="preserve">Médecin installé préoccupé de la </w:t>
            </w:r>
            <w:r>
              <w:rPr>
                <w:i/>
                <w:sz w:val="16"/>
                <w:szCs w:val="16"/>
              </w:rPr>
              <w:t>relève dans sa région ou médecin/groupe de médecins en fin de formation</w:t>
            </w:r>
          </w:p>
        </w:tc>
        <w:tc>
          <w:tcPr>
            <w:tcW w:w="5678" w:type="dxa"/>
            <w:vAlign w:val="center"/>
          </w:tcPr>
          <w:p w14:paraId="157A83F2" w14:textId="77777777" w:rsidR="0085365F" w:rsidRDefault="0085365F" w:rsidP="00DD18AF">
            <w:pPr>
              <w:jc w:val="center"/>
            </w:pPr>
          </w:p>
        </w:tc>
      </w:tr>
      <w:tr w:rsidR="0085365F" w14:paraId="209CBDE1" w14:textId="77777777" w:rsidTr="006A0EF4">
        <w:trPr>
          <w:trHeight w:val="471"/>
        </w:trPr>
        <w:tc>
          <w:tcPr>
            <w:tcW w:w="3801" w:type="dxa"/>
            <w:vAlign w:val="center"/>
          </w:tcPr>
          <w:p w14:paraId="4CB10CEC" w14:textId="1B76AEC1" w:rsidR="0085365F" w:rsidRPr="003B4C99" w:rsidRDefault="0085365F" w:rsidP="003B4C99">
            <w:r>
              <w:rPr>
                <w:b/>
              </w:rPr>
              <w:t>Partenaires identifiés</w:t>
            </w:r>
          </w:p>
        </w:tc>
        <w:tc>
          <w:tcPr>
            <w:tcW w:w="5678" w:type="dxa"/>
          </w:tcPr>
          <w:p w14:paraId="3F49A2EF" w14:textId="77777777" w:rsidR="0085365F" w:rsidRDefault="0085365F" w:rsidP="00DD18AF"/>
          <w:p w14:paraId="06FC8591" w14:textId="77777777" w:rsidR="0085365F" w:rsidRDefault="0085365F" w:rsidP="00DD18AF"/>
        </w:tc>
      </w:tr>
      <w:tr w:rsidR="0085365F" w14:paraId="17A71BEB" w14:textId="77777777" w:rsidTr="006A0EF4">
        <w:trPr>
          <w:trHeight w:val="971"/>
        </w:trPr>
        <w:tc>
          <w:tcPr>
            <w:tcW w:w="3801" w:type="dxa"/>
            <w:vAlign w:val="center"/>
          </w:tcPr>
          <w:p w14:paraId="382D2F0A" w14:textId="72B3DC84" w:rsidR="0085365F" w:rsidRPr="007F0FA5" w:rsidRDefault="0085365F" w:rsidP="008561C8">
            <w:pPr>
              <w:rPr>
                <w:sz w:val="16"/>
                <w:szCs w:val="16"/>
              </w:rPr>
            </w:pPr>
            <w:r w:rsidRPr="007F0FA5">
              <w:rPr>
                <w:b/>
              </w:rPr>
              <w:t xml:space="preserve">Description </w:t>
            </w:r>
            <w:r>
              <w:rPr>
                <w:b/>
              </w:rPr>
              <w:t xml:space="preserve">du </w:t>
            </w:r>
            <w:r w:rsidR="003B4C99">
              <w:rPr>
                <w:b/>
              </w:rPr>
              <w:t>projet</w:t>
            </w:r>
            <w:r>
              <w:rPr>
                <w:b/>
              </w:rPr>
              <w:t xml:space="preserve">, </w:t>
            </w:r>
            <w:r w:rsidRPr="007F0FA5">
              <w:rPr>
                <w:b/>
              </w:rPr>
              <w:t>d</w:t>
            </w:r>
            <w:r w:rsidR="003B4C99">
              <w:rPr>
                <w:b/>
              </w:rPr>
              <w:t>e la structure envisagée, de son</w:t>
            </w:r>
            <w:r w:rsidRPr="007F0FA5">
              <w:rPr>
                <w:b/>
              </w:rPr>
              <w:t xml:space="preserve"> fonctionnement </w:t>
            </w:r>
            <w:r w:rsidR="008561C8">
              <w:rPr>
                <w:b/>
              </w:rPr>
              <w:t xml:space="preserve"> </w:t>
            </w:r>
            <w:r w:rsidRPr="007F0FA5">
              <w:rPr>
                <w:b/>
              </w:rPr>
              <w:t xml:space="preserve"> </w:t>
            </w:r>
          </w:p>
        </w:tc>
        <w:tc>
          <w:tcPr>
            <w:tcW w:w="5678" w:type="dxa"/>
          </w:tcPr>
          <w:p w14:paraId="3872655B" w14:textId="77777777" w:rsidR="0085365F" w:rsidRDefault="0085365F" w:rsidP="00DD18AF"/>
        </w:tc>
      </w:tr>
      <w:tr w:rsidR="003B4C99" w14:paraId="6C947490" w14:textId="77777777" w:rsidTr="006A0EF4">
        <w:trPr>
          <w:trHeight w:val="971"/>
        </w:trPr>
        <w:tc>
          <w:tcPr>
            <w:tcW w:w="3801" w:type="dxa"/>
            <w:vAlign w:val="center"/>
          </w:tcPr>
          <w:p w14:paraId="1E379B08" w14:textId="378E86C5" w:rsidR="003B4C99" w:rsidRPr="007F0FA5" w:rsidRDefault="003B4C99" w:rsidP="003B4C99">
            <w:pPr>
              <w:rPr>
                <w:b/>
              </w:rPr>
            </w:pPr>
            <w:r>
              <w:rPr>
                <w:b/>
              </w:rPr>
              <w:t>D</w:t>
            </w:r>
            <w:r w:rsidRPr="007F0FA5">
              <w:rPr>
                <w:b/>
              </w:rPr>
              <w:t>onnées techniques</w:t>
            </w:r>
          </w:p>
        </w:tc>
        <w:tc>
          <w:tcPr>
            <w:tcW w:w="5678" w:type="dxa"/>
          </w:tcPr>
          <w:p w14:paraId="56433D53" w14:textId="77777777" w:rsidR="003B4C99" w:rsidRDefault="003B4C99" w:rsidP="00DD18AF"/>
        </w:tc>
      </w:tr>
      <w:tr w:rsidR="0085365F" w14:paraId="6D53A06D" w14:textId="77777777" w:rsidTr="006A0EF4">
        <w:trPr>
          <w:trHeight w:val="886"/>
        </w:trPr>
        <w:tc>
          <w:tcPr>
            <w:tcW w:w="3801" w:type="dxa"/>
            <w:vAlign w:val="center"/>
          </w:tcPr>
          <w:p w14:paraId="00E6C145" w14:textId="77777777" w:rsidR="0085365F" w:rsidRPr="007F0FA5" w:rsidRDefault="0085365F" w:rsidP="00DD18AF">
            <w:pPr>
              <w:rPr>
                <w:b/>
              </w:rPr>
            </w:pPr>
            <w:r w:rsidRPr="007F0FA5">
              <w:rPr>
                <w:b/>
              </w:rPr>
              <w:t xml:space="preserve"> Calendrier</w:t>
            </w:r>
            <w:r>
              <w:rPr>
                <w:b/>
              </w:rPr>
              <w:t xml:space="preserve"> et planning</w:t>
            </w:r>
          </w:p>
        </w:tc>
        <w:tc>
          <w:tcPr>
            <w:tcW w:w="5678" w:type="dxa"/>
          </w:tcPr>
          <w:p w14:paraId="2F911EB4" w14:textId="77777777" w:rsidR="0085365F" w:rsidRDefault="0085365F" w:rsidP="00DD18AF"/>
        </w:tc>
      </w:tr>
      <w:tr w:rsidR="0085365F" w14:paraId="132ADE0B" w14:textId="77777777" w:rsidTr="006A0EF4">
        <w:trPr>
          <w:trHeight w:val="1379"/>
        </w:trPr>
        <w:tc>
          <w:tcPr>
            <w:tcW w:w="3801" w:type="dxa"/>
            <w:vAlign w:val="center"/>
          </w:tcPr>
          <w:p w14:paraId="060A4D9F" w14:textId="77777777" w:rsidR="0085365F" w:rsidRDefault="0085365F" w:rsidP="00DD18AF">
            <w:pPr>
              <w:rPr>
                <w:b/>
              </w:rPr>
            </w:pPr>
            <w:r w:rsidRPr="00F66AFB">
              <w:rPr>
                <w:b/>
              </w:rPr>
              <w:t>Budget</w:t>
            </w:r>
            <w:r>
              <w:rPr>
                <w:b/>
              </w:rPr>
              <w:t xml:space="preserve"> (investissement / fonctionnement)</w:t>
            </w:r>
            <w:r w:rsidR="003B4C99">
              <w:rPr>
                <w:b/>
              </w:rPr>
              <w:br/>
            </w:r>
          </w:p>
          <w:p w14:paraId="3C3E746A" w14:textId="0AE1865F" w:rsidR="003B4C99" w:rsidRPr="00F66AFB" w:rsidRDefault="003B4C99" w:rsidP="008561C8">
            <w:pPr>
              <w:rPr>
                <w:b/>
              </w:rPr>
            </w:pPr>
            <w:r>
              <w:rPr>
                <w:b/>
              </w:rPr>
              <w:t>A quoi la bourse sera</w:t>
            </w:r>
            <w:r w:rsidR="008561C8">
              <w:rPr>
                <w:b/>
              </w:rPr>
              <w:t>it-</w:t>
            </w:r>
            <w:r>
              <w:rPr>
                <w:b/>
              </w:rPr>
              <w:t>elle utilisée ?</w:t>
            </w:r>
          </w:p>
        </w:tc>
        <w:tc>
          <w:tcPr>
            <w:tcW w:w="5678" w:type="dxa"/>
          </w:tcPr>
          <w:p w14:paraId="4304DDA6" w14:textId="77777777" w:rsidR="0085365F" w:rsidRDefault="0085365F" w:rsidP="00DD18AF"/>
          <w:p w14:paraId="2CB80CA9" w14:textId="77777777" w:rsidR="0085365F" w:rsidRDefault="0085365F" w:rsidP="00DD18AF"/>
          <w:p w14:paraId="2BCA83B1" w14:textId="77777777" w:rsidR="0085365F" w:rsidRDefault="0085365F" w:rsidP="00DD18AF"/>
        </w:tc>
      </w:tr>
      <w:tr w:rsidR="0085365F" w14:paraId="58E73B86" w14:textId="77777777" w:rsidTr="006A0EF4">
        <w:trPr>
          <w:trHeight w:val="886"/>
        </w:trPr>
        <w:tc>
          <w:tcPr>
            <w:tcW w:w="3801" w:type="dxa"/>
            <w:vAlign w:val="center"/>
          </w:tcPr>
          <w:p w14:paraId="6E94FD12" w14:textId="7F03FC41" w:rsidR="0085365F" w:rsidRPr="00F66AFB" w:rsidRDefault="0085365F" w:rsidP="003B4C99">
            <w:pPr>
              <w:rPr>
                <w:b/>
              </w:rPr>
            </w:pPr>
            <w:r>
              <w:rPr>
                <w:b/>
              </w:rPr>
              <w:t>Argument</w:t>
            </w:r>
            <w:r w:rsidR="003B4C99">
              <w:rPr>
                <w:b/>
              </w:rPr>
              <w:t>aire</w:t>
            </w:r>
            <w:r>
              <w:rPr>
                <w:b/>
              </w:rPr>
              <w:t xml:space="preserve">: en quoi </w:t>
            </w:r>
            <w:r w:rsidR="003B4C99">
              <w:rPr>
                <w:b/>
              </w:rPr>
              <w:t xml:space="preserve">le projet répond-t-il </w:t>
            </w:r>
            <w:r>
              <w:rPr>
                <w:b/>
              </w:rPr>
              <w:t>aux critères souhaités</w:t>
            </w:r>
            <w:r w:rsidR="003B4C99">
              <w:rPr>
                <w:b/>
              </w:rPr>
              <w:t> ?</w:t>
            </w:r>
          </w:p>
        </w:tc>
        <w:tc>
          <w:tcPr>
            <w:tcW w:w="5678" w:type="dxa"/>
          </w:tcPr>
          <w:p w14:paraId="64BD9AC4" w14:textId="77777777" w:rsidR="0085365F" w:rsidRDefault="0085365F" w:rsidP="00DD18AF"/>
        </w:tc>
      </w:tr>
      <w:tr w:rsidR="0085365F" w14:paraId="335661AE" w14:textId="77777777" w:rsidTr="006A0EF4">
        <w:trPr>
          <w:trHeight w:val="1346"/>
        </w:trPr>
        <w:tc>
          <w:tcPr>
            <w:tcW w:w="3801" w:type="dxa"/>
            <w:vAlign w:val="center"/>
          </w:tcPr>
          <w:p w14:paraId="39E37A38" w14:textId="77777777" w:rsidR="0085365F" w:rsidRPr="00F66AFB" w:rsidRDefault="0085365F" w:rsidP="00DD18AF">
            <w:pPr>
              <w:rPr>
                <w:b/>
              </w:rPr>
            </w:pPr>
            <w:r>
              <w:rPr>
                <w:b/>
              </w:rPr>
              <w:t xml:space="preserve">Annexe(s) </w:t>
            </w:r>
          </w:p>
        </w:tc>
        <w:tc>
          <w:tcPr>
            <w:tcW w:w="5678" w:type="dxa"/>
          </w:tcPr>
          <w:p w14:paraId="66D47774" w14:textId="77777777" w:rsidR="0085365F" w:rsidRDefault="0085365F" w:rsidP="00DD18AF"/>
          <w:p w14:paraId="7FF7976C" w14:textId="77777777" w:rsidR="0085365F" w:rsidRDefault="0085365F" w:rsidP="00DD18AF"/>
          <w:p w14:paraId="5878F4DB" w14:textId="77777777" w:rsidR="0085365F" w:rsidRDefault="0085365F" w:rsidP="00DD18AF"/>
        </w:tc>
      </w:tr>
    </w:tbl>
    <w:p w14:paraId="13EE2E2D" w14:textId="7667D517" w:rsidR="0085365F" w:rsidRDefault="0085365F" w:rsidP="0085365F">
      <w:pPr>
        <w:rPr>
          <w:rFonts w:ascii="Arial" w:hAnsi="Arial" w:cs="Arial"/>
          <w:sz w:val="20"/>
          <w:szCs w:val="20"/>
        </w:rPr>
      </w:pPr>
      <w:r>
        <w:br/>
      </w:r>
      <w:r w:rsidRPr="002A48D8">
        <w:rPr>
          <w:rFonts w:ascii="Arial" w:hAnsi="Arial" w:cs="Arial"/>
          <w:sz w:val="20"/>
          <w:szCs w:val="20"/>
        </w:rPr>
        <w:t>Le dél</w:t>
      </w:r>
      <w:r w:rsidR="002A48D8">
        <w:rPr>
          <w:rFonts w:ascii="Arial" w:hAnsi="Arial" w:cs="Arial"/>
          <w:sz w:val="20"/>
          <w:szCs w:val="20"/>
        </w:rPr>
        <w:t xml:space="preserve">ai d’inscription est fixé </w:t>
      </w:r>
      <w:r w:rsidR="002A48D8" w:rsidRPr="002A48D8">
        <w:rPr>
          <w:rFonts w:ascii="Arial" w:hAnsi="Arial" w:cs="Arial"/>
          <w:sz w:val="20"/>
          <w:szCs w:val="20"/>
          <w:u w:val="single"/>
        </w:rPr>
        <w:t>au 15 juillet 2018.</w:t>
      </w:r>
    </w:p>
    <w:p w14:paraId="2E3A0D1A" w14:textId="77777777" w:rsidR="002A48D8" w:rsidRPr="002A48D8" w:rsidRDefault="002A48D8" w:rsidP="0085365F">
      <w:pPr>
        <w:rPr>
          <w:rFonts w:ascii="Arial" w:hAnsi="Arial" w:cs="Arial"/>
          <w:sz w:val="20"/>
          <w:szCs w:val="20"/>
        </w:rPr>
      </w:pPr>
    </w:p>
    <w:p w14:paraId="48005C1B" w14:textId="77777777" w:rsidR="003B4C99" w:rsidRDefault="003B4C99" w:rsidP="0085365F">
      <w:pPr>
        <w:rPr>
          <w:rFonts w:ascii="Arial" w:hAnsi="Arial" w:cs="Arial"/>
          <w:b/>
          <w:sz w:val="20"/>
          <w:szCs w:val="20"/>
        </w:rPr>
      </w:pPr>
    </w:p>
    <w:p w14:paraId="336E1F48" w14:textId="08EC8E42" w:rsidR="0085365F" w:rsidRDefault="003B4C99" w:rsidP="008536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Adresse pour le dépôt des candidature</w:t>
      </w:r>
      <w:r w:rsidR="008561C8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et, au besoin, pour informations</w:t>
      </w:r>
    </w:p>
    <w:p w14:paraId="18D363DC" w14:textId="77777777" w:rsidR="002A48D8" w:rsidRPr="002A48D8" w:rsidRDefault="002A48D8" w:rsidP="0085365F">
      <w:pPr>
        <w:rPr>
          <w:rFonts w:ascii="Arial" w:hAnsi="Arial" w:cs="Arial"/>
          <w:b/>
          <w:sz w:val="20"/>
          <w:szCs w:val="20"/>
        </w:rPr>
      </w:pPr>
    </w:p>
    <w:p w14:paraId="1636A36A" w14:textId="77777777" w:rsidR="003B4C99" w:rsidRDefault="003B4C99" w:rsidP="008536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Monsieur </w:t>
      </w:r>
      <w:r w:rsidR="002A48D8">
        <w:rPr>
          <w:rFonts w:ascii="Arial" w:hAnsi="Arial" w:cs="Arial"/>
          <w:sz w:val="20"/>
          <w:szCs w:val="20"/>
        </w:rPr>
        <w:t>Gregory Bovay</w:t>
      </w:r>
      <w:r w:rsidR="0085365F" w:rsidRPr="002A48D8">
        <w:rPr>
          <w:rFonts w:ascii="Arial" w:hAnsi="Arial" w:cs="Arial"/>
          <w:sz w:val="20"/>
          <w:szCs w:val="20"/>
        </w:rPr>
        <w:t xml:space="preserve">, </w:t>
      </w:r>
    </w:p>
    <w:p w14:paraId="22B2EA12" w14:textId="227FA701" w:rsidR="0085365F" w:rsidRDefault="002A48D8" w:rsidP="008536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Fondation Avenir et Santé, Chemin de </w:t>
      </w:r>
      <w:proofErr w:type="spellStart"/>
      <w:r>
        <w:rPr>
          <w:rFonts w:ascii="Arial" w:hAnsi="Arial" w:cs="Arial"/>
          <w:sz w:val="20"/>
          <w:szCs w:val="20"/>
        </w:rPr>
        <w:t>Mornex</w:t>
      </w:r>
      <w:proofErr w:type="spellEnd"/>
      <w:r>
        <w:rPr>
          <w:rFonts w:ascii="Arial" w:hAnsi="Arial" w:cs="Arial"/>
          <w:sz w:val="20"/>
          <w:szCs w:val="20"/>
        </w:rPr>
        <w:t xml:space="preserve"> 38</w:t>
      </w:r>
      <w:r w:rsidR="0085365F" w:rsidRPr="002A48D8">
        <w:rPr>
          <w:rFonts w:ascii="Arial" w:hAnsi="Arial" w:cs="Arial"/>
          <w:sz w:val="20"/>
          <w:szCs w:val="20"/>
        </w:rPr>
        <w:t xml:space="preserve"> | CP </w:t>
      </w:r>
      <w:r>
        <w:rPr>
          <w:rFonts w:ascii="Arial" w:hAnsi="Arial" w:cs="Arial"/>
          <w:sz w:val="20"/>
          <w:szCs w:val="20"/>
        </w:rPr>
        <w:t>7443</w:t>
      </w:r>
      <w:r w:rsidR="0085365F" w:rsidRPr="002A48D8">
        <w:rPr>
          <w:rFonts w:ascii="Arial" w:hAnsi="Arial" w:cs="Arial"/>
          <w:sz w:val="20"/>
          <w:szCs w:val="20"/>
        </w:rPr>
        <w:t xml:space="preserve"> | 1002 Lausanne</w:t>
      </w:r>
    </w:p>
    <w:p w14:paraId="44CA7102" w14:textId="20948BF6" w:rsidR="0085365F" w:rsidRDefault="002A48D8" w:rsidP="0085365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Courriel</w:t>
      </w:r>
      <w:r w:rsidR="0085365F" w:rsidRPr="002A48D8">
        <w:rPr>
          <w:rFonts w:ascii="Arial" w:hAnsi="Arial" w:cs="Arial"/>
          <w:sz w:val="20"/>
          <w:szCs w:val="20"/>
        </w:rPr>
        <w:t xml:space="preserve"> : </w:t>
      </w:r>
      <w:r w:rsidRPr="002A48D8">
        <w:rPr>
          <w:rFonts w:ascii="Arial" w:hAnsi="Arial" w:cs="Arial"/>
          <w:color w:val="000000"/>
          <w:sz w:val="20"/>
          <w:szCs w:val="20"/>
        </w:rPr>
        <w:t>gregory.bovay@svmed.ch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80F5E4" w14:textId="3D272F09" w:rsidR="00B12877" w:rsidRPr="008561C8" w:rsidRDefault="002A48D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Téléphone : 079.538.94.18 </w:t>
      </w:r>
    </w:p>
    <w:sectPr w:rsidR="00B12877" w:rsidRPr="008561C8" w:rsidSect="00770DEB">
      <w:headerReference w:type="default" r:id="rId7"/>
      <w:footerReference w:type="default" r:id="rId8"/>
      <w:pgSz w:w="11900" w:h="16840"/>
      <w:pgMar w:top="794" w:right="1418" w:bottom="45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FD9F6" w14:textId="77777777" w:rsidR="006E1F9B" w:rsidRDefault="006E1F9B" w:rsidP="00770DEB">
      <w:r>
        <w:separator/>
      </w:r>
    </w:p>
  </w:endnote>
  <w:endnote w:type="continuationSeparator" w:id="0">
    <w:p w14:paraId="1F39CCCC" w14:textId="77777777" w:rsidR="006E1F9B" w:rsidRDefault="006E1F9B" w:rsidP="0077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C37A3" w14:textId="77777777" w:rsidR="00770DEB" w:rsidRDefault="00770DEB">
    <w:pPr>
      <w:pStyle w:val="Pieddepage"/>
    </w:pPr>
    <w:r>
      <w:rPr>
        <w:noProof/>
        <w:lang w:val="fr-CH" w:eastAsia="fr-CH"/>
      </w:rPr>
      <w:drawing>
        <wp:inline distT="0" distB="0" distL="0" distR="0" wp14:anchorId="254CD627" wp14:editId="0FC0527D">
          <wp:extent cx="2769787" cy="33644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S-word-pi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327" cy="425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10B22" w14:textId="77777777" w:rsidR="006E1F9B" w:rsidRDefault="006E1F9B" w:rsidP="00770DEB">
      <w:r>
        <w:separator/>
      </w:r>
    </w:p>
  </w:footnote>
  <w:footnote w:type="continuationSeparator" w:id="0">
    <w:p w14:paraId="26BB7637" w14:textId="77777777" w:rsidR="006E1F9B" w:rsidRDefault="006E1F9B" w:rsidP="00770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204F" w14:textId="77777777" w:rsidR="00770DEB" w:rsidRDefault="00770DEB" w:rsidP="00770DEB">
    <w:pPr>
      <w:pStyle w:val="En-tte"/>
      <w:jc w:val="right"/>
    </w:pPr>
    <w:r>
      <w:rPr>
        <w:noProof/>
        <w:lang w:val="fr-CH" w:eastAsia="fr-CH"/>
      </w:rPr>
      <w:drawing>
        <wp:inline distT="0" distB="0" distL="0" distR="0" wp14:anchorId="384977B6" wp14:editId="75825D93">
          <wp:extent cx="1470076" cy="917500"/>
          <wp:effectExtent l="0" t="0" r="317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S-logo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164" cy="991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814"/>
    <w:multiLevelType w:val="hybridMultilevel"/>
    <w:tmpl w:val="3F54FB06"/>
    <w:lvl w:ilvl="0" w:tplc="49C6AC0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C16969"/>
    <w:multiLevelType w:val="hybridMultilevel"/>
    <w:tmpl w:val="5BECBF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B49A4"/>
    <w:multiLevelType w:val="hybridMultilevel"/>
    <w:tmpl w:val="DB2824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EB"/>
    <w:rsid w:val="00007374"/>
    <w:rsid w:val="00066D69"/>
    <w:rsid w:val="000709A6"/>
    <w:rsid w:val="00153356"/>
    <w:rsid w:val="001A69E1"/>
    <w:rsid w:val="00206B0E"/>
    <w:rsid w:val="002A48D8"/>
    <w:rsid w:val="002C0C28"/>
    <w:rsid w:val="003B4C99"/>
    <w:rsid w:val="003F28EC"/>
    <w:rsid w:val="00430BA4"/>
    <w:rsid w:val="0044270E"/>
    <w:rsid w:val="004E34DB"/>
    <w:rsid w:val="00514099"/>
    <w:rsid w:val="005A0B74"/>
    <w:rsid w:val="005E7CCB"/>
    <w:rsid w:val="00643A4F"/>
    <w:rsid w:val="00653FC2"/>
    <w:rsid w:val="0066285B"/>
    <w:rsid w:val="006A0EF4"/>
    <w:rsid w:val="006E1F9B"/>
    <w:rsid w:val="00770DEB"/>
    <w:rsid w:val="007C3034"/>
    <w:rsid w:val="0085365F"/>
    <w:rsid w:val="008561C8"/>
    <w:rsid w:val="008E3D7D"/>
    <w:rsid w:val="009626F7"/>
    <w:rsid w:val="009B6AD9"/>
    <w:rsid w:val="009D35BA"/>
    <w:rsid w:val="009F35D0"/>
    <w:rsid w:val="00A01CF9"/>
    <w:rsid w:val="00A276F8"/>
    <w:rsid w:val="00AD1017"/>
    <w:rsid w:val="00B12877"/>
    <w:rsid w:val="00B814BF"/>
    <w:rsid w:val="00B976D5"/>
    <w:rsid w:val="00C24783"/>
    <w:rsid w:val="00C30BAD"/>
    <w:rsid w:val="00D54D19"/>
    <w:rsid w:val="00D91E3D"/>
    <w:rsid w:val="00E32A77"/>
    <w:rsid w:val="00E82B67"/>
    <w:rsid w:val="00E90796"/>
    <w:rsid w:val="00E927CB"/>
    <w:rsid w:val="00FB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B0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0D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0DEB"/>
  </w:style>
  <w:style w:type="paragraph" w:styleId="Pieddepage">
    <w:name w:val="footer"/>
    <w:basedOn w:val="Normal"/>
    <w:link w:val="PieddepageCar"/>
    <w:uiPriority w:val="99"/>
    <w:unhideWhenUsed/>
    <w:rsid w:val="00770D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0DEB"/>
  </w:style>
  <w:style w:type="paragraph" w:styleId="Paragraphedeliste">
    <w:name w:val="List Paragraph"/>
    <w:basedOn w:val="Normal"/>
    <w:uiPriority w:val="34"/>
    <w:qFormat/>
    <w:rsid w:val="00B12877"/>
    <w:pPr>
      <w:ind w:left="720" w:firstLine="360"/>
      <w:contextualSpacing/>
    </w:pPr>
    <w:rPr>
      <w:rFonts w:eastAsiaTheme="minorEastAsia"/>
      <w:sz w:val="22"/>
      <w:szCs w:val="22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85365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5365F"/>
    <w:rPr>
      <w:sz w:val="22"/>
      <w:szCs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Patronal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Bachmann</dc:creator>
  <cp:keywords/>
  <dc:description/>
  <cp:lastModifiedBy>Michaud Pierre-Andre</cp:lastModifiedBy>
  <cp:revision>2</cp:revision>
  <cp:lastPrinted>2016-12-14T13:51:00Z</cp:lastPrinted>
  <dcterms:created xsi:type="dcterms:W3CDTF">2018-03-13T07:24:00Z</dcterms:created>
  <dcterms:modified xsi:type="dcterms:W3CDTF">2018-03-13T07:24:00Z</dcterms:modified>
</cp:coreProperties>
</file>