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81" w:rsidRDefault="009273EC" w:rsidP="009273EC">
      <w:pPr>
        <w:spacing w:before="120" w:after="0"/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</w:pPr>
      <w:r w:rsidRPr="00C2439F">
        <w:rPr>
          <w:rFonts w:ascii="Calibri" w:hAnsi="Calibri" w:cs="Calibri"/>
          <w:b/>
          <w:caps/>
          <w:noProof/>
          <w:color w:val="000000"/>
          <w:sz w:val="30"/>
          <w:szCs w:val="30"/>
          <w:lang w:eastAsia="fr-CH"/>
          <w14:textFill>
            <w14:solidFill>
              <w14:srgbClr w14:val="000000">
                <w14:alpha w14:val="5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CBAC5" wp14:editId="1335E39F">
                <wp:simplePos x="0" y="0"/>
                <wp:positionH relativeFrom="column">
                  <wp:posOffset>4889030</wp:posOffset>
                </wp:positionH>
                <wp:positionV relativeFrom="paragraph">
                  <wp:posOffset>-61568</wp:posOffset>
                </wp:positionV>
                <wp:extent cx="1224280" cy="643890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FF4" w:rsidRPr="009273EC" w:rsidRDefault="009273EC">
                            <w:pPr>
                              <w:rPr>
                                <w:rFonts w:ascii="Arial Black" w:hAnsi="Arial Black"/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50"/>
                                <w:szCs w:val="50"/>
                              </w:rPr>
                              <w:t>QP</w:t>
                            </w:r>
                            <w:r w:rsidR="00225FF4" w:rsidRPr="009273EC">
                              <w:rPr>
                                <w:rFonts w:ascii="Arial Black" w:hAnsi="Arial Black"/>
                                <w:b/>
                                <w:sz w:val="50"/>
                                <w:szCs w:val="5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4.95pt;margin-top:-4.85pt;width:96.4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" stroked="f">
                <v:textbox>
                  <w:txbxContent>
                    <w:p w:rsidR="00225FF4" w:rsidRPr="009273EC" w:rsidRDefault="009273EC">
                      <w:pPr>
                        <w:rPr>
                          <w:rFonts w:ascii="Arial Black" w:hAnsi="Arial Black"/>
                          <w:b/>
                          <w:sz w:val="50"/>
                          <w:szCs w:val="5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50"/>
                          <w:szCs w:val="50"/>
                        </w:rPr>
                        <w:t>QP</w:t>
                      </w:r>
                      <w:r w:rsidR="00225FF4" w:rsidRPr="009273EC">
                        <w:rPr>
                          <w:rFonts w:ascii="Arial Black" w:hAnsi="Arial Black"/>
                          <w:b/>
                          <w:sz w:val="50"/>
                          <w:szCs w:val="50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225FF4">
        <w:rPr>
          <w:noProof/>
          <w:sz w:val="30"/>
          <w:szCs w:val="30"/>
          <w:lang w:eastAsia="fr-CH"/>
        </w:rPr>
        <w:drawing>
          <wp:anchor distT="0" distB="0" distL="114300" distR="114300" simplePos="0" relativeHeight="251658240" behindDoc="0" locked="0" layoutInCell="1" allowOverlap="1" wp14:anchorId="156A0C41" wp14:editId="2064C3A6">
            <wp:simplePos x="0" y="0"/>
            <wp:positionH relativeFrom="column">
              <wp:posOffset>-555625</wp:posOffset>
            </wp:positionH>
            <wp:positionV relativeFrom="paragraph">
              <wp:posOffset>-77470</wp:posOffset>
            </wp:positionV>
            <wp:extent cx="452755" cy="760730"/>
            <wp:effectExtent l="0" t="0" r="4445" b="1270"/>
            <wp:wrapNone/>
            <wp:docPr id="1" name="Image 1" descr="vd_logo_noir_36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_logo_noir_36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FF4" w:rsidRPr="0042425C"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>C</w:t>
      </w:r>
      <w:r w:rsidR="00E63581"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>ONSTRUCTION</w:t>
      </w:r>
      <w:r w:rsidR="00225FF4" w:rsidRPr="0042425C"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 xml:space="preserve"> ou transformation d’une piscine</w:t>
      </w:r>
    </w:p>
    <w:p w:rsidR="00312828" w:rsidRPr="0042425C" w:rsidRDefault="009273EC" w:rsidP="00E63581">
      <w:pPr>
        <w:spacing w:before="120" w:after="0"/>
        <w:rPr>
          <w:rFonts w:ascii="Arial" w:hAnsi="Arial" w:cs="Arial"/>
          <w:noProof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</w:pPr>
      <w:r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>à</w:t>
      </w:r>
      <w:r w:rsidR="00E63581"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 xml:space="preserve"> </w:t>
      </w:r>
      <w:r w:rsidR="00225FF4" w:rsidRPr="0042425C">
        <w:rPr>
          <w:rFonts w:ascii="Arial" w:hAnsi="Arial" w:cs="Arial"/>
          <w:b/>
          <w:caps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>l’usage de plus d’une famille</w:t>
      </w:r>
      <w:r w:rsidR="00225FF4" w:rsidRPr="0042425C">
        <w:rPr>
          <w:rFonts w:ascii="Arial" w:hAnsi="Arial" w:cs="Arial"/>
          <w:noProof/>
          <w:color w:val="000000"/>
          <w:sz w:val="28"/>
          <w:szCs w:val="28"/>
          <w14:textFill>
            <w14:solidFill>
              <w14:srgbClr w14:val="000000">
                <w14:alpha w14:val="5000"/>
              </w14:srgbClr>
            </w14:solidFill>
          </w14:textFill>
        </w:rPr>
        <w:t xml:space="preserve"> </w:t>
      </w:r>
    </w:p>
    <w:p w:rsidR="002B561C" w:rsidRDefault="002B561C" w:rsidP="00225FF4">
      <w:pPr>
        <w:spacing w:after="60"/>
        <w:rPr>
          <w:rFonts w:ascii="Arial" w:hAnsi="Arial" w:cs="Arial"/>
          <w:noProof/>
          <w:sz w:val="20"/>
          <w:szCs w:val="20"/>
        </w:rPr>
      </w:pPr>
    </w:p>
    <w:p w:rsidR="00225FF4" w:rsidRPr="0042425C" w:rsidRDefault="0042425C" w:rsidP="00F56151">
      <w:pPr>
        <w:spacing w:after="60"/>
        <w:ind w:left="2268" w:hanging="2268"/>
        <w:rPr>
          <w:rFonts w:ascii="Arial" w:hAnsi="Arial" w:cs="Arial"/>
          <w:noProof/>
          <w:sz w:val="20"/>
          <w:szCs w:val="20"/>
        </w:rPr>
      </w:pPr>
      <w:r w:rsidRPr="00F56151">
        <w:rPr>
          <w:rFonts w:ascii="Arial" w:hAnsi="Arial" w:cs="Arial"/>
          <w:b/>
          <w:noProof/>
          <w:sz w:val="20"/>
          <w:szCs w:val="20"/>
        </w:rPr>
        <w:t>Service responsable</w:t>
      </w:r>
      <w:r w:rsidR="00225FF4" w:rsidRPr="00F56151">
        <w:rPr>
          <w:rFonts w:ascii="Arial" w:hAnsi="Arial" w:cs="Arial"/>
          <w:b/>
          <w:noProof/>
          <w:sz w:val="20"/>
          <w:szCs w:val="20"/>
        </w:rPr>
        <w:t> :</w:t>
      </w:r>
      <w:r w:rsidR="009273EC">
        <w:rPr>
          <w:rFonts w:ascii="Arial" w:hAnsi="Arial" w:cs="Arial"/>
          <w:noProof/>
          <w:sz w:val="20"/>
          <w:szCs w:val="20"/>
        </w:rPr>
        <w:tab/>
      </w:r>
      <w:r w:rsidR="00225FF4" w:rsidRPr="0042425C">
        <w:rPr>
          <w:rFonts w:ascii="Arial" w:hAnsi="Arial" w:cs="Arial"/>
          <w:noProof/>
          <w:sz w:val="20"/>
          <w:szCs w:val="20"/>
        </w:rPr>
        <w:t>Service de la promotion de l’économie et de l’innovation (SPEI)</w:t>
      </w:r>
    </w:p>
    <w:p w:rsidR="00225FF4" w:rsidRPr="0042425C" w:rsidRDefault="00225FF4" w:rsidP="00F56151">
      <w:pPr>
        <w:spacing w:after="0"/>
        <w:ind w:left="2268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Office de la consommation (OFCO)</w:t>
      </w:r>
    </w:p>
    <w:p w:rsidR="00225FF4" w:rsidRPr="0042425C" w:rsidRDefault="00225FF4" w:rsidP="00F56151">
      <w:pPr>
        <w:spacing w:after="0"/>
        <w:ind w:left="2268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Qualité de l’eau</w:t>
      </w:r>
    </w:p>
    <w:p w:rsidR="00225FF4" w:rsidRPr="0042425C" w:rsidRDefault="00225FF4" w:rsidP="00F56151">
      <w:pPr>
        <w:spacing w:after="0"/>
        <w:ind w:left="2268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Chemin des Boveresses 155, 1066 Epalinges</w:t>
      </w:r>
    </w:p>
    <w:p w:rsidR="00225FF4" w:rsidRDefault="00225FF4" w:rsidP="00F56151">
      <w:pPr>
        <w:spacing w:after="120"/>
        <w:ind w:left="2268"/>
        <w:jc w:val="both"/>
        <w:rPr>
          <w:rStyle w:val="Lienhypertexte"/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Tél.</w:t>
      </w:r>
      <w:r w:rsidR="00F56151">
        <w:rPr>
          <w:rFonts w:ascii="Arial" w:hAnsi="Arial" w:cs="Arial"/>
          <w:noProof/>
          <w:sz w:val="20"/>
          <w:szCs w:val="20"/>
        </w:rPr>
        <w:t xml:space="preserve"> : </w:t>
      </w:r>
      <w:r w:rsidRPr="0042425C">
        <w:rPr>
          <w:rFonts w:ascii="Arial" w:hAnsi="Arial" w:cs="Arial"/>
          <w:noProof/>
          <w:sz w:val="20"/>
          <w:szCs w:val="20"/>
        </w:rPr>
        <w:t xml:space="preserve">021 316 43 43 –  courriel : </w:t>
      </w:r>
      <w:hyperlink r:id="rId10" w:history="1">
        <w:r w:rsidRPr="00F56151">
          <w:rPr>
            <w:rStyle w:val="Lienhypertexte"/>
            <w:rFonts w:ascii="Arial" w:hAnsi="Arial" w:cs="Arial"/>
            <w:noProof/>
            <w:color w:val="auto"/>
            <w:sz w:val="20"/>
            <w:szCs w:val="20"/>
            <w:u w:val="none"/>
          </w:rPr>
          <w:t>info.conso@vd.ch</w:t>
        </w:r>
      </w:hyperlink>
    </w:p>
    <w:p w:rsidR="00225FF4" w:rsidRDefault="00225FF4" w:rsidP="002B561C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F56151">
        <w:rPr>
          <w:rFonts w:ascii="Arial" w:hAnsi="Arial" w:cs="Arial"/>
          <w:b/>
          <w:noProof/>
          <w:sz w:val="20"/>
          <w:szCs w:val="20"/>
        </w:rPr>
        <w:t>Nombre d’exemplaires requis :</w:t>
      </w:r>
      <w:r w:rsidRPr="0042425C">
        <w:rPr>
          <w:rFonts w:ascii="Arial" w:hAnsi="Arial" w:cs="Arial"/>
          <w:noProof/>
          <w:sz w:val="20"/>
          <w:szCs w:val="20"/>
        </w:rPr>
        <w:t xml:space="preserve"> 3</w:t>
      </w:r>
    </w:p>
    <w:p w:rsidR="00225FF4" w:rsidRPr="0042425C" w:rsidRDefault="00225FF4" w:rsidP="00F56151">
      <w:pPr>
        <w:tabs>
          <w:tab w:val="left" w:pos="2268"/>
        </w:tabs>
        <w:spacing w:after="0"/>
        <w:ind w:left="1985" w:hanging="1985"/>
        <w:jc w:val="both"/>
        <w:rPr>
          <w:rFonts w:ascii="Arial" w:hAnsi="Arial" w:cs="Arial"/>
          <w:noProof/>
          <w:sz w:val="20"/>
          <w:szCs w:val="20"/>
        </w:rPr>
      </w:pPr>
      <w:r w:rsidRPr="00F56151">
        <w:rPr>
          <w:rFonts w:ascii="Arial" w:hAnsi="Arial" w:cs="Arial"/>
          <w:b/>
          <w:noProof/>
          <w:sz w:val="20"/>
          <w:szCs w:val="20"/>
        </w:rPr>
        <w:t>Annexes à fournir :</w:t>
      </w:r>
      <w:r w:rsidRPr="0042425C">
        <w:rPr>
          <w:rFonts w:ascii="Arial" w:hAnsi="Arial" w:cs="Arial"/>
          <w:noProof/>
          <w:sz w:val="20"/>
          <w:szCs w:val="20"/>
        </w:rPr>
        <w:t xml:space="preserve"> </w:t>
      </w:r>
      <w:r w:rsidRPr="0042425C">
        <w:rPr>
          <w:rFonts w:ascii="Arial" w:hAnsi="Arial" w:cs="Arial"/>
          <w:noProof/>
          <w:sz w:val="20"/>
          <w:szCs w:val="20"/>
        </w:rPr>
        <w:tab/>
      </w:r>
      <w:r w:rsidR="00DF1955" w:rsidRPr="00DF1955">
        <w:rPr>
          <w:rFonts w:ascii="Arial" w:hAnsi="Arial" w:cs="Arial"/>
          <w:noProof/>
          <w:sz w:val="20"/>
          <w:szCs w:val="20"/>
        </w:rPr>
        <w:t>–</w:t>
      </w:r>
      <w:r w:rsidR="00F56151">
        <w:rPr>
          <w:rFonts w:ascii="Arial" w:hAnsi="Arial" w:cs="Arial"/>
          <w:noProof/>
          <w:sz w:val="20"/>
          <w:szCs w:val="20"/>
        </w:rPr>
        <w:tab/>
      </w:r>
      <w:r w:rsidRPr="0042425C">
        <w:rPr>
          <w:rFonts w:ascii="Arial" w:hAnsi="Arial" w:cs="Arial"/>
          <w:noProof/>
          <w:sz w:val="20"/>
          <w:szCs w:val="20"/>
        </w:rPr>
        <w:t>Plan des bassins, des quais et des accès</w:t>
      </w:r>
    </w:p>
    <w:p w:rsidR="00225FF4" w:rsidRPr="00DF1955" w:rsidRDefault="00225FF4" w:rsidP="00F56151">
      <w:pPr>
        <w:pStyle w:val="Paragraphedeliste"/>
        <w:numPr>
          <w:ilvl w:val="0"/>
          <w:numId w:val="4"/>
        </w:numPr>
        <w:spacing w:after="0"/>
        <w:ind w:left="2268" w:hanging="283"/>
        <w:jc w:val="both"/>
        <w:rPr>
          <w:rFonts w:ascii="Arial" w:hAnsi="Arial" w:cs="Arial"/>
          <w:noProof/>
          <w:sz w:val="20"/>
          <w:szCs w:val="20"/>
        </w:rPr>
      </w:pPr>
      <w:r w:rsidRPr="00DF1955">
        <w:rPr>
          <w:rFonts w:ascii="Arial" w:hAnsi="Arial" w:cs="Arial"/>
          <w:noProof/>
          <w:sz w:val="20"/>
          <w:szCs w:val="20"/>
        </w:rPr>
        <w:t>Schéma de circulation de l’eau, du procédé de régénération et de désinfection de l’eau</w:t>
      </w:r>
    </w:p>
    <w:p w:rsidR="00830D33" w:rsidRPr="00DF1955" w:rsidRDefault="00830D33" w:rsidP="00F56151">
      <w:pPr>
        <w:pStyle w:val="Paragraphedeliste"/>
        <w:numPr>
          <w:ilvl w:val="0"/>
          <w:numId w:val="4"/>
        </w:numPr>
        <w:spacing w:after="0"/>
        <w:ind w:left="2268" w:hanging="283"/>
        <w:jc w:val="both"/>
        <w:rPr>
          <w:rFonts w:ascii="Arial" w:hAnsi="Arial" w:cs="Arial"/>
          <w:noProof/>
          <w:sz w:val="20"/>
          <w:szCs w:val="20"/>
        </w:rPr>
      </w:pPr>
      <w:r w:rsidRPr="00DF1955">
        <w:rPr>
          <w:rFonts w:ascii="Arial" w:hAnsi="Arial" w:cs="Arial"/>
          <w:noProof/>
          <w:sz w:val="20"/>
          <w:szCs w:val="20"/>
        </w:rPr>
        <w:t xml:space="preserve">Procuration du mandataire (si </w:t>
      </w:r>
      <w:r w:rsidR="00DF1955">
        <w:rPr>
          <w:rFonts w:ascii="Arial" w:hAnsi="Arial" w:cs="Arial"/>
          <w:noProof/>
          <w:sz w:val="20"/>
          <w:szCs w:val="20"/>
        </w:rPr>
        <w:t>mandat</w:t>
      </w:r>
      <w:r w:rsidRPr="00DF1955">
        <w:rPr>
          <w:rFonts w:ascii="Arial" w:hAnsi="Arial" w:cs="Arial"/>
          <w:noProof/>
          <w:sz w:val="20"/>
          <w:szCs w:val="20"/>
        </w:rPr>
        <w:t>)</w:t>
      </w:r>
    </w:p>
    <w:p w:rsidR="00DF1955" w:rsidRPr="0042425C" w:rsidRDefault="00DF1955" w:rsidP="0042425C">
      <w:pPr>
        <w:pStyle w:val="Paragraphedeliste"/>
        <w:spacing w:after="0"/>
        <w:ind w:left="2127"/>
        <w:jc w:val="both"/>
        <w:rPr>
          <w:rFonts w:ascii="Arial" w:hAnsi="Arial" w:cs="Arial"/>
          <w:noProof/>
          <w:sz w:val="20"/>
          <w:szCs w:val="20"/>
        </w:rPr>
      </w:pPr>
    </w:p>
    <w:p w:rsidR="00225FF4" w:rsidRDefault="009D79F9" w:rsidP="002B561C">
      <w:pPr>
        <w:pStyle w:val="Paragraphedeliste"/>
        <w:numPr>
          <w:ilvl w:val="0"/>
          <w:numId w:val="3"/>
        </w:numPr>
        <w:spacing w:after="120"/>
        <w:ind w:hanging="720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RENSEIGNEMENTS GENERAUX</w:t>
      </w:r>
    </w:p>
    <w:p w:rsidR="009D79F9" w:rsidRPr="0042425C" w:rsidRDefault="009D79F9" w:rsidP="0042425C">
      <w:pPr>
        <w:tabs>
          <w:tab w:val="left" w:pos="3969"/>
          <w:tab w:val="left" w:pos="5954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N° CAMAC :</w:t>
      </w:r>
      <w:r w:rsidR="0042425C">
        <w:rPr>
          <w:rFonts w:ascii="Arial" w:hAnsi="Arial" w:cs="Arial"/>
          <w:noProof/>
          <w:sz w:val="20"/>
          <w:szCs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bookmarkStart w:id="0" w:name="_GoBack"/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bookmarkEnd w:id="0"/>
      <w:r w:rsidR="0042425C" w:rsidRPr="0042425C">
        <w:rPr>
          <w:rFonts w:ascii="Arial" w:hAnsi="Arial" w:cs="Arial"/>
          <w:sz w:val="20"/>
        </w:rPr>
        <w:fldChar w:fldCharType="end"/>
      </w:r>
      <w:r w:rsidR="0042425C">
        <w:rPr>
          <w:rFonts w:ascii="Arial" w:hAnsi="Arial" w:cs="Arial"/>
          <w:sz w:val="20"/>
        </w:rPr>
        <w:tab/>
      </w:r>
      <w:r w:rsidRPr="0042425C">
        <w:rPr>
          <w:rFonts w:ascii="Arial" w:hAnsi="Arial" w:cs="Arial"/>
          <w:noProof/>
          <w:sz w:val="20"/>
          <w:szCs w:val="20"/>
        </w:rPr>
        <w:t xml:space="preserve">Nature des travaux : </w:t>
      </w:r>
      <w:r w:rsidRPr="0042425C">
        <w:rPr>
          <w:rFonts w:ascii="Arial" w:hAnsi="Arial" w:cs="Arial"/>
          <w:noProof/>
          <w:sz w:val="20"/>
          <w:szCs w:val="20"/>
        </w:rPr>
        <w:tab/>
      </w:r>
      <w:sdt>
        <w:sdtPr>
          <w:rPr>
            <w:rFonts w:ascii="Arial" w:hAnsi="Arial" w:cs="Arial"/>
            <w:noProof/>
            <w:sz w:val="20"/>
            <w:szCs w:val="20"/>
          </w:rPr>
          <w:id w:val="-226145147"/>
          <w:placeholder>
            <w:docPart w:val="DefaultPlaceholder_1082065159"/>
          </w:placeholder>
          <w:showingPlcHdr/>
          <w:dropDownList>
            <w:listItem w:displayText="Création" w:value="Création"/>
            <w:listItem w:displayText="Transformation" w:value="Transformation"/>
          </w:dropDownList>
        </w:sdtPr>
        <w:sdtEndPr/>
        <w:sdtContent>
          <w:r w:rsidR="009273EC" w:rsidRPr="009D3D49">
            <w:rPr>
              <w:rStyle w:val="Textedelespacerserv"/>
            </w:rPr>
            <w:t>Choisissez un élément.</w:t>
          </w:r>
        </w:sdtContent>
      </w:sdt>
    </w:p>
    <w:p w:rsidR="0042425C" w:rsidRDefault="009D79F9" w:rsidP="0042425C">
      <w:pPr>
        <w:pStyle w:val="texte"/>
        <w:tabs>
          <w:tab w:val="left" w:pos="3969"/>
        </w:tabs>
        <w:jc w:val="left"/>
        <w:rPr>
          <w:rFonts w:ascii="Arial" w:eastAsiaTheme="minorHAnsi" w:hAnsi="Arial"/>
          <w:lang w:val="fr-CH" w:eastAsia="en-US"/>
        </w:rPr>
      </w:pPr>
      <w:r w:rsidRPr="0042425C">
        <w:rPr>
          <w:rFonts w:ascii="Arial" w:hAnsi="Arial"/>
          <w:noProof/>
        </w:rPr>
        <w:t>Commune :</w:t>
      </w:r>
      <w:r w:rsidR="0042425C">
        <w:rPr>
          <w:rFonts w:ascii="Arial" w:hAnsi="Arial"/>
          <w:noProof/>
        </w:rPr>
        <w:t xml:space="preserve"> </w:t>
      </w:r>
      <w:r w:rsidR="0042425C" w:rsidRPr="0042425C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/>
        </w:rPr>
        <w:instrText xml:space="preserve"> FORMTEXT </w:instrText>
      </w:r>
      <w:r w:rsidR="0042425C" w:rsidRPr="0042425C">
        <w:rPr>
          <w:rFonts w:ascii="Arial" w:hAnsi="Arial"/>
        </w:rPr>
      </w:r>
      <w:r w:rsidR="0042425C" w:rsidRPr="0042425C">
        <w:rPr>
          <w:rFonts w:ascii="Arial" w:hAnsi="Arial"/>
        </w:rPr>
        <w:fldChar w:fldCharType="separate"/>
      </w:r>
      <w:r w:rsidR="0042425C" w:rsidRPr="0042425C">
        <w:rPr>
          <w:rFonts w:ascii="Arial" w:hAnsi="Arial"/>
          <w:noProof/>
        </w:rPr>
        <w:t> </w:t>
      </w:r>
      <w:r w:rsidR="0042425C" w:rsidRPr="0042425C">
        <w:rPr>
          <w:rFonts w:ascii="Arial" w:hAnsi="Arial"/>
          <w:noProof/>
        </w:rPr>
        <w:t> </w:t>
      </w:r>
      <w:r w:rsidR="0042425C" w:rsidRPr="0042425C">
        <w:rPr>
          <w:rFonts w:ascii="Arial" w:hAnsi="Arial"/>
          <w:noProof/>
        </w:rPr>
        <w:t> </w:t>
      </w:r>
      <w:r w:rsidR="0042425C" w:rsidRPr="0042425C">
        <w:rPr>
          <w:rFonts w:ascii="Arial" w:hAnsi="Arial"/>
          <w:noProof/>
        </w:rPr>
        <w:t> </w:t>
      </w:r>
      <w:r w:rsidR="0042425C" w:rsidRPr="0042425C">
        <w:rPr>
          <w:rFonts w:ascii="Arial" w:hAnsi="Arial"/>
          <w:noProof/>
        </w:rPr>
        <w:t> </w:t>
      </w:r>
      <w:r w:rsidR="0042425C" w:rsidRPr="0042425C">
        <w:rPr>
          <w:rFonts w:ascii="Arial" w:hAnsi="Arial"/>
        </w:rPr>
        <w:fldChar w:fldCharType="end"/>
      </w:r>
      <w:r w:rsidRPr="0042425C">
        <w:rPr>
          <w:rFonts w:ascii="Arial" w:hAnsi="Arial"/>
          <w:noProof/>
        </w:rPr>
        <w:tab/>
        <w:t>District :</w:t>
      </w:r>
      <w:r w:rsidR="0042425C">
        <w:rPr>
          <w:rFonts w:ascii="Arial" w:hAnsi="Arial"/>
          <w:noProof/>
        </w:rPr>
        <w:t xml:space="preserve"> </w:t>
      </w:r>
      <w:sdt>
        <w:sdtPr>
          <w:rPr>
            <w:rFonts w:ascii="Arial" w:hAnsi="Arial"/>
          </w:rPr>
          <w:alias w:val="District"/>
          <w:tag w:val="District"/>
          <w:id w:val="586268361"/>
          <w:placeholder>
            <w:docPart w:val="DefaultPlaceholder_1082065159"/>
          </w:placeholder>
          <w:showingPlcHdr/>
          <w:comboBox>
            <w:listItem w:displayText="Jura-Nord vaudois" w:value="Jura-Nord vaudois"/>
            <w:listItem w:displayText="Lausanne" w:value="Lausanne"/>
            <w:listItem w:displayText="Lavaux-Oron" w:value="Lavaux-Oron"/>
            <w:listItem w:displayText="Morges" w:value="Morges"/>
            <w:listItem w:displayText="Aigle" w:value="Aigle"/>
            <w:listItem w:displayText="Broye-Vully" w:value="Broye-Vully"/>
            <w:listItem w:displayText="Nyon" w:value="Nyon"/>
            <w:listItem w:displayText="Ouest lausannois" w:value="Ouest lausannois"/>
            <w:listItem w:displayText="Riviera-Pays-d'Enhaut" w:value="Riviera-Pays-d'Enhaut"/>
            <w:listItem w:displayText="Gros-de-Vaud" w:value="Gros-de-Vaud"/>
          </w:comboBox>
        </w:sdtPr>
        <w:sdtEndPr/>
        <w:sdtContent>
          <w:r w:rsidR="002B561C" w:rsidRPr="009D3D49">
            <w:rPr>
              <w:rStyle w:val="Textedelespacerserv"/>
            </w:rPr>
            <w:t>Choisissez un élément.</w:t>
          </w:r>
        </w:sdtContent>
      </w:sdt>
    </w:p>
    <w:p w:rsidR="009D79F9" w:rsidRPr="0042425C" w:rsidRDefault="009D79F9" w:rsidP="009273EC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Adresse de l’ouvrage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  <w:r w:rsidRPr="0042425C">
        <w:rPr>
          <w:rFonts w:ascii="Arial" w:hAnsi="Arial" w:cs="Arial"/>
          <w:noProof/>
          <w:sz w:val="20"/>
          <w:szCs w:val="20"/>
        </w:rPr>
        <w:tab/>
        <w:t xml:space="preserve"> </w:t>
      </w:r>
    </w:p>
    <w:p w:rsidR="002B561C" w:rsidRPr="009273EC" w:rsidRDefault="002B561C" w:rsidP="009273EC">
      <w:pPr>
        <w:pBdr>
          <w:bottom w:val="dotted" w:sz="4" w:space="1" w:color="auto"/>
        </w:pBdr>
        <w:tabs>
          <w:tab w:val="left" w:pos="4678"/>
          <w:tab w:val="left" w:pos="6946"/>
        </w:tabs>
        <w:spacing w:before="40" w:after="60"/>
        <w:jc w:val="both"/>
        <w:rPr>
          <w:rFonts w:ascii="Arial" w:hAnsi="Arial" w:cs="Arial"/>
          <w:noProof/>
          <w:sz w:val="2"/>
          <w:szCs w:val="2"/>
        </w:rPr>
      </w:pPr>
    </w:p>
    <w:p w:rsidR="009D79F9" w:rsidRPr="0042425C" w:rsidRDefault="009D79F9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Propriétaire-s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9D79F9" w:rsidRPr="0042425C" w:rsidRDefault="009D79F9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Adresse</w:t>
      </w:r>
      <w:r w:rsidR="0042425C">
        <w:rPr>
          <w:rFonts w:ascii="Arial" w:hAnsi="Arial" w:cs="Arial"/>
          <w:noProof/>
          <w:sz w:val="20"/>
          <w:szCs w:val="20"/>
        </w:rPr>
        <w:t xml:space="preserve"> </w:t>
      </w:r>
      <w:r w:rsidRPr="0042425C">
        <w:rPr>
          <w:rFonts w:ascii="Arial" w:hAnsi="Arial" w:cs="Arial"/>
          <w:noProof/>
          <w:sz w:val="20"/>
          <w:szCs w:val="20"/>
        </w:rPr>
        <w:t>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9D79F9" w:rsidRDefault="009D79F9" w:rsidP="009273EC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sz w:val="20"/>
        </w:rPr>
      </w:pPr>
      <w:r w:rsidRPr="0042425C">
        <w:rPr>
          <w:rFonts w:ascii="Arial" w:hAnsi="Arial" w:cs="Arial"/>
          <w:noProof/>
          <w:sz w:val="20"/>
          <w:szCs w:val="20"/>
        </w:rPr>
        <w:t>Tél</w:t>
      </w:r>
      <w:r w:rsidR="0042425C">
        <w:rPr>
          <w:rFonts w:ascii="Arial" w:hAnsi="Arial" w:cs="Arial"/>
          <w:noProof/>
          <w:sz w:val="20"/>
          <w:szCs w:val="20"/>
        </w:rPr>
        <w:t xml:space="preserve">. </w:t>
      </w:r>
      <w:r w:rsidRPr="0042425C">
        <w:rPr>
          <w:rFonts w:ascii="Arial" w:hAnsi="Arial" w:cs="Arial"/>
          <w:noProof/>
          <w:sz w:val="20"/>
          <w:szCs w:val="20"/>
        </w:rPr>
        <w:t>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2B561C" w:rsidRPr="009273EC" w:rsidRDefault="002B561C" w:rsidP="009273EC">
      <w:pPr>
        <w:pBdr>
          <w:bottom w:val="dotted" w:sz="4" w:space="1" w:color="auto"/>
        </w:pBdr>
        <w:tabs>
          <w:tab w:val="left" w:pos="4678"/>
          <w:tab w:val="left" w:pos="6946"/>
        </w:tabs>
        <w:spacing w:before="40" w:after="60"/>
        <w:jc w:val="both"/>
        <w:rPr>
          <w:rFonts w:ascii="Arial" w:hAnsi="Arial" w:cs="Arial"/>
          <w:noProof/>
          <w:sz w:val="2"/>
          <w:szCs w:val="2"/>
        </w:rPr>
      </w:pPr>
    </w:p>
    <w:p w:rsidR="009D79F9" w:rsidRPr="0042425C" w:rsidRDefault="009D79F9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Architecte/coordinateur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9D79F9" w:rsidRPr="0042425C" w:rsidRDefault="009D79F9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Adresse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9D79F9" w:rsidRDefault="009D79F9" w:rsidP="009273EC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sz w:val="20"/>
        </w:rPr>
      </w:pPr>
      <w:r w:rsidRPr="0042425C">
        <w:rPr>
          <w:rFonts w:ascii="Arial" w:hAnsi="Arial" w:cs="Arial"/>
          <w:noProof/>
          <w:sz w:val="20"/>
          <w:szCs w:val="20"/>
        </w:rPr>
        <w:t>Tél.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2B561C" w:rsidRPr="009273EC" w:rsidRDefault="002B561C" w:rsidP="009273EC">
      <w:pPr>
        <w:pBdr>
          <w:bottom w:val="dotted" w:sz="4" w:space="1" w:color="auto"/>
        </w:pBdr>
        <w:tabs>
          <w:tab w:val="left" w:pos="4678"/>
          <w:tab w:val="left" w:pos="6946"/>
        </w:tabs>
        <w:spacing w:before="40" w:after="60"/>
        <w:jc w:val="both"/>
        <w:rPr>
          <w:rFonts w:ascii="Arial" w:hAnsi="Arial" w:cs="Arial"/>
          <w:noProof/>
          <w:sz w:val="2"/>
          <w:szCs w:val="2"/>
        </w:rPr>
      </w:pPr>
    </w:p>
    <w:p w:rsidR="009D79F9" w:rsidRPr="0042425C" w:rsidRDefault="008A31B4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Entreprise responsable du projet technique (bassins, traitement de l’eau) :</w:t>
      </w:r>
      <w:r w:rsidR="0042425C">
        <w:rPr>
          <w:rFonts w:ascii="Arial" w:hAnsi="Arial" w:cs="Arial"/>
          <w:noProof/>
          <w:sz w:val="20"/>
          <w:szCs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8A31B4" w:rsidRPr="0042425C" w:rsidRDefault="008A31B4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Adresse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8A31B4" w:rsidRPr="0042425C" w:rsidRDefault="008A31B4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Tél. :</w:t>
      </w:r>
      <w:r w:rsidR="0042425C" w:rsidRPr="0042425C">
        <w:rPr>
          <w:rFonts w:ascii="Arial" w:hAnsi="Arial" w:cs="Arial"/>
          <w:sz w:val="20"/>
        </w:rPr>
        <w:t xml:space="preserve"> </w:t>
      </w:r>
      <w:r w:rsidR="0042425C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42425C">
        <w:rPr>
          <w:rFonts w:ascii="Arial" w:hAnsi="Arial" w:cs="Arial"/>
          <w:sz w:val="20"/>
        </w:rPr>
        <w:instrText xml:space="preserve"> FORMTEXT </w:instrText>
      </w:r>
      <w:r w:rsidR="0042425C" w:rsidRPr="0042425C">
        <w:rPr>
          <w:rFonts w:ascii="Arial" w:hAnsi="Arial" w:cs="Arial"/>
          <w:sz w:val="20"/>
        </w:rPr>
      </w:r>
      <w:r w:rsidR="0042425C" w:rsidRPr="0042425C">
        <w:rPr>
          <w:rFonts w:ascii="Arial" w:hAnsi="Arial" w:cs="Arial"/>
          <w:sz w:val="20"/>
        </w:rPr>
        <w:fldChar w:fldCharType="separate"/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noProof/>
          <w:sz w:val="20"/>
        </w:rPr>
        <w:t> </w:t>
      </w:r>
      <w:r w:rsidR="0042425C" w:rsidRPr="0042425C">
        <w:rPr>
          <w:rFonts w:ascii="Arial" w:hAnsi="Arial" w:cs="Arial"/>
          <w:sz w:val="20"/>
        </w:rPr>
        <w:fldChar w:fldCharType="end"/>
      </w:r>
    </w:p>
    <w:p w:rsidR="0042425C" w:rsidRPr="0042425C" w:rsidRDefault="0042425C" w:rsidP="009D79F9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8A31B4" w:rsidRPr="0042425C" w:rsidRDefault="006E4385" w:rsidP="002B561C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TYPE DE PISCINE</w:t>
      </w:r>
    </w:p>
    <w:p w:rsidR="006E4385" w:rsidRPr="0042425C" w:rsidRDefault="00CF6179" w:rsidP="009273EC">
      <w:pPr>
        <w:tabs>
          <w:tab w:val="left" w:pos="2835"/>
          <w:tab w:val="left" w:pos="5103"/>
          <w:tab w:val="left" w:pos="6946"/>
        </w:tabs>
        <w:spacing w:after="60"/>
        <w:jc w:val="both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87083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955">
            <w:rPr>
              <w:rFonts w:ascii="MS Gothic" w:eastAsia="MS Gothic" w:hAnsi="MS Gothic" w:cs="Arial" w:hint="eastAsia"/>
              <w:noProof/>
              <w:sz w:val="20"/>
              <w:szCs w:val="20"/>
            </w:rPr>
            <w:t>☐</w:t>
          </w:r>
        </w:sdtContent>
      </w:sdt>
      <w:r w:rsidR="006E4385" w:rsidRPr="0042425C">
        <w:rPr>
          <w:rFonts w:ascii="Arial" w:hAnsi="Arial" w:cs="Arial"/>
          <w:noProof/>
          <w:sz w:val="20"/>
          <w:szCs w:val="20"/>
        </w:rPr>
        <w:t xml:space="preserve"> en plein air</w:t>
      </w:r>
      <w:r w:rsidR="006E4385" w:rsidRPr="0042425C">
        <w:rPr>
          <w:rFonts w:ascii="Arial" w:hAnsi="Arial" w:cs="Arial"/>
          <w:noProof/>
          <w:sz w:val="20"/>
          <w:szCs w:val="20"/>
        </w:rPr>
        <w:tab/>
      </w:r>
      <w:sdt>
        <w:sdtPr>
          <w:rPr>
            <w:rFonts w:ascii="Arial" w:hAnsi="Arial" w:cs="Arial"/>
            <w:noProof/>
            <w:sz w:val="20"/>
            <w:szCs w:val="20"/>
          </w:rPr>
          <w:id w:val="-87570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1C">
            <w:rPr>
              <w:rFonts w:ascii="MS Gothic" w:eastAsia="MS Gothic" w:hAnsi="MS Gothic" w:cs="Arial" w:hint="eastAsia"/>
              <w:noProof/>
              <w:sz w:val="20"/>
              <w:szCs w:val="20"/>
            </w:rPr>
            <w:t>☐</w:t>
          </w:r>
        </w:sdtContent>
      </w:sdt>
      <w:r w:rsidR="0042425C">
        <w:rPr>
          <w:rFonts w:ascii="Arial" w:hAnsi="Arial" w:cs="Arial"/>
          <w:noProof/>
          <w:sz w:val="20"/>
          <w:szCs w:val="20"/>
        </w:rPr>
        <w:t xml:space="preserve"> c</w:t>
      </w:r>
      <w:r w:rsidR="006E4385" w:rsidRPr="0042425C">
        <w:rPr>
          <w:rFonts w:ascii="Arial" w:hAnsi="Arial" w:cs="Arial"/>
          <w:noProof/>
          <w:sz w:val="20"/>
          <w:szCs w:val="20"/>
        </w:rPr>
        <w:t>ouverte</w:t>
      </w:r>
      <w:r w:rsidR="006E4385" w:rsidRPr="0042425C">
        <w:rPr>
          <w:rFonts w:ascii="Arial" w:hAnsi="Arial" w:cs="Arial"/>
          <w:noProof/>
          <w:sz w:val="20"/>
          <w:szCs w:val="20"/>
        </w:rPr>
        <w:tab/>
      </w:r>
      <w:sdt>
        <w:sdtPr>
          <w:rPr>
            <w:rFonts w:ascii="Arial" w:hAnsi="Arial" w:cs="Arial"/>
            <w:noProof/>
            <w:sz w:val="20"/>
            <w:szCs w:val="20"/>
          </w:rPr>
          <w:id w:val="-78603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61C">
            <w:rPr>
              <w:rFonts w:ascii="MS Gothic" w:eastAsia="MS Gothic" w:hAnsi="MS Gothic" w:cs="Arial" w:hint="eastAsia"/>
              <w:noProof/>
              <w:sz w:val="20"/>
              <w:szCs w:val="20"/>
            </w:rPr>
            <w:t>☐</w:t>
          </w:r>
        </w:sdtContent>
      </w:sdt>
      <w:r w:rsidR="0042425C">
        <w:rPr>
          <w:rFonts w:ascii="Arial" w:hAnsi="Arial" w:cs="Arial"/>
          <w:noProof/>
          <w:sz w:val="20"/>
          <w:szCs w:val="20"/>
        </w:rPr>
        <w:t xml:space="preserve"> d</w:t>
      </w:r>
      <w:r w:rsidR="006E4385" w:rsidRPr="0042425C">
        <w:rPr>
          <w:rFonts w:ascii="Arial" w:hAnsi="Arial" w:cs="Arial"/>
          <w:noProof/>
          <w:sz w:val="20"/>
          <w:szCs w:val="20"/>
        </w:rPr>
        <w:t>estinée au public</w:t>
      </w:r>
    </w:p>
    <w:p w:rsidR="006E4385" w:rsidRDefault="009273EC" w:rsidP="009273EC">
      <w:pPr>
        <w:tabs>
          <w:tab w:val="left" w:pos="2835"/>
          <w:tab w:val="left" w:pos="5103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Piscine</w:t>
      </w:r>
      <w:r w:rsidR="006E4385" w:rsidRPr="0042425C">
        <w:rPr>
          <w:rFonts w:ascii="Arial" w:hAnsi="Arial" w:cs="Arial"/>
          <w:noProof/>
          <w:sz w:val="20"/>
          <w:szCs w:val="20"/>
        </w:rPr>
        <w:t xml:space="preserve"> annexée à</w:t>
      </w:r>
      <w:r>
        <w:rPr>
          <w:rFonts w:ascii="Arial" w:hAnsi="Arial" w:cs="Arial"/>
          <w:noProof/>
          <w:sz w:val="20"/>
          <w:szCs w:val="20"/>
        </w:rPr>
        <w:t xml:space="preserve"> : </w:t>
      </w:r>
      <w:sdt>
        <w:sdtPr>
          <w:rPr>
            <w:rFonts w:ascii="Arial" w:hAnsi="Arial" w:cs="Arial"/>
            <w:noProof/>
            <w:sz w:val="20"/>
            <w:szCs w:val="20"/>
          </w:rPr>
          <w:id w:val="-43533026"/>
          <w:placeholder>
            <w:docPart w:val="DefaultPlaceholder_1082065159"/>
          </w:placeholder>
          <w:showingPlcHdr/>
          <w:dropDownList>
            <w:listItem w:displayText="un établissement scolaire ou assimilé" w:value="un établissement scolaire ou assimilé"/>
            <w:listItem w:displayText="un établissement sanitaire" w:value="un établissement sanitaire"/>
            <w:listItem w:displayText="un immeube de plusieurs appartements (PPE)" w:value="un immeube de plusieurs appartements (PPE)"/>
            <w:listItem w:displayText="un établissement soumis à la loi sur les établissements publics" w:value="un établissement soumis à la loi sur les établissements publics"/>
            <w:listItem w:displayText="Autre (préciser)" w:value="Autre (préciser)"/>
          </w:dropDownList>
        </w:sdtPr>
        <w:sdtEndPr/>
        <w:sdtContent>
          <w:r w:rsidRPr="009D3D49">
            <w:rPr>
              <w:rStyle w:val="Textedelespacerserv"/>
            </w:rPr>
            <w:t>Choisissez un élément.</w:t>
          </w:r>
        </w:sdtContent>
      </w:sdt>
      <w:r w:rsidR="006E4385" w:rsidRPr="0042425C">
        <w:rPr>
          <w:rFonts w:ascii="Arial" w:hAnsi="Arial" w:cs="Arial"/>
          <w:noProof/>
          <w:sz w:val="20"/>
          <w:szCs w:val="20"/>
        </w:rPr>
        <w:t xml:space="preserve"> </w:t>
      </w:r>
      <w:r w:rsidR="00F56151">
        <w:rPr>
          <w:rFonts w:ascii="Arial" w:hAnsi="Arial" w:cs="Arial"/>
          <w:noProof/>
          <w:sz w:val="20"/>
          <w:szCs w:val="20"/>
        </w:rPr>
        <w:t xml:space="preserve"> </w:t>
      </w:r>
      <w:r w:rsidR="006E4385" w:rsidRPr="00F56151">
        <w:rPr>
          <w:rFonts w:ascii="Arial" w:hAnsi="Arial" w:cs="Arial"/>
          <w:noProof/>
          <w:sz w:val="20"/>
          <w:szCs w:val="20"/>
        </w:rPr>
        <w:t>autre :</w:t>
      </w:r>
      <w:r w:rsidR="0042425C" w:rsidRPr="00F56151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42425C" w:rsidRPr="00F56151">
        <w:rPr>
          <w:rFonts w:ascii="Arial" w:hAnsi="Arial" w:cs="Arial"/>
          <w:i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25C" w:rsidRPr="00F56151">
        <w:rPr>
          <w:rFonts w:ascii="Arial" w:hAnsi="Arial" w:cs="Arial"/>
          <w:i/>
          <w:sz w:val="20"/>
        </w:rPr>
        <w:instrText xml:space="preserve"> FORMTEXT </w:instrText>
      </w:r>
      <w:r w:rsidR="0042425C" w:rsidRPr="00F56151">
        <w:rPr>
          <w:rFonts w:ascii="Arial" w:hAnsi="Arial" w:cs="Arial"/>
          <w:i/>
          <w:sz w:val="20"/>
        </w:rPr>
      </w:r>
      <w:r w:rsidR="0042425C" w:rsidRPr="00F56151">
        <w:rPr>
          <w:rFonts w:ascii="Arial" w:hAnsi="Arial" w:cs="Arial"/>
          <w:i/>
          <w:sz w:val="20"/>
        </w:rPr>
        <w:fldChar w:fldCharType="separate"/>
      </w:r>
      <w:r w:rsidR="0042425C" w:rsidRPr="00F56151">
        <w:rPr>
          <w:rFonts w:ascii="Arial" w:hAnsi="Arial" w:cs="Arial"/>
          <w:i/>
          <w:noProof/>
          <w:sz w:val="20"/>
        </w:rPr>
        <w:t> </w:t>
      </w:r>
      <w:r w:rsidR="0042425C" w:rsidRPr="00F56151">
        <w:rPr>
          <w:rFonts w:ascii="Arial" w:hAnsi="Arial" w:cs="Arial"/>
          <w:i/>
          <w:noProof/>
          <w:sz w:val="20"/>
        </w:rPr>
        <w:t> </w:t>
      </w:r>
      <w:r w:rsidR="0042425C" w:rsidRPr="00F56151">
        <w:rPr>
          <w:rFonts w:ascii="Arial" w:hAnsi="Arial" w:cs="Arial"/>
          <w:i/>
          <w:noProof/>
          <w:sz w:val="20"/>
        </w:rPr>
        <w:t> </w:t>
      </w:r>
      <w:r w:rsidR="0042425C" w:rsidRPr="00F56151">
        <w:rPr>
          <w:rFonts w:ascii="Arial" w:hAnsi="Arial" w:cs="Arial"/>
          <w:i/>
          <w:noProof/>
          <w:sz w:val="20"/>
        </w:rPr>
        <w:t> </w:t>
      </w:r>
      <w:r w:rsidR="0042425C" w:rsidRPr="00F56151">
        <w:rPr>
          <w:rFonts w:ascii="Arial" w:hAnsi="Arial" w:cs="Arial"/>
          <w:i/>
          <w:noProof/>
          <w:sz w:val="20"/>
        </w:rPr>
        <w:t> </w:t>
      </w:r>
      <w:r w:rsidR="0042425C" w:rsidRPr="00F56151">
        <w:rPr>
          <w:rFonts w:ascii="Arial" w:hAnsi="Arial" w:cs="Arial"/>
          <w:i/>
          <w:sz w:val="20"/>
        </w:rPr>
        <w:fldChar w:fldCharType="end"/>
      </w:r>
    </w:p>
    <w:p w:rsidR="0042425C" w:rsidRPr="0042425C" w:rsidRDefault="0042425C" w:rsidP="006E438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6E4385" w:rsidRPr="0042425C" w:rsidRDefault="006E4385" w:rsidP="006E4385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FREQUENTATION MAXIMALE PREVUE :</w:t>
      </w:r>
      <w:r w:rsidR="0042425C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42425C">
        <w:rPr>
          <w:rFonts w:ascii="Arial" w:hAnsi="Arial" w:cs="Arial"/>
          <w:sz w:val="20"/>
        </w:rPr>
        <w:instrText xml:space="preserve"> FORMTEXT </w:instrText>
      </w:r>
      <w:r w:rsidR="0042425C">
        <w:rPr>
          <w:rFonts w:ascii="Arial" w:hAnsi="Arial" w:cs="Arial"/>
          <w:sz w:val="20"/>
        </w:rPr>
      </w:r>
      <w:r w:rsidR="0042425C">
        <w:rPr>
          <w:rFonts w:ascii="Arial" w:hAnsi="Arial" w:cs="Arial"/>
          <w:sz w:val="20"/>
        </w:rPr>
        <w:fldChar w:fldCharType="separate"/>
      </w:r>
      <w:r w:rsidR="0042425C">
        <w:rPr>
          <w:rFonts w:ascii="Arial" w:hAnsi="Arial" w:cs="Arial"/>
          <w:noProof/>
          <w:sz w:val="20"/>
        </w:rPr>
        <w:t> </w:t>
      </w:r>
      <w:r w:rsidR="0042425C">
        <w:rPr>
          <w:rFonts w:ascii="Arial" w:hAnsi="Arial" w:cs="Arial"/>
          <w:noProof/>
          <w:sz w:val="20"/>
        </w:rPr>
        <w:t> </w:t>
      </w:r>
      <w:r w:rsidR="0042425C">
        <w:rPr>
          <w:rFonts w:ascii="Arial" w:hAnsi="Arial" w:cs="Arial"/>
          <w:noProof/>
          <w:sz w:val="20"/>
        </w:rPr>
        <w:t> </w:t>
      </w:r>
      <w:r w:rsidR="0042425C">
        <w:rPr>
          <w:rFonts w:ascii="Arial" w:hAnsi="Arial" w:cs="Arial"/>
          <w:noProof/>
          <w:sz w:val="20"/>
        </w:rPr>
        <w:t> </w:t>
      </w:r>
      <w:r w:rsidR="0042425C">
        <w:rPr>
          <w:rFonts w:ascii="Arial" w:hAnsi="Arial" w:cs="Arial"/>
          <w:noProof/>
          <w:sz w:val="20"/>
        </w:rPr>
        <w:t> </w:t>
      </w:r>
      <w:r w:rsidR="0042425C">
        <w:rPr>
          <w:rFonts w:ascii="Arial" w:hAnsi="Arial" w:cs="Arial"/>
          <w:sz w:val="20"/>
        </w:rPr>
        <w:fldChar w:fldCharType="end"/>
      </w:r>
    </w:p>
    <w:p w:rsidR="00DF1955" w:rsidRPr="0042425C" w:rsidRDefault="00DF1955" w:rsidP="0042425C">
      <w:pPr>
        <w:pStyle w:val="Paragraphedeliste"/>
        <w:tabs>
          <w:tab w:val="left" w:pos="4678"/>
          <w:tab w:val="left" w:pos="6946"/>
        </w:tabs>
        <w:spacing w:after="0"/>
        <w:ind w:left="567"/>
        <w:jc w:val="both"/>
        <w:rPr>
          <w:rFonts w:ascii="Arial" w:hAnsi="Arial" w:cs="Arial"/>
          <w:noProof/>
          <w:sz w:val="20"/>
          <w:szCs w:val="20"/>
        </w:rPr>
      </w:pPr>
    </w:p>
    <w:p w:rsidR="006E4385" w:rsidRPr="0042425C" w:rsidRDefault="006E4385" w:rsidP="002B561C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CAPACITE, SURFACE ET DEBIT DE CIRCULATION</w:t>
      </w:r>
    </w:p>
    <w:tbl>
      <w:tblPr>
        <w:tblStyle w:val="Listeclaire"/>
        <w:tblW w:w="9288" w:type="dxa"/>
        <w:tblLook w:val="04A0" w:firstRow="1" w:lastRow="0" w:firstColumn="1" w:lastColumn="0" w:noHBand="0" w:noVBand="1"/>
      </w:tblPr>
      <w:tblGrid>
        <w:gridCol w:w="2440"/>
        <w:gridCol w:w="987"/>
        <w:gridCol w:w="1396"/>
        <w:gridCol w:w="1499"/>
        <w:gridCol w:w="1477"/>
        <w:gridCol w:w="1489"/>
      </w:tblGrid>
      <w:tr w:rsidR="006E4385" w:rsidRPr="0042425C" w:rsidTr="00F5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Type de bassin selon SIA 385/9</w:t>
            </w:r>
          </w:p>
        </w:tc>
        <w:tc>
          <w:tcPr>
            <w:tcW w:w="9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Surface du bassin [m</w:t>
            </w:r>
            <w:r w:rsidRPr="0042425C">
              <w:rPr>
                <w:rFonts w:ascii="Arial" w:hAnsi="Arial"/>
                <w:vertAlign w:val="superscript"/>
              </w:rPr>
              <w:t>2</w:t>
            </w:r>
            <w:r w:rsidRPr="0042425C">
              <w:rPr>
                <w:rFonts w:ascii="Arial" w:hAnsi="Arial"/>
              </w:rPr>
              <w:t>]</w:t>
            </w:r>
          </w:p>
        </w:tc>
        <w:tc>
          <w:tcPr>
            <w:tcW w:w="139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Volume du bassin [m</w:t>
            </w:r>
            <w:r w:rsidRPr="0042425C">
              <w:rPr>
                <w:rFonts w:ascii="Arial" w:hAnsi="Arial"/>
                <w:vertAlign w:val="superscript"/>
              </w:rPr>
              <w:t>3</w:t>
            </w:r>
            <w:r w:rsidRPr="0042425C">
              <w:rPr>
                <w:rFonts w:ascii="Arial" w:hAnsi="Arial"/>
              </w:rPr>
              <w:t>]</w:t>
            </w:r>
          </w:p>
        </w:tc>
        <w:tc>
          <w:tcPr>
            <w:tcW w:w="149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Débit de circulation [m</w:t>
            </w:r>
            <w:r w:rsidRPr="0042425C">
              <w:rPr>
                <w:rFonts w:ascii="Arial" w:hAnsi="Arial"/>
                <w:vertAlign w:val="superscript"/>
              </w:rPr>
              <w:t>3</w:t>
            </w:r>
            <w:r w:rsidRPr="0042425C">
              <w:rPr>
                <w:rFonts w:ascii="Arial" w:hAnsi="Arial"/>
              </w:rPr>
              <w:t>/h]</w:t>
            </w:r>
          </w:p>
        </w:tc>
        <w:tc>
          <w:tcPr>
            <w:tcW w:w="14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Durée de recyclage [h]</w:t>
            </w:r>
          </w:p>
        </w:tc>
        <w:tc>
          <w:tcPr>
            <w:tcW w:w="14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Température [° C]</w:t>
            </w:r>
          </w:p>
        </w:tc>
      </w:tr>
      <w:tr w:rsidR="006E4385" w:rsidRPr="0042425C" w:rsidTr="00F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sdt>
            <w:sdtPr>
              <w:rPr>
                <w:rFonts w:ascii="Arial" w:hAnsi="Arial"/>
              </w:rPr>
              <w:alias w:val="Type de bassin - selon SIA 385/9"/>
              <w:tag w:val="Type de bassin - selon SIA 385/9"/>
              <w:id w:val="1942403841"/>
              <w:placeholder>
                <w:docPart w:val="74E7EDF5A5FC43B6B89725BDA4C94C6A"/>
              </w:placeholder>
              <w:showingPlcHdr/>
              <w:dropDownList>
                <w:listItem w:displayText="Bassin de natation" w:value="Bassin de natation"/>
                <w:listItem w:displayText="Bassin de plongeon" w:value="Bassin de plongeon"/>
                <w:listItem w:displayText="Bassin non-nageurs" w:value="Bassin non-nageurs"/>
                <w:listItem w:displayText="Pataugeoire" w:value="Pataugeoire"/>
                <w:listItem w:displayText="Toboggan avec bassin de réception ou aire de freinage" w:value="Toboggan avec bassin de réception ou aire de freinage"/>
                <w:listItem w:displayText="Bassin variable à fond réglable en hauteur, monozone ou multizone" w:value="Bassin variable à fond réglable en hauteur, monozone ou multizone"/>
                <w:listItem w:displayText="Bassin à tourbillons (utilisation combinée)" w:value="Bassin à tourbillons (utilisation combinée)"/>
                <w:listItem w:displayText="Bassin à tourbillons (utilisation spécifique)" w:value="Bassin à tourbillons (utilisation spécifique)"/>
                <w:listItem w:displayText="Bassin à vague" w:value="Bassin à vague"/>
                <w:listItem w:displayText="Mini-piscine" w:value="Mini-piscine"/>
                <w:listItem w:displayText="Bassin chaud et bassin de gymnastique" w:value="Bassin chaud et bassin de gymnastique"/>
                <w:listItem w:displayText="Bassin à haute température" w:value="Bassin à haute température"/>
                <w:listItem w:displayText="Bassin thérapeutique" w:value="Bassin thérapeutique"/>
                <w:listItem w:displayText="Bassin froid de réaction" w:value="Bassin froid de réaction"/>
                <w:listItem w:displayText="Pédiluve" w:value="Pédiluve"/>
              </w:dropDownList>
            </w:sdtPr>
            <w:sdtEndPr/>
            <w:sdtContent>
              <w:p w:rsidR="006E4385" w:rsidRPr="0042425C" w:rsidRDefault="006E4385" w:rsidP="00EF1670">
                <w:pPr>
                  <w:pStyle w:val="texte"/>
                  <w:jc w:val="left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Choisissez un élément.</w:t>
                </w:r>
              </w:p>
            </w:sdtContent>
          </w:sdt>
        </w:tc>
        <w:sdt>
          <w:sdtPr>
            <w:rPr>
              <w:rFonts w:ascii="Arial" w:hAnsi="Arial"/>
            </w:rPr>
            <w:id w:val="1683783018"/>
            <w:placeholder>
              <w:docPart w:val="7558D03E1A1C4B45BB672C6009EA7068"/>
            </w:placeholder>
            <w:showingPlcHdr/>
            <w:text/>
          </w:sdtPr>
          <w:sdtEndPr/>
          <w:sdtContent>
            <w:tc>
              <w:tcPr>
                <w:tcW w:w="987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1138261252"/>
            <w:placeholder>
              <w:docPart w:val="5C281702C3F94DDEAAEB8E878900AF09"/>
            </w:placeholder>
            <w:showingPlcHdr/>
            <w:text/>
          </w:sdtPr>
          <w:sdtEndPr/>
          <w:sdtContent>
            <w:tc>
              <w:tcPr>
                <w:tcW w:w="1396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1844742793"/>
            <w:placeholder>
              <w:docPart w:val="4DED24CDADF74F77B26D5808217AEDD4"/>
            </w:placeholder>
            <w:showingPlcHdr/>
            <w:text/>
          </w:sdtPr>
          <w:sdtEndPr/>
          <w:sdtContent>
            <w:tc>
              <w:tcPr>
                <w:tcW w:w="1499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724186794"/>
            <w:placeholder>
              <w:docPart w:val="6811E3195EC0401EAD039B1AE91B5DB9"/>
            </w:placeholder>
            <w:showingPlcHdr/>
            <w:text/>
          </w:sdtPr>
          <w:sdtEndPr/>
          <w:sdtContent>
            <w:tc>
              <w:tcPr>
                <w:tcW w:w="1477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247039230"/>
            <w:placeholder>
              <w:docPart w:val="630FFC16F5E34353B86D9E7ABD9F2901"/>
            </w:placeholder>
            <w:showingPlcHdr/>
            <w:text/>
          </w:sdtPr>
          <w:sdtEndPr/>
          <w:sdtContent>
            <w:tc>
              <w:tcPr>
                <w:tcW w:w="1489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</w:tr>
      <w:tr w:rsidR="006E4385" w:rsidRPr="0042425C" w:rsidTr="006E4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sdt>
            <w:sdtPr>
              <w:rPr>
                <w:rFonts w:ascii="Arial" w:hAnsi="Arial"/>
              </w:rPr>
              <w:alias w:val="Type de bassin - selon SIA 385/9"/>
              <w:tag w:val="Type de bassin - selon SIA 385/9"/>
              <w:id w:val="1035012815"/>
              <w:placeholder>
                <w:docPart w:val="0029005E77F44AA5986C93D934A3282E"/>
              </w:placeholder>
              <w:showingPlcHdr/>
              <w:dropDownList>
                <w:listItem w:displayText="Bassin de natation" w:value="Bassin de natation"/>
                <w:listItem w:displayText="Bassin de plongeon" w:value="Bassin de plongeon"/>
                <w:listItem w:displayText="Bassin non-nageurs" w:value="Bassin non-nageurs"/>
                <w:listItem w:displayText="Pataugeoire" w:value="Pataugeoire"/>
                <w:listItem w:displayText="Toboggan avec bassin de réception ou aire de freinage" w:value="Toboggan avec bassin de réception ou aire de freinage"/>
                <w:listItem w:displayText="Bassin variable à fond réglable en hauteur, monozone ou multizone" w:value="Bassin variable à fond réglable en hauteur, monozone ou multizone"/>
                <w:listItem w:displayText="Bassin à tourbillons (utilisation combinée)" w:value="Bassin à tourbillons (utilisation combinée)"/>
                <w:listItem w:displayText="Bassin à tourbillons (utilisation spécifique)" w:value="Bassin à tourbillons (utilisation spécifique)"/>
                <w:listItem w:displayText="Bassin à vague" w:value="Bassin à vague"/>
                <w:listItem w:displayText="Mini-piscine" w:value="Mini-piscine"/>
                <w:listItem w:displayText="Bassin chaud et bassin de gymnastique" w:value="Bassin chaud et bassin de gymnastique"/>
                <w:listItem w:displayText="Bassin à haute température" w:value="Bassin à haute température"/>
                <w:listItem w:displayText="Bassin thérapeutique" w:value="Bassin thérapeutique"/>
                <w:listItem w:displayText="Bassin froid de réaction" w:value="Bassin froid de réaction"/>
                <w:listItem w:displayText="Pédiluve" w:value="Pédiluve"/>
              </w:dropDownList>
            </w:sdtPr>
            <w:sdtEndPr/>
            <w:sdtContent>
              <w:p w:rsidR="006E4385" w:rsidRPr="0042425C" w:rsidRDefault="006E4385" w:rsidP="00EF1670">
                <w:pPr>
                  <w:pStyle w:val="texte"/>
                  <w:jc w:val="left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Choisissez un élément.</w:t>
                </w:r>
              </w:p>
            </w:sdtContent>
          </w:sdt>
        </w:tc>
        <w:sdt>
          <w:sdtPr>
            <w:rPr>
              <w:rFonts w:ascii="Arial" w:hAnsi="Arial"/>
            </w:rPr>
            <w:id w:val="-141346546"/>
            <w:placeholder>
              <w:docPart w:val="11DBACD949BB4EE0813605A5E517FB98"/>
            </w:placeholder>
            <w:showingPlcHdr/>
            <w:text/>
          </w:sdtPr>
          <w:sdtEndPr/>
          <w:sdtContent>
            <w:tc>
              <w:tcPr>
                <w:tcW w:w="987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1002638312"/>
            <w:placeholder>
              <w:docPart w:val="9B301C3904AD451DAFAD9DB68B2B8F68"/>
            </w:placeholder>
            <w:showingPlcHdr/>
            <w:text/>
          </w:sdtPr>
          <w:sdtEndPr/>
          <w:sdtContent>
            <w:tc>
              <w:tcPr>
                <w:tcW w:w="1396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2079627687"/>
            <w:placeholder>
              <w:docPart w:val="F3858E34B37C4C128BB4B5EDEFDA6DC5"/>
            </w:placeholder>
            <w:showingPlcHdr/>
            <w:text/>
          </w:sdtPr>
          <w:sdtEndPr/>
          <w:sdtContent>
            <w:tc>
              <w:tcPr>
                <w:tcW w:w="1499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2140997037"/>
            <w:placeholder>
              <w:docPart w:val="932882CE249B4EC8BEFFDE7D701D7361"/>
            </w:placeholder>
            <w:showingPlcHdr/>
            <w:text/>
          </w:sdtPr>
          <w:sdtEndPr/>
          <w:sdtContent>
            <w:tc>
              <w:tcPr>
                <w:tcW w:w="1477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1034875897"/>
            <w:placeholder>
              <w:docPart w:val="26DF37CA983F4F148C4055664FD771BE"/>
            </w:placeholder>
            <w:showingPlcHdr/>
            <w:text/>
          </w:sdtPr>
          <w:sdtEndPr/>
          <w:sdtContent>
            <w:tc>
              <w:tcPr>
                <w:tcW w:w="1489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</w:tr>
      <w:tr w:rsidR="006E4385" w:rsidRPr="0042425C" w:rsidTr="006E4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Align w:val="center"/>
          </w:tcPr>
          <w:sdt>
            <w:sdtPr>
              <w:rPr>
                <w:rFonts w:ascii="Arial" w:hAnsi="Arial"/>
              </w:rPr>
              <w:alias w:val="Type de bassin - selon SIA 385/9"/>
              <w:tag w:val="Type de bassin - selon SIA 385/9"/>
              <w:id w:val="1706446104"/>
              <w:placeholder>
                <w:docPart w:val="AD1EDCE7AFB04CA9BEB288AE7FE98B53"/>
              </w:placeholder>
              <w:showingPlcHdr/>
              <w:dropDownList>
                <w:listItem w:displayText="Bassin de natation" w:value="Bassin de natation"/>
                <w:listItem w:displayText="Bassin de plongeon" w:value="Bassin de plongeon"/>
                <w:listItem w:displayText="Bassin non-nageurs" w:value="Bassin non-nageurs"/>
                <w:listItem w:displayText="Pataugeoire" w:value="Pataugeoire"/>
                <w:listItem w:displayText="Toboggan avec bassin de réception ou aire de freinage" w:value="Toboggan avec bassin de réception ou aire de freinage"/>
                <w:listItem w:displayText="Bassin variable à fond réglable en hauteur, monozone ou multizone" w:value="Bassin variable à fond réglable en hauteur, monozone ou multizone"/>
                <w:listItem w:displayText="Bassin à tourbillons (utilisation combinée)" w:value="Bassin à tourbillons (utilisation combinée)"/>
                <w:listItem w:displayText="Bassin à tourbillons (utilisation spécifique)" w:value="Bassin à tourbillons (utilisation spécifique)"/>
                <w:listItem w:displayText="Bassin à vague" w:value="Bassin à vague"/>
                <w:listItem w:displayText="Mini-piscine" w:value="Mini-piscine"/>
                <w:listItem w:displayText="Bassin chaud et bassin de gymnastique" w:value="Bassin chaud et bassin de gymnastique"/>
                <w:listItem w:displayText="Bassin à haute température" w:value="Bassin à haute température"/>
                <w:listItem w:displayText="Bassin thérapeutique" w:value="Bassin thérapeutique"/>
                <w:listItem w:displayText="Bassin froid de réaction" w:value="Bassin froid de réaction"/>
                <w:listItem w:displayText="Pédiluve" w:value="Pédiluve"/>
              </w:dropDownList>
            </w:sdtPr>
            <w:sdtEndPr/>
            <w:sdtContent>
              <w:p w:rsidR="006E4385" w:rsidRPr="0042425C" w:rsidRDefault="006E4385" w:rsidP="00EF1670">
                <w:pPr>
                  <w:pStyle w:val="texte"/>
                  <w:jc w:val="left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Choisissez un élément.</w:t>
                </w:r>
              </w:p>
            </w:sdtContent>
          </w:sdt>
        </w:tc>
        <w:sdt>
          <w:sdtPr>
            <w:rPr>
              <w:rFonts w:ascii="Arial" w:hAnsi="Arial"/>
            </w:rPr>
            <w:id w:val="-1607809953"/>
            <w:placeholder>
              <w:docPart w:val="38B401BEF0BB435CA02A88B7AE6C7C3F"/>
            </w:placeholder>
            <w:showingPlcHdr/>
            <w:text/>
          </w:sdtPr>
          <w:sdtEndPr/>
          <w:sdtContent>
            <w:tc>
              <w:tcPr>
                <w:tcW w:w="987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302894668"/>
            <w:placeholder>
              <w:docPart w:val="DC0F910F78C6468C9CA7BF27DADA2F25"/>
            </w:placeholder>
            <w:showingPlcHdr/>
            <w:text/>
          </w:sdtPr>
          <w:sdtEndPr/>
          <w:sdtContent>
            <w:tc>
              <w:tcPr>
                <w:tcW w:w="1396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1415203913"/>
            <w:placeholder>
              <w:docPart w:val="66861036BFBA401889034863E0BEE770"/>
            </w:placeholder>
            <w:showingPlcHdr/>
            <w:text/>
          </w:sdtPr>
          <w:sdtEndPr/>
          <w:sdtContent>
            <w:tc>
              <w:tcPr>
                <w:tcW w:w="1499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450752624"/>
            <w:placeholder>
              <w:docPart w:val="03B7F06B441946949DD1238441EE9CEB"/>
            </w:placeholder>
            <w:showingPlcHdr/>
            <w:text/>
          </w:sdtPr>
          <w:sdtEndPr/>
          <w:sdtContent>
            <w:tc>
              <w:tcPr>
                <w:tcW w:w="1477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496002411"/>
            <w:placeholder>
              <w:docPart w:val="965A836BDF3749D2908C2D6059879490"/>
            </w:placeholder>
            <w:showingPlcHdr/>
            <w:text/>
          </w:sdtPr>
          <w:sdtEndPr/>
          <w:sdtContent>
            <w:tc>
              <w:tcPr>
                <w:tcW w:w="1489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</w:tr>
    </w:tbl>
    <w:p w:rsidR="006E4385" w:rsidRDefault="006E4385" w:rsidP="006E4385">
      <w:pPr>
        <w:pStyle w:val="Paragraphedeliste"/>
        <w:tabs>
          <w:tab w:val="left" w:pos="4678"/>
          <w:tab w:val="left" w:pos="6946"/>
        </w:tabs>
        <w:spacing w:after="0"/>
        <w:ind w:left="567"/>
        <w:jc w:val="both"/>
        <w:rPr>
          <w:rFonts w:ascii="Arial" w:hAnsi="Arial" w:cs="Arial"/>
          <w:noProof/>
          <w:sz w:val="20"/>
          <w:szCs w:val="20"/>
        </w:rPr>
      </w:pPr>
    </w:p>
    <w:p w:rsidR="00F56151" w:rsidRDefault="00F56151" w:rsidP="006E4385">
      <w:pPr>
        <w:pStyle w:val="Paragraphedeliste"/>
        <w:tabs>
          <w:tab w:val="left" w:pos="4678"/>
          <w:tab w:val="left" w:pos="6946"/>
        </w:tabs>
        <w:spacing w:after="0"/>
        <w:ind w:left="567"/>
        <w:jc w:val="both"/>
        <w:rPr>
          <w:rFonts w:ascii="Arial" w:hAnsi="Arial" w:cs="Arial"/>
          <w:noProof/>
          <w:sz w:val="20"/>
          <w:szCs w:val="20"/>
        </w:rPr>
      </w:pPr>
    </w:p>
    <w:p w:rsidR="006E4385" w:rsidRPr="0042425C" w:rsidRDefault="006E4385" w:rsidP="002B561C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FILTRATION ET A</w:t>
      </w:r>
      <w:r w:rsidR="00E63581">
        <w:rPr>
          <w:rFonts w:ascii="Arial" w:hAnsi="Arial" w:cs="Arial"/>
          <w:b/>
          <w:noProof/>
          <w:sz w:val="20"/>
          <w:szCs w:val="20"/>
        </w:rPr>
        <w:t>DSORP</w:t>
      </w:r>
      <w:r w:rsidRPr="0042425C">
        <w:rPr>
          <w:rFonts w:ascii="Arial" w:hAnsi="Arial" w:cs="Arial"/>
          <w:b/>
          <w:noProof/>
          <w:sz w:val="20"/>
          <w:szCs w:val="20"/>
        </w:rPr>
        <w:t>TION</w:t>
      </w:r>
    </w:p>
    <w:tbl>
      <w:tblPr>
        <w:tblStyle w:val="Listeclaire"/>
        <w:tblW w:w="0" w:type="auto"/>
        <w:jc w:val="right"/>
        <w:tblLook w:val="04A0" w:firstRow="1" w:lastRow="0" w:firstColumn="1" w:lastColumn="0" w:noHBand="0" w:noVBand="1"/>
      </w:tblPr>
      <w:tblGrid>
        <w:gridCol w:w="2414"/>
        <w:gridCol w:w="1072"/>
        <w:gridCol w:w="1388"/>
        <w:gridCol w:w="1473"/>
        <w:gridCol w:w="1461"/>
        <w:gridCol w:w="1195"/>
      </w:tblGrid>
      <w:tr w:rsidR="006E4385" w:rsidRPr="0042425C" w:rsidTr="00F5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Type de filtre</w:t>
            </w:r>
          </w:p>
        </w:tc>
        <w:tc>
          <w:tcPr>
            <w:tcW w:w="107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Diamètre du filtre [m]</w:t>
            </w:r>
          </w:p>
        </w:tc>
        <w:tc>
          <w:tcPr>
            <w:tcW w:w="138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Hauteur média filtrant [m]</w:t>
            </w:r>
          </w:p>
        </w:tc>
        <w:tc>
          <w:tcPr>
            <w:tcW w:w="147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Surface filtrante [m</w:t>
            </w:r>
            <w:r w:rsidRPr="0042425C">
              <w:rPr>
                <w:rFonts w:ascii="Arial" w:hAnsi="Arial"/>
                <w:vertAlign w:val="superscript"/>
              </w:rPr>
              <w:t>2</w:t>
            </w:r>
            <w:r w:rsidRPr="0042425C">
              <w:rPr>
                <w:rFonts w:ascii="Arial" w:hAnsi="Arial"/>
              </w:rPr>
              <w:t>]</w:t>
            </w:r>
          </w:p>
        </w:tc>
        <w:tc>
          <w:tcPr>
            <w:tcW w:w="146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Vitesse de filtration [m/h]</w:t>
            </w:r>
          </w:p>
        </w:tc>
        <w:tc>
          <w:tcPr>
            <w:tcW w:w="119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6E4385" w:rsidRPr="0042425C" w:rsidRDefault="006E4385" w:rsidP="00EF1670">
            <w:pPr>
              <w:pStyle w:val="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2425C">
              <w:rPr>
                <w:rFonts w:ascii="Arial" w:hAnsi="Arial"/>
              </w:rPr>
              <w:t>Remarque</w:t>
            </w:r>
          </w:p>
        </w:tc>
      </w:tr>
      <w:tr w:rsidR="006E4385" w:rsidRPr="0042425C" w:rsidTr="00F5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sdt>
          <w:sdtPr>
            <w:rPr>
              <w:rFonts w:ascii="Arial" w:hAnsi="Arial" w:cs="Arial"/>
            </w:rPr>
            <w:alias w:val="Type de filtres"/>
            <w:tag w:val="Type de filtres"/>
            <w:id w:val="-2059086463"/>
            <w:placeholder>
              <w:docPart w:val="9BA436E978B84D79A6268ADA5B80249C"/>
            </w:placeholder>
            <w:showingPlcHdr/>
            <w:dropDownList>
              <w:listItem w:displayText="Filtre à sable" w:value="Filtre à sable"/>
              <w:listItem w:displayText="Filtre à diatomées" w:value="Filtre à diatomées"/>
              <w:listItem w:displayText="Filtre à charbon actif" w:value="Filtre à charbon actif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14" w:type="dxa"/>
                <w:vAlign w:val="center"/>
              </w:tcPr>
              <w:p w:rsidR="006E4385" w:rsidRPr="0042425C" w:rsidRDefault="006E4385" w:rsidP="00EF1670">
                <w:pPr>
                  <w:rPr>
                    <w:rFonts w:ascii="Arial" w:hAnsi="Arial" w:cs="Arial"/>
                  </w:rPr>
                </w:pPr>
                <w:r w:rsidRPr="0042425C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</w:rPr>
            <w:id w:val="1516423544"/>
            <w:placeholder>
              <w:docPart w:val="5CF1473865824DD88F797E64ECC6871B"/>
            </w:placeholder>
            <w:showingPlcHdr/>
            <w:text/>
          </w:sdtPr>
          <w:sdtEndPr/>
          <w:sdtContent>
            <w:tc>
              <w:tcPr>
                <w:tcW w:w="1072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2011104975"/>
            <w:placeholder>
              <w:docPart w:val="7D8F329290AB4A8792D270F5771F82FF"/>
            </w:placeholder>
            <w:showingPlcHdr/>
            <w:text/>
          </w:sdtPr>
          <w:sdtEndPr/>
          <w:sdtContent>
            <w:tc>
              <w:tcPr>
                <w:tcW w:w="1388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1974484714"/>
            <w:placeholder>
              <w:docPart w:val="A4E3E7083A3A447688BD95D5F6340B53"/>
            </w:placeholder>
            <w:showingPlcHdr/>
            <w:text/>
          </w:sdtPr>
          <w:sdtEndPr/>
          <w:sdtContent>
            <w:tc>
              <w:tcPr>
                <w:tcW w:w="1473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177742275"/>
            <w:placeholder>
              <w:docPart w:val="AC31E662217949DA9C2976DFB24A8119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858476261"/>
            <w:placeholder>
              <w:docPart w:val="FDE324B597F242128BF7AF132675C424"/>
            </w:placeholder>
            <w:showingPlcHdr/>
            <w:text/>
          </w:sdtPr>
          <w:sdtEndPr/>
          <w:sdtContent>
            <w:tc>
              <w:tcPr>
                <w:tcW w:w="1195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</w:tr>
      <w:tr w:rsidR="006E4385" w:rsidRPr="0042425C" w:rsidTr="002B561C">
        <w:trPr>
          <w:jc w:val="right"/>
        </w:trPr>
        <w:sdt>
          <w:sdtPr>
            <w:rPr>
              <w:rFonts w:ascii="Arial" w:hAnsi="Arial"/>
            </w:rPr>
            <w:alias w:val="Type de filtres"/>
            <w:tag w:val="Type de filtres"/>
            <w:id w:val="2041309313"/>
            <w:placeholder>
              <w:docPart w:val="886BEF81C66C4F24BD27EB1A6970740C"/>
            </w:placeholder>
            <w:showingPlcHdr/>
            <w:dropDownList>
              <w:listItem w:displayText="Filtre à sable" w:value="Filtre à sable"/>
              <w:listItem w:displayText="Filtre à diatomées" w:value="Filtre à diatomées"/>
              <w:listItem w:displayText="Filtre à charbon actif" w:value="Filtre à charbon actif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14" w:type="dxa"/>
                <w:vAlign w:val="center"/>
              </w:tcPr>
              <w:p w:rsidR="006E4385" w:rsidRPr="0042425C" w:rsidRDefault="006E4385" w:rsidP="00DF1955">
                <w:pPr>
                  <w:pStyle w:val="texte"/>
                  <w:jc w:val="left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</w:rPr>
            <w:id w:val="-459107450"/>
            <w:placeholder>
              <w:docPart w:val="1EF5500E89C24BE0A9CC859DE5376BC0"/>
            </w:placeholder>
            <w:showingPlcHdr/>
            <w:text/>
          </w:sdtPr>
          <w:sdtEndPr/>
          <w:sdtContent>
            <w:tc>
              <w:tcPr>
                <w:tcW w:w="1072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451402140"/>
            <w:placeholder>
              <w:docPart w:val="EA1C5A84EA6F4931ABE3BDF618CDDC21"/>
            </w:placeholder>
            <w:showingPlcHdr/>
            <w:text/>
          </w:sdtPr>
          <w:sdtEndPr/>
          <w:sdtContent>
            <w:tc>
              <w:tcPr>
                <w:tcW w:w="1388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210547073"/>
            <w:placeholder>
              <w:docPart w:val="A22CACFB56BA473C92CEAD0BB5584A3B"/>
            </w:placeholder>
            <w:showingPlcHdr/>
            <w:text/>
          </w:sdtPr>
          <w:sdtEndPr/>
          <w:sdtContent>
            <w:tc>
              <w:tcPr>
                <w:tcW w:w="1473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322084876"/>
            <w:placeholder>
              <w:docPart w:val="E1AD2EA4787441A4A22E64D2DEA6729E"/>
            </w:placeholder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1378440054"/>
            <w:placeholder>
              <w:docPart w:val="54C0FCF8025C4603863D241ECB5EC8D8"/>
            </w:placeholder>
            <w:showingPlcHdr/>
            <w:text/>
          </w:sdtPr>
          <w:sdtEndPr/>
          <w:sdtContent>
            <w:tc>
              <w:tcPr>
                <w:tcW w:w="1195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</w:tr>
      <w:tr w:rsidR="006E4385" w:rsidRPr="0042425C" w:rsidTr="002B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sdt>
          <w:sdtPr>
            <w:rPr>
              <w:rFonts w:ascii="Arial" w:hAnsi="Arial"/>
            </w:rPr>
            <w:alias w:val="Type de filtres"/>
            <w:tag w:val="Type de filtres"/>
            <w:id w:val="-1183890239"/>
            <w:placeholder>
              <w:docPart w:val="14F7629830844ED0BCC7F99A10665902"/>
            </w:placeholder>
            <w:showingPlcHdr/>
            <w:dropDownList>
              <w:listItem w:displayText="Filtre à sable" w:value="Filtre à sable"/>
              <w:listItem w:displayText="Filtre à diatomées" w:value="Filtre à diatomées"/>
              <w:listItem w:displayText="Filtre à charbon actif" w:value="Filtre à charbon actif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14" w:type="dxa"/>
                <w:vAlign w:val="center"/>
              </w:tcPr>
              <w:p w:rsidR="006E4385" w:rsidRPr="0042425C" w:rsidRDefault="006E4385" w:rsidP="00DF1955">
                <w:pPr>
                  <w:pStyle w:val="texte"/>
                  <w:jc w:val="left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</w:rPr>
            <w:id w:val="759649169"/>
            <w:placeholder>
              <w:docPart w:val="8D916C1335F54768BE73E4B7B65246AC"/>
            </w:placeholder>
            <w:showingPlcHdr/>
            <w:text/>
          </w:sdtPr>
          <w:sdtEndPr/>
          <w:sdtContent>
            <w:tc>
              <w:tcPr>
                <w:tcW w:w="1072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924464852"/>
            <w:placeholder>
              <w:docPart w:val="BEFA786F18E44C81B548606FFE0BDB1E"/>
            </w:placeholder>
            <w:showingPlcHdr/>
            <w:text/>
          </w:sdtPr>
          <w:sdtEndPr/>
          <w:sdtContent>
            <w:tc>
              <w:tcPr>
                <w:tcW w:w="1388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1393490023"/>
            <w:showingPlcHdr/>
            <w:text/>
          </w:sdtPr>
          <w:sdtEndPr/>
          <w:sdtContent>
            <w:tc>
              <w:tcPr>
                <w:tcW w:w="1473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1182505912"/>
            <w:showingPlcHdr/>
            <w:text/>
          </w:sdtPr>
          <w:sdtEndPr/>
          <w:sdtContent>
            <w:tc>
              <w:tcPr>
                <w:tcW w:w="1461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/>
            </w:rPr>
            <w:id w:val="-2028021085"/>
            <w:showingPlcHdr/>
            <w:text/>
          </w:sdtPr>
          <w:sdtEndPr/>
          <w:sdtContent>
            <w:tc>
              <w:tcPr>
                <w:tcW w:w="1195" w:type="dxa"/>
                <w:vAlign w:val="center"/>
              </w:tcPr>
              <w:p w:rsidR="006E4385" w:rsidRPr="0042425C" w:rsidRDefault="006E4385" w:rsidP="00EF1670">
                <w:pPr>
                  <w:pStyle w:val="texte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/>
                  </w:rPr>
                </w:pPr>
                <w:r w:rsidRPr="0042425C">
                  <w:rPr>
                    <w:rStyle w:val="Textedelespacerserv"/>
                    <w:rFonts w:ascii="Arial" w:hAnsi="Arial"/>
                  </w:rPr>
                  <w:t>Cliquez ici pour taper du texte.</w:t>
                </w:r>
              </w:p>
            </w:tc>
          </w:sdtContent>
        </w:sdt>
      </w:tr>
    </w:tbl>
    <w:p w:rsidR="0042425C" w:rsidRPr="0042425C" w:rsidRDefault="0042425C" w:rsidP="006E438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830D33" w:rsidRPr="0042425C" w:rsidRDefault="00830D33" w:rsidP="002B561C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STERILISATION</w:t>
      </w:r>
    </w:p>
    <w:p w:rsidR="00830D33" w:rsidRPr="0042425C" w:rsidRDefault="00CF6179" w:rsidP="00DF1955">
      <w:pPr>
        <w:tabs>
          <w:tab w:val="left" w:pos="2835"/>
          <w:tab w:val="left" w:pos="4962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11953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955">
            <w:rPr>
              <w:rFonts w:ascii="MS Gothic" w:eastAsia="MS Gothic" w:hAnsi="MS Gothic" w:cs="Arial" w:hint="eastAsia"/>
              <w:noProof/>
              <w:sz w:val="20"/>
              <w:szCs w:val="20"/>
            </w:rPr>
            <w:t>☐</w:t>
          </w:r>
        </w:sdtContent>
      </w:sdt>
      <w:r w:rsidR="00830D33" w:rsidRPr="0042425C">
        <w:rPr>
          <w:rFonts w:ascii="Arial" w:hAnsi="Arial" w:cs="Arial"/>
          <w:noProof/>
          <w:sz w:val="20"/>
          <w:szCs w:val="20"/>
        </w:rPr>
        <w:t xml:space="preserve"> hypochlorite de sodium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id w:val="1216466189"/>
          <w:placeholder>
            <w:docPart w:val="DefaultPlaceholder_1082065159"/>
          </w:placeholder>
          <w:showingPlcHdr/>
          <w:dropDownList>
            <w:listItem w:displayText="Electrolyseur" w:value="Electrolyseur"/>
            <w:listItem w:displayText="Conteneur" w:value="Conteneur"/>
          </w:dropDownList>
        </w:sdtPr>
        <w:sdtEndPr/>
        <w:sdtContent>
          <w:r w:rsidR="00DF1955" w:rsidRPr="009D3D49">
            <w:rPr>
              <w:rStyle w:val="Textedelespacerserv"/>
            </w:rPr>
            <w:t>Choisissez un élément.</w:t>
          </w:r>
        </w:sdtContent>
      </w:sdt>
      <w:r w:rsidR="00830D33" w:rsidRPr="0042425C">
        <w:rPr>
          <w:rFonts w:ascii="Arial" w:hAnsi="Arial" w:cs="Arial"/>
          <w:noProof/>
          <w:sz w:val="20"/>
          <w:szCs w:val="20"/>
        </w:rPr>
        <w:tab/>
      </w:r>
    </w:p>
    <w:p w:rsidR="00830D33" w:rsidRPr="0042425C" w:rsidRDefault="00CF6179" w:rsidP="00830D33">
      <w:pPr>
        <w:tabs>
          <w:tab w:val="left" w:pos="2835"/>
          <w:tab w:val="left" w:pos="5103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4017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955">
            <w:rPr>
              <w:rFonts w:ascii="MS Gothic" w:eastAsia="MS Gothic" w:hAnsi="MS Gothic" w:cs="Arial" w:hint="eastAsia"/>
              <w:noProof/>
              <w:sz w:val="20"/>
              <w:szCs w:val="20"/>
            </w:rPr>
            <w:t>☐</w:t>
          </w:r>
        </w:sdtContent>
      </w:sdt>
      <w:r w:rsidR="00830D33" w:rsidRPr="0042425C">
        <w:rPr>
          <w:rFonts w:ascii="Arial" w:hAnsi="Arial" w:cs="Arial"/>
          <w:noProof/>
          <w:sz w:val="20"/>
          <w:szCs w:val="20"/>
        </w:rPr>
        <w:t xml:space="preserve"> hypochlorite de calcium</w:t>
      </w:r>
    </w:p>
    <w:p w:rsidR="00830D33" w:rsidRPr="0042425C" w:rsidRDefault="00CF6179" w:rsidP="00830D33">
      <w:pPr>
        <w:tabs>
          <w:tab w:val="left" w:pos="2835"/>
          <w:tab w:val="left" w:pos="5103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id w:val="-41277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955">
            <w:rPr>
              <w:rFonts w:ascii="MS Gothic" w:eastAsia="MS Gothic" w:hAnsi="MS Gothic" w:cs="Arial" w:hint="eastAsia"/>
              <w:noProof/>
              <w:sz w:val="20"/>
              <w:szCs w:val="20"/>
            </w:rPr>
            <w:t>☐</w:t>
          </w:r>
        </w:sdtContent>
      </w:sdt>
      <w:r w:rsidR="00830D33" w:rsidRPr="0042425C">
        <w:rPr>
          <w:rFonts w:ascii="Arial" w:hAnsi="Arial" w:cs="Arial"/>
          <w:noProof/>
          <w:sz w:val="20"/>
          <w:szCs w:val="20"/>
        </w:rPr>
        <w:t xml:space="preserve"> </w:t>
      </w:r>
      <w:r w:rsidR="00E63581">
        <w:rPr>
          <w:rFonts w:ascii="Arial" w:hAnsi="Arial" w:cs="Arial"/>
          <w:noProof/>
          <w:sz w:val="20"/>
          <w:szCs w:val="20"/>
        </w:rPr>
        <w:t>préoxydation par ozonation</w:t>
      </w:r>
    </w:p>
    <w:p w:rsidR="0042425C" w:rsidRPr="0042425C" w:rsidRDefault="0042425C" w:rsidP="00830D33">
      <w:pPr>
        <w:tabs>
          <w:tab w:val="left" w:pos="2835"/>
          <w:tab w:val="left" w:pos="5103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830D33" w:rsidRDefault="00830D33" w:rsidP="002B561C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INSTALLATIONS SANITAIRES</w:t>
      </w:r>
    </w:p>
    <w:p w:rsidR="00830D33" w:rsidRPr="0042425C" w:rsidRDefault="00830D33" w:rsidP="00830D33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Nombre de places de vestiaire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  <w:r w:rsidRPr="0042425C">
        <w:rPr>
          <w:rFonts w:ascii="Arial" w:hAnsi="Arial" w:cs="Arial"/>
          <w:noProof/>
          <w:sz w:val="20"/>
          <w:szCs w:val="20"/>
        </w:rPr>
        <w:tab/>
        <w:t>Nombre de douches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830D33" w:rsidRPr="0042425C" w:rsidRDefault="00830D33" w:rsidP="00830D33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Nombre de WC</w:t>
      </w:r>
      <w:r w:rsidR="002B561C">
        <w:rPr>
          <w:rFonts w:ascii="Arial" w:hAnsi="Arial" w:cs="Arial"/>
          <w:noProof/>
          <w:sz w:val="20"/>
          <w:szCs w:val="20"/>
        </w:rPr>
        <w:t>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  <w:r w:rsidRPr="0042425C">
        <w:rPr>
          <w:rFonts w:ascii="Arial" w:hAnsi="Arial" w:cs="Arial"/>
          <w:noProof/>
          <w:sz w:val="20"/>
          <w:szCs w:val="20"/>
        </w:rPr>
        <w:tab/>
        <w:t>Nombre d’urinoires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830D33" w:rsidRDefault="00830D33" w:rsidP="00830D33">
      <w:pPr>
        <w:tabs>
          <w:tab w:val="left" w:pos="2835"/>
          <w:tab w:val="left" w:pos="5103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830D33" w:rsidRDefault="00830D33" w:rsidP="002B561C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NATURE DES REV</w:t>
      </w:r>
      <w:r w:rsidR="00DF1955">
        <w:rPr>
          <w:rFonts w:ascii="Arial" w:hAnsi="Arial" w:cs="Arial"/>
          <w:b/>
          <w:caps/>
          <w:noProof/>
          <w:sz w:val="20"/>
          <w:szCs w:val="20"/>
        </w:rPr>
        <w:t>E</w:t>
      </w:r>
      <w:r w:rsidRPr="0042425C">
        <w:rPr>
          <w:rFonts w:ascii="Arial" w:hAnsi="Arial" w:cs="Arial"/>
          <w:b/>
          <w:noProof/>
          <w:sz w:val="20"/>
          <w:szCs w:val="20"/>
        </w:rPr>
        <w:t>TEMENTS</w:t>
      </w:r>
    </w:p>
    <w:p w:rsidR="00830D33" w:rsidRPr="0042425C" w:rsidRDefault="00830D33" w:rsidP="00830D33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Bassin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  <w:r w:rsidRPr="0042425C">
        <w:rPr>
          <w:rFonts w:ascii="Arial" w:hAnsi="Arial" w:cs="Arial"/>
          <w:noProof/>
          <w:sz w:val="20"/>
          <w:szCs w:val="20"/>
        </w:rPr>
        <w:tab/>
        <w:t>Quais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830D33" w:rsidRPr="0042425C" w:rsidRDefault="00830D33" w:rsidP="00830D33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Sol des WC et douches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  <w:r w:rsidRPr="0042425C">
        <w:rPr>
          <w:rFonts w:ascii="Arial" w:hAnsi="Arial" w:cs="Arial"/>
          <w:noProof/>
          <w:sz w:val="20"/>
          <w:szCs w:val="20"/>
        </w:rPr>
        <w:tab/>
        <w:t>Parois des WC et douches :</w:t>
      </w:r>
      <w:r w:rsidR="00DF1955" w:rsidRPr="00DF1955">
        <w:rPr>
          <w:rFonts w:ascii="Arial" w:hAnsi="Arial" w:cs="Arial"/>
          <w:sz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830D33" w:rsidRPr="0042425C" w:rsidRDefault="00830D33" w:rsidP="00830D33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Sol des vestiaires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6E4385" w:rsidRPr="0042425C" w:rsidRDefault="006E4385" w:rsidP="006E438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830D33" w:rsidRPr="0042425C" w:rsidRDefault="00830D33" w:rsidP="00DF1955">
      <w:pPr>
        <w:pStyle w:val="Paragraphedeliste"/>
        <w:numPr>
          <w:ilvl w:val="0"/>
          <w:numId w:val="3"/>
        </w:numPr>
        <w:tabs>
          <w:tab w:val="left" w:pos="4678"/>
          <w:tab w:val="left" w:pos="6946"/>
        </w:tabs>
        <w:spacing w:after="120"/>
        <w:ind w:left="567" w:hanging="567"/>
        <w:jc w:val="both"/>
        <w:rPr>
          <w:rFonts w:ascii="Arial" w:hAnsi="Arial" w:cs="Arial"/>
          <w:b/>
          <w:noProof/>
          <w:sz w:val="20"/>
          <w:szCs w:val="20"/>
        </w:rPr>
      </w:pPr>
      <w:r w:rsidRPr="0042425C">
        <w:rPr>
          <w:rFonts w:ascii="Arial" w:hAnsi="Arial" w:cs="Arial"/>
          <w:b/>
          <w:noProof/>
          <w:sz w:val="20"/>
          <w:szCs w:val="20"/>
        </w:rPr>
        <w:t>OBSERVATION DU REQUERANT</w:t>
      </w:r>
    </w:p>
    <w:sdt>
      <w:sdtPr>
        <w:rPr>
          <w:rFonts w:ascii="Arial" w:hAnsi="Arial" w:cs="Arial"/>
          <w:sz w:val="20"/>
          <w:szCs w:val="20"/>
        </w:rPr>
        <w:id w:val="284323808"/>
        <w:showingPlcHdr/>
        <w:text/>
      </w:sdtPr>
      <w:sdtEndPr/>
      <w:sdtContent>
        <w:p w:rsidR="006E4385" w:rsidRPr="0042425C" w:rsidRDefault="0042425C" w:rsidP="006E4385">
          <w:pPr>
            <w:tabs>
              <w:tab w:val="left" w:pos="4678"/>
              <w:tab w:val="left" w:pos="6946"/>
            </w:tabs>
            <w:spacing w:after="0"/>
            <w:jc w:val="both"/>
            <w:rPr>
              <w:rFonts w:ascii="Arial" w:hAnsi="Arial" w:cs="Arial"/>
              <w:noProof/>
              <w:sz w:val="20"/>
              <w:szCs w:val="20"/>
            </w:rPr>
          </w:pPr>
          <w:r w:rsidRPr="0042425C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sdtContent>
    </w:sdt>
    <w:p w:rsidR="0042425C" w:rsidRDefault="0042425C" w:rsidP="006E438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F56151" w:rsidRDefault="00F56151" w:rsidP="006E438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F56151" w:rsidRDefault="00F56151" w:rsidP="00DF195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</w:p>
    <w:p w:rsidR="00830D33" w:rsidRPr="0042425C" w:rsidRDefault="00830D33" w:rsidP="00DF195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Adresse d’envoi de la décision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830D33" w:rsidRPr="0042425C" w:rsidRDefault="00830D33" w:rsidP="00DF195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Lieu et date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  <w:r w:rsidR="00DF1955" w:rsidRPr="0042425C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955" w:rsidRPr="0042425C">
        <w:rPr>
          <w:rFonts w:ascii="Arial" w:hAnsi="Arial" w:cs="Arial"/>
          <w:sz w:val="20"/>
        </w:rPr>
        <w:instrText xml:space="preserve"> FORMTEXT </w:instrText>
      </w:r>
      <w:r w:rsidR="00DF1955" w:rsidRPr="0042425C">
        <w:rPr>
          <w:rFonts w:ascii="Arial" w:hAnsi="Arial" w:cs="Arial"/>
          <w:sz w:val="20"/>
        </w:rPr>
      </w:r>
      <w:r w:rsidR="00DF1955" w:rsidRPr="0042425C">
        <w:rPr>
          <w:rFonts w:ascii="Arial" w:hAnsi="Arial" w:cs="Arial"/>
          <w:sz w:val="20"/>
        </w:rPr>
        <w:fldChar w:fldCharType="separate"/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noProof/>
          <w:sz w:val="20"/>
        </w:rPr>
        <w:t> </w:t>
      </w:r>
      <w:r w:rsidR="00DF1955" w:rsidRPr="0042425C">
        <w:rPr>
          <w:rFonts w:ascii="Arial" w:hAnsi="Arial" w:cs="Arial"/>
          <w:sz w:val="20"/>
        </w:rPr>
        <w:fldChar w:fldCharType="end"/>
      </w:r>
    </w:p>
    <w:p w:rsidR="00830D33" w:rsidRPr="0042425C" w:rsidRDefault="00830D33" w:rsidP="00DF1955">
      <w:pPr>
        <w:tabs>
          <w:tab w:val="left" w:pos="4678"/>
          <w:tab w:val="left" w:pos="6946"/>
        </w:tabs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42425C">
        <w:rPr>
          <w:rFonts w:ascii="Arial" w:hAnsi="Arial" w:cs="Arial"/>
          <w:noProof/>
          <w:sz w:val="20"/>
          <w:szCs w:val="20"/>
        </w:rPr>
        <w:t>Signature du requérant ou de son mandataire (joindre procuration) :</w:t>
      </w:r>
      <w:r w:rsidR="00DF1955">
        <w:rPr>
          <w:rFonts w:ascii="Arial" w:hAnsi="Arial" w:cs="Arial"/>
          <w:noProof/>
          <w:sz w:val="20"/>
          <w:szCs w:val="20"/>
        </w:rPr>
        <w:t xml:space="preserve"> </w:t>
      </w:r>
    </w:p>
    <w:sectPr w:rsidR="00830D33" w:rsidRPr="0042425C" w:rsidSect="00F56151">
      <w:footerReference w:type="default" r:id="rId11"/>
      <w:pgSz w:w="11906" w:h="16838"/>
      <w:pgMar w:top="510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70" w:rsidRDefault="00EF1670" w:rsidP="00225FF4">
      <w:pPr>
        <w:spacing w:after="0" w:line="240" w:lineRule="auto"/>
      </w:pPr>
      <w:r>
        <w:separator/>
      </w:r>
    </w:p>
  </w:endnote>
  <w:endnote w:type="continuationSeparator" w:id="0">
    <w:p w:rsidR="00EF1670" w:rsidRDefault="00EF1670" w:rsidP="0022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D33" w:rsidRPr="009273EC" w:rsidRDefault="009273EC" w:rsidP="009273EC">
    <w:pPr>
      <w:tabs>
        <w:tab w:val="left" w:pos="7938"/>
      </w:tabs>
      <w:spacing w:after="0"/>
      <w:rPr>
        <w:rFonts w:ascii="Calibri" w:hAnsi="Calibri" w:cs="Calibri"/>
        <w:b/>
        <w:i/>
        <w:noProof/>
        <w:sz w:val="16"/>
        <w:szCs w:val="16"/>
      </w:rPr>
    </w:pPr>
    <w:r w:rsidRPr="009273EC">
      <w:rPr>
        <w:rFonts w:ascii="Calibri" w:hAnsi="Calibri" w:cs="Calibri"/>
        <w:b/>
        <w:caps/>
        <w:sz w:val="16"/>
        <w:szCs w:val="16"/>
      </w:rPr>
      <w:t>QP32 - Création ou transformation d’une piscine à l’usage de plus d’une famille</w:t>
    </w:r>
    <w:r w:rsidRPr="009273EC">
      <w:rPr>
        <w:rFonts w:ascii="Calibri" w:hAnsi="Calibri" w:cs="Calibri"/>
        <w:b/>
        <w:noProof/>
        <w:sz w:val="16"/>
        <w:szCs w:val="16"/>
      </w:rPr>
      <w:t xml:space="preserve"> – Version août 2020</w:t>
    </w:r>
    <w:r>
      <w:rPr>
        <w:rFonts w:ascii="Calibri" w:hAnsi="Calibri" w:cs="Calibri"/>
        <w:b/>
        <w:i/>
        <w:noProof/>
        <w:sz w:val="16"/>
        <w:szCs w:val="16"/>
      </w:rPr>
      <w:t xml:space="preserve"> </w:t>
    </w:r>
    <w:r>
      <w:rPr>
        <w:rFonts w:ascii="Calibri" w:hAnsi="Calibri" w:cs="Calibri"/>
        <w:b/>
        <w:i/>
        <w:noProof/>
        <w:sz w:val="16"/>
        <w:szCs w:val="16"/>
      </w:rPr>
      <w:tab/>
    </w:r>
    <w:r w:rsidR="00C2439F" w:rsidRPr="00C2439F">
      <w:rPr>
        <w:sz w:val="16"/>
        <w:szCs w:val="16"/>
        <w:lang w:val="fr-FR"/>
      </w:rPr>
      <w:t xml:space="preserve">Page </w:t>
    </w:r>
    <w:r w:rsidR="00C2439F" w:rsidRPr="00C2439F">
      <w:rPr>
        <w:b/>
        <w:sz w:val="16"/>
        <w:szCs w:val="16"/>
        <w:lang w:val="de-CH"/>
      </w:rPr>
      <w:fldChar w:fldCharType="begin"/>
    </w:r>
    <w:r w:rsidR="00C2439F" w:rsidRPr="00C2439F">
      <w:rPr>
        <w:b/>
        <w:sz w:val="16"/>
        <w:szCs w:val="16"/>
        <w:lang w:val="de-CH"/>
      </w:rPr>
      <w:instrText>PAGE  \* Arabic  \* MERGEFORMAT</w:instrText>
    </w:r>
    <w:r w:rsidR="00C2439F" w:rsidRPr="00C2439F">
      <w:rPr>
        <w:b/>
        <w:sz w:val="16"/>
        <w:szCs w:val="16"/>
        <w:lang w:val="de-CH"/>
      </w:rPr>
      <w:fldChar w:fldCharType="separate"/>
    </w:r>
    <w:r w:rsidR="00CF6179" w:rsidRPr="00CF6179">
      <w:rPr>
        <w:b/>
        <w:noProof/>
        <w:sz w:val="16"/>
        <w:szCs w:val="16"/>
        <w:lang w:val="fr-FR"/>
      </w:rPr>
      <w:t>1</w:t>
    </w:r>
    <w:r w:rsidR="00C2439F" w:rsidRPr="00C2439F">
      <w:rPr>
        <w:b/>
        <w:sz w:val="16"/>
        <w:szCs w:val="16"/>
        <w:lang w:val="de-CH"/>
      </w:rPr>
      <w:fldChar w:fldCharType="end"/>
    </w:r>
    <w:r w:rsidR="00C2439F" w:rsidRPr="00C2439F">
      <w:rPr>
        <w:sz w:val="16"/>
        <w:szCs w:val="16"/>
        <w:lang w:val="fr-FR"/>
      </w:rPr>
      <w:t xml:space="preserve"> sur </w:t>
    </w:r>
    <w:r w:rsidR="00C2439F" w:rsidRPr="00C2439F">
      <w:rPr>
        <w:b/>
        <w:sz w:val="16"/>
        <w:szCs w:val="16"/>
        <w:lang w:val="de-CH"/>
      </w:rPr>
      <w:fldChar w:fldCharType="begin"/>
    </w:r>
    <w:r w:rsidR="00C2439F" w:rsidRPr="00C2439F">
      <w:rPr>
        <w:b/>
        <w:sz w:val="16"/>
        <w:szCs w:val="16"/>
        <w:lang w:val="de-CH"/>
      </w:rPr>
      <w:instrText>NUMPAGES  \* Arabic  \* MERGEFORMAT</w:instrText>
    </w:r>
    <w:r w:rsidR="00C2439F" w:rsidRPr="00C2439F">
      <w:rPr>
        <w:b/>
        <w:sz w:val="16"/>
        <w:szCs w:val="16"/>
        <w:lang w:val="de-CH"/>
      </w:rPr>
      <w:fldChar w:fldCharType="separate"/>
    </w:r>
    <w:r w:rsidR="00CF6179" w:rsidRPr="00CF6179">
      <w:rPr>
        <w:b/>
        <w:noProof/>
        <w:sz w:val="16"/>
        <w:szCs w:val="16"/>
        <w:lang w:val="fr-FR"/>
      </w:rPr>
      <w:t>2</w:t>
    </w:r>
    <w:r w:rsidR="00C2439F" w:rsidRPr="00C2439F">
      <w:rPr>
        <w:b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70" w:rsidRDefault="00EF1670" w:rsidP="00225FF4">
      <w:pPr>
        <w:spacing w:after="0" w:line="240" w:lineRule="auto"/>
      </w:pPr>
      <w:r>
        <w:separator/>
      </w:r>
    </w:p>
  </w:footnote>
  <w:footnote w:type="continuationSeparator" w:id="0">
    <w:p w:rsidR="00EF1670" w:rsidRDefault="00EF1670" w:rsidP="0022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D6C"/>
    <w:multiLevelType w:val="hybridMultilevel"/>
    <w:tmpl w:val="EB2C936E"/>
    <w:lvl w:ilvl="0" w:tplc="9CF4B150">
      <w:numFmt w:val="bullet"/>
      <w:lvlText w:val="–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384D25F7"/>
    <w:multiLevelType w:val="hybridMultilevel"/>
    <w:tmpl w:val="EA6A7656"/>
    <w:lvl w:ilvl="0" w:tplc="E604EE42">
      <w:start w:val="1066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A805D5B"/>
    <w:multiLevelType w:val="hybridMultilevel"/>
    <w:tmpl w:val="D848C0A8"/>
    <w:lvl w:ilvl="0" w:tplc="3C4817A8">
      <w:start w:val="10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E6070"/>
    <w:multiLevelType w:val="hybridMultilevel"/>
    <w:tmpl w:val="4176B806"/>
    <w:lvl w:ilvl="0" w:tplc="64D47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zRvO6K5L8L92HYXUAoukCaSJjuQ=" w:salt="UKfE4LnrrKG1+FqLCjxIwA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F4"/>
    <w:rsid w:val="00225FF4"/>
    <w:rsid w:val="002B561C"/>
    <w:rsid w:val="00312828"/>
    <w:rsid w:val="003632BF"/>
    <w:rsid w:val="0042425C"/>
    <w:rsid w:val="006E4385"/>
    <w:rsid w:val="00830D33"/>
    <w:rsid w:val="00864134"/>
    <w:rsid w:val="008A31B4"/>
    <w:rsid w:val="009273EC"/>
    <w:rsid w:val="0096508F"/>
    <w:rsid w:val="009D79F9"/>
    <w:rsid w:val="00C2439F"/>
    <w:rsid w:val="00CF6179"/>
    <w:rsid w:val="00DF1955"/>
    <w:rsid w:val="00E63581"/>
    <w:rsid w:val="00EF1670"/>
    <w:rsid w:val="00F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F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FF4"/>
  </w:style>
  <w:style w:type="paragraph" w:styleId="Pieddepage">
    <w:name w:val="footer"/>
    <w:basedOn w:val="Normal"/>
    <w:link w:val="PieddepageCar"/>
    <w:uiPriority w:val="99"/>
    <w:unhideWhenUsed/>
    <w:rsid w:val="0022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FF4"/>
  </w:style>
  <w:style w:type="character" w:styleId="Lienhypertexte">
    <w:name w:val="Hyperlink"/>
    <w:basedOn w:val="Policepardfaut"/>
    <w:uiPriority w:val="99"/>
    <w:unhideWhenUsed/>
    <w:rsid w:val="00225F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5FF4"/>
    <w:pPr>
      <w:ind w:left="720"/>
      <w:contextualSpacing/>
    </w:pPr>
  </w:style>
  <w:style w:type="paragraph" w:customStyle="1" w:styleId="texte">
    <w:name w:val="texte"/>
    <w:basedOn w:val="Normal"/>
    <w:rsid w:val="006E4385"/>
    <w:pPr>
      <w:spacing w:after="0" w:line="240" w:lineRule="auto"/>
      <w:jc w:val="both"/>
    </w:pPr>
    <w:rPr>
      <w:rFonts w:ascii="Helv" w:eastAsia="Times New Roman" w:hAnsi="Helv" w:cs="Arial"/>
      <w:sz w:val="20"/>
      <w:szCs w:val="20"/>
      <w:lang w:val="fr-FR" w:eastAsia="fr-CH"/>
    </w:rPr>
  </w:style>
  <w:style w:type="character" w:styleId="Textedelespacerserv">
    <w:name w:val="Placeholder Text"/>
    <w:basedOn w:val="Policepardfaut"/>
    <w:uiPriority w:val="99"/>
    <w:semiHidden/>
    <w:rsid w:val="006E4385"/>
    <w:rPr>
      <w:color w:val="808080"/>
    </w:rPr>
  </w:style>
  <w:style w:type="table" w:styleId="Listeclaire">
    <w:name w:val="Light List"/>
    <w:basedOn w:val="TableauNormal"/>
    <w:uiPriority w:val="61"/>
    <w:rsid w:val="006E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rsid w:val="0083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F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FF4"/>
  </w:style>
  <w:style w:type="paragraph" w:styleId="Pieddepage">
    <w:name w:val="footer"/>
    <w:basedOn w:val="Normal"/>
    <w:link w:val="PieddepageCar"/>
    <w:uiPriority w:val="99"/>
    <w:unhideWhenUsed/>
    <w:rsid w:val="0022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FF4"/>
  </w:style>
  <w:style w:type="character" w:styleId="Lienhypertexte">
    <w:name w:val="Hyperlink"/>
    <w:basedOn w:val="Policepardfaut"/>
    <w:uiPriority w:val="99"/>
    <w:unhideWhenUsed/>
    <w:rsid w:val="00225FF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5FF4"/>
    <w:pPr>
      <w:ind w:left="720"/>
      <w:contextualSpacing/>
    </w:pPr>
  </w:style>
  <w:style w:type="paragraph" w:customStyle="1" w:styleId="texte">
    <w:name w:val="texte"/>
    <w:basedOn w:val="Normal"/>
    <w:rsid w:val="006E4385"/>
    <w:pPr>
      <w:spacing w:after="0" w:line="240" w:lineRule="auto"/>
      <w:jc w:val="both"/>
    </w:pPr>
    <w:rPr>
      <w:rFonts w:ascii="Helv" w:eastAsia="Times New Roman" w:hAnsi="Helv" w:cs="Arial"/>
      <w:sz w:val="20"/>
      <w:szCs w:val="20"/>
      <w:lang w:val="fr-FR" w:eastAsia="fr-CH"/>
    </w:rPr>
  </w:style>
  <w:style w:type="character" w:styleId="Textedelespacerserv">
    <w:name w:val="Placeholder Text"/>
    <w:basedOn w:val="Policepardfaut"/>
    <w:uiPriority w:val="99"/>
    <w:semiHidden/>
    <w:rsid w:val="006E4385"/>
    <w:rPr>
      <w:color w:val="808080"/>
    </w:rPr>
  </w:style>
  <w:style w:type="table" w:styleId="Listeclaire">
    <w:name w:val="Light List"/>
    <w:basedOn w:val="TableauNormal"/>
    <w:uiPriority w:val="61"/>
    <w:rsid w:val="006E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rsid w:val="0083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.conso@vd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E7EDF5A5FC43B6B89725BDA4C94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9D659-44D5-4B88-B968-C3B2D155E475}"/>
      </w:docPartPr>
      <w:docPartBody>
        <w:p w:rsidR="004D1B3B" w:rsidRDefault="008A75D8" w:rsidP="008A75D8">
          <w:pPr>
            <w:pStyle w:val="74E7EDF5A5FC43B6B89725BDA4C94C6A"/>
          </w:pPr>
          <w:r w:rsidRPr="006E0817">
            <w:rPr>
              <w:rStyle w:val="Textedelespacerserv"/>
            </w:rPr>
            <w:t>Choisissez un élément.</w:t>
          </w:r>
        </w:p>
      </w:docPartBody>
    </w:docPart>
    <w:docPart>
      <w:docPartPr>
        <w:name w:val="7558D03E1A1C4B45BB672C6009EA7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6919C-E6A0-44E1-99A9-AAC55D1E6556}"/>
      </w:docPartPr>
      <w:docPartBody>
        <w:p w:rsidR="004D1B3B" w:rsidRDefault="008A75D8" w:rsidP="008A75D8">
          <w:pPr>
            <w:pStyle w:val="7558D03E1A1C4B45BB672C6009EA7068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281702C3F94DDEAAEB8E878900A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7B26C-3B32-4662-B241-5B9018D85565}"/>
      </w:docPartPr>
      <w:docPartBody>
        <w:p w:rsidR="004D1B3B" w:rsidRDefault="008A75D8" w:rsidP="008A75D8">
          <w:pPr>
            <w:pStyle w:val="5C281702C3F94DDEAAEB8E878900AF09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ED24CDADF74F77B26D5808217AE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970A0-AE4C-4D52-86B9-6EEB72A2070C}"/>
      </w:docPartPr>
      <w:docPartBody>
        <w:p w:rsidR="004D1B3B" w:rsidRDefault="008A75D8" w:rsidP="008A75D8">
          <w:pPr>
            <w:pStyle w:val="4DED24CDADF74F77B26D5808217AEDD4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11E3195EC0401EAD039B1AE91B5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FEA0D-B040-4A5B-9F20-0B6AE3BE6BF2}"/>
      </w:docPartPr>
      <w:docPartBody>
        <w:p w:rsidR="004D1B3B" w:rsidRDefault="008A75D8" w:rsidP="008A75D8">
          <w:pPr>
            <w:pStyle w:val="6811E3195EC0401EAD039B1AE91B5DB9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0FFC16F5E34353B86D9E7ABD9F2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BFFC3-F2CD-4230-98B7-9CEA273BF7A5}"/>
      </w:docPartPr>
      <w:docPartBody>
        <w:p w:rsidR="004D1B3B" w:rsidRDefault="008A75D8" w:rsidP="008A75D8">
          <w:pPr>
            <w:pStyle w:val="630FFC16F5E34353B86D9E7ABD9F2901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029005E77F44AA5986C93D934A32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05DF7-70C6-4BEB-954B-C92A14B8AC3F}"/>
      </w:docPartPr>
      <w:docPartBody>
        <w:p w:rsidR="004D1B3B" w:rsidRDefault="008A75D8" w:rsidP="008A75D8">
          <w:pPr>
            <w:pStyle w:val="0029005E77F44AA5986C93D934A3282E"/>
          </w:pPr>
          <w:r w:rsidRPr="006E0817">
            <w:rPr>
              <w:rStyle w:val="Textedelespacerserv"/>
            </w:rPr>
            <w:t>Choisissez un élément.</w:t>
          </w:r>
        </w:p>
      </w:docPartBody>
    </w:docPart>
    <w:docPart>
      <w:docPartPr>
        <w:name w:val="11DBACD949BB4EE0813605A5E517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A906E-4B66-4E15-9EC1-8214482A8A84}"/>
      </w:docPartPr>
      <w:docPartBody>
        <w:p w:rsidR="004D1B3B" w:rsidRDefault="008A75D8" w:rsidP="008A75D8">
          <w:pPr>
            <w:pStyle w:val="11DBACD949BB4EE0813605A5E517FB98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301C3904AD451DAFAD9DB68B2B8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E1368-60AB-4F3B-A3CB-3FDC3D297460}"/>
      </w:docPartPr>
      <w:docPartBody>
        <w:p w:rsidR="004D1B3B" w:rsidRDefault="008A75D8" w:rsidP="008A75D8">
          <w:pPr>
            <w:pStyle w:val="9B301C3904AD451DAFAD9DB68B2B8F68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858E34B37C4C128BB4B5EDEFDA6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F7DF5-2E37-4689-BC57-EB7671335A8F}"/>
      </w:docPartPr>
      <w:docPartBody>
        <w:p w:rsidR="004D1B3B" w:rsidRDefault="008A75D8" w:rsidP="008A75D8">
          <w:pPr>
            <w:pStyle w:val="F3858E34B37C4C128BB4B5EDEFDA6DC5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2882CE249B4EC8BEFFDE7D701D7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D4B3C-D725-481F-9968-47071B47AAA0}"/>
      </w:docPartPr>
      <w:docPartBody>
        <w:p w:rsidR="004D1B3B" w:rsidRDefault="008A75D8" w:rsidP="008A75D8">
          <w:pPr>
            <w:pStyle w:val="932882CE249B4EC8BEFFDE7D701D7361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DF37CA983F4F148C4055664FD77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16404-0320-47FC-B5C5-2E71A54917D9}"/>
      </w:docPartPr>
      <w:docPartBody>
        <w:p w:rsidR="004D1B3B" w:rsidRDefault="008A75D8" w:rsidP="008A75D8">
          <w:pPr>
            <w:pStyle w:val="26DF37CA983F4F148C4055664FD771BE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1EDCE7AFB04CA9BEB288AE7FE98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236B9-B6DE-488A-A260-2B0C82A8725A}"/>
      </w:docPartPr>
      <w:docPartBody>
        <w:p w:rsidR="004D1B3B" w:rsidRDefault="008A75D8" w:rsidP="008A75D8">
          <w:pPr>
            <w:pStyle w:val="AD1EDCE7AFB04CA9BEB288AE7FE98B53"/>
          </w:pPr>
          <w:r w:rsidRPr="006E0817">
            <w:rPr>
              <w:rStyle w:val="Textedelespacerserv"/>
            </w:rPr>
            <w:t>Choisissez un élément.</w:t>
          </w:r>
        </w:p>
      </w:docPartBody>
    </w:docPart>
    <w:docPart>
      <w:docPartPr>
        <w:name w:val="38B401BEF0BB435CA02A88B7AE6C7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ABDE0-D423-4F4D-A675-80BFF7924603}"/>
      </w:docPartPr>
      <w:docPartBody>
        <w:p w:rsidR="004D1B3B" w:rsidRDefault="008A75D8" w:rsidP="008A75D8">
          <w:pPr>
            <w:pStyle w:val="38B401BEF0BB435CA02A88B7AE6C7C3F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0F910F78C6468C9CA7BF27DADA2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E046F-63A5-452E-AE62-668A098FF1C9}"/>
      </w:docPartPr>
      <w:docPartBody>
        <w:p w:rsidR="004D1B3B" w:rsidRDefault="008A75D8" w:rsidP="008A75D8">
          <w:pPr>
            <w:pStyle w:val="DC0F910F78C6468C9CA7BF27DADA2F25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861036BFBA401889034863E0BEE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88BA-F9E7-442E-A37E-3131C6110143}"/>
      </w:docPartPr>
      <w:docPartBody>
        <w:p w:rsidR="004D1B3B" w:rsidRDefault="008A75D8" w:rsidP="008A75D8">
          <w:pPr>
            <w:pStyle w:val="66861036BFBA401889034863E0BEE770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B7F06B441946949DD1238441EE9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A7A26-FB7B-4C84-96DC-91AA61CA7CC9}"/>
      </w:docPartPr>
      <w:docPartBody>
        <w:p w:rsidR="004D1B3B" w:rsidRDefault="008A75D8" w:rsidP="008A75D8">
          <w:pPr>
            <w:pStyle w:val="03B7F06B441946949DD1238441EE9CEB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5A836BDF3749D2908C2D6059879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65D8F-1B5A-4CC2-B3CA-389D51C45027}"/>
      </w:docPartPr>
      <w:docPartBody>
        <w:p w:rsidR="004D1B3B" w:rsidRDefault="008A75D8" w:rsidP="008A75D8">
          <w:pPr>
            <w:pStyle w:val="965A836BDF3749D2908C2D6059879490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A436E978B84D79A6268ADA5B802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FF969-BFED-49B8-8762-0DCEED90C6F0}"/>
      </w:docPartPr>
      <w:docPartBody>
        <w:p w:rsidR="004D1B3B" w:rsidRDefault="008A75D8" w:rsidP="008A75D8">
          <w:pPr>
            <w:pStyle w:val="9BA436E978B84D79A6268ADA5B80249C"/>
          </w:pPr>
          <w:r w:rsidRPr="006E0817">
            <w:rPr>
              <w:rStyle w:val="Textedelespacerserv"/>
            </w:rPr>
            <w:t>Choisissez un élément.</w:t>
          </w:r>
        </w:p>
      </w:docPartBody>
    </w:docPart>
    <w:docPart>
      <w:docPartPr>
        <w:name w:val="5CF1473865824DD88F797E64ECC68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75D0B-6E9D-47CB-B777-578877E4F1B1}"/>
      </w:docPartPr>
      <w:docPartBody>
        <w:p w:rsidR="004D1B3B" w:rsidRDefault="008A75D8" w:rsidP="008A75D8">
          <w:pPr>
            <w:pStyle w:val="5CF1473865824DD88F797E64ECC6871B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8F329290AB4A8792D270F5771F8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43550-C414-4618-9800-ED0EA911D155}"/>
      </w:docPartPr>
      <w:docPartBody>
        <w:p w:rsidR="004D1B3B" w:rsidRDefault="008A75D8" w:rsidP="008A75D8">
          <w:pPr>
            <w:pStyle w:val="7D8F329290AB4A8792D270F5771F82FF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E3E7083A3A447688BD95D5F6340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31EDA-96BB-42FB-92C9-1E5FC772CA6C}"/>
      </w:docPartPr>
      <w:docPartBody>
        <w:p w:rsidR="004D1B3B" w:rsidRDefault="008A75D8" w:rsidP="008A75D8">
          <w:pPr>
            <w:pStyle w:val="A4E3E7083A3A447688BD95D5F6340B53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31E662217949DA9C2976DFB24A8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53263-CDB7-43AA-9415-325E0E261EAB}"/>
      </w:docPartPr>
      <w:docPartBody>
        <w:p w:rsidR="004D1B3B" w:rsidRDefault="008A75D8" w:rsidP="008A75D8">
          <w:pPr>
            <w:pStyle w:val="AC31E662217949DA9C2976DFB24A8119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E324B597F242128BF7AF132675C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ED5F9-1735-417E-AB83-FD4F210C2E0F}"/>
      </w:docPartPr>
      <w:docPartBody>
        <w:p w:rsidR="004D1B3B" w:rsidRDefault="008A75D8" w:rsidP="008A75D8">
          <w:pPr>
            <w:pStyle w:val="FDE324B597F242128BF7AF132675C424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6BEF81C66C4F24BD27EB1A69707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DE655-E911-4D70-BCC7-148F11E7B4EC}"/>
      </w:docPartPr>
      <w:docPartBody>
        <w:p w:rsidR="004D1B3B" w:rsidRDefault="008A75D8" w:rsidP="008A75D8">
          <w:pPr>
            <w:pStyle w:val="886BEF81C66C4F24BD27EB1A6970740C"/>
          </w:pPr>
          <w:r w:rsidRPr="006E0817">
            <w:rPr>
              <w:rStyle w:val="Textedelespacerserv"/>
            </w:rPr>
            <w:t>Choisissez un élément.</w:t>
          </w:r>
        </w:p>
      </w:docPartBody>
    </w:docPart>
    <w:docPart>
      <w:docPartPr>
        <w:name w:val="1EF5500E89C24BE0A9CC859DE5376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EF466-5640-4FF9-AFE8-BED49F2A8C1B}"/>
      </w:docPartPr>
      <w:docPartBody>
        <w:p w:rsidR="004D1B3B" w:rsidRDefault="008A75D8" w:rsidP="008A75D8">
          <w:pPr>
            <w:pStyle w:val="1EF5500E89C24BE0A9CC859DE5376BC0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1C5A84EA6F4931ABE3BDF618CDD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414E8-C287-44D0-B637-3CECA6F917A6}"/>
      </w:docPartPr>
      <w:docPartBody>
        <w:p w:rsidR="004D1B3B" w:rsidRDefault="008A75D8" w:rsidP="008A75D8">
          <w:pPr>
            <w:pStyle w:val="EA1C5A84EA6F4931ABE3BDF618CDDC21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22CACFB56BA473C92CEAD0BB5584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65892-51B2-4028-A067-D1DA02D57107}"/>
      </w:docPartPr>
      <w:docPartBody>
        <w:p w:rsidR="004D1B3B" w:rsidRDefault="008A75D8" w:rsidP="008A75D8">
          <w:pPr>
            <w:pStyle w:val="A22CACFB56BA473C92CEAD0BB5584A3B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AD2EA4787441A4A22E64D2DEA67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356FA-22C7-4D1B-9605-7375DCF7DE1C}"/>
      </w:docPartPr>
      <w:docPartBody>
        <w:p w:rsidR="004D1B3B" w:rsidRDefault="008A75D8" w:rsidP="008A75D8">
          <w:pPr>
            <w:pStyle w:val="E1AD2EA4787441A4A22E64D2DEA6729E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C0FCF8025C4603863D241ECB5EC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1B1C0-2ADA-4B21-A115-85ED6E53978C}"/>
      </w:docPartPr>
      <w:docPartBody>
        <w:p w:rsidR="004D1B3B" w:rsidRDefault="008A75D8" w:rsidP="008A75D8">
          <w:pPr>
            <w:pStyle w:val="54C0FCF8025C4603863D241ECB5EC8D8"/>
          </w:pPr>
          <w:r w:rsidRPr="002A2E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FD206-A5F5-45DD-A15D-2A71C50712BA}"/>
      </w:docPartPr>
      <w:docPartBody>
        <w:p w:rsidR="00660B32" w:rsidRDefault="00A246ED">
          <w:r w:rsidRPr="009D3D4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D8"/>
    <w:rsid w:val="004D1B3B"/>
    <w:rsid w:val="00660B32"/>
    <w:rsid w:val="007F0F63"/>
    <w:rsid w:val="008A75D8"/>
    <w:rsid w:val="00A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46ED"/>
    <w:rPr>
      <w:color w:val="808080"/>
    </w:rPr>
  </w:style>
  <w:style w:type="paragraph" w:customStyle="1" w:styleId="74E7EDF5A5FC43B6B89725BDA4C94C6A">
    <w:name w:val="74E7EDF5A5FC43B6B89725BDA4C94C6A"/>
    <w:rsid w:val="008A75D8"/>
  </w:style>
  <w:style w:type="paragraph" w:customStyle="1" w:styleId="7558D03E1A1C4B45BB672C6009EA7068">
    <w:name w:val="7558D03E1A1C4B45BB672C6009EA7068"/>
    <w:rsid w:val="008A75D8"/>
  </w:style>
  <w:style w:type="paragraph" w:customStyle="1" w:styleId="5C281702C3F94DDEAAEB8E878900AF09">
    <w:name w:val="5C281702C3F94DDEAAEB8E878900AF09"/>
    <w:rsid w:val="008A75D8"/>
  </w:style>
  <w:style w:type="paragraph" w:customStyle="1" w:styleId="4DED24CDADF74F77B26D5808217AEDD4">
    <w:name w:val="4DED24CDADF74F77B26D5808217AEDD4"/>
    <w:rsid w:val="008A75D8"/>
  </w:style>
  <w:style w:type="paragraph" w:customStyle="1" w:styleId="6811E3195EC0401EAD039B1AE91B5DB9">
    <w:name w:val="6811E3195EC0401EAD039B1AE91B5DB9"/>
    <w:rsid w:val="008A75D8"/>
  </w:style>
  <w:style w:type="paragraph" w:customStyle="1" w:styleId="630FFC16F5E34353B86D9E7ABD9F2901">
    <w:name w:val="630FFC16F5E34353B86D9E7ABD9F2901"/>
    <w:rsid w:val="008A75D8"/>
  </w:style>
  <w:style w:type="paragraph" w:customStyle="1" w:styleId="0029005E77F44AA5986C93D934A3282E">
    <w:name w:val="0029005E77F44AA5986C93D934A3282E"/>
    <w:rsid w:val="008A75D8"/>
  </w:style>
  <w:style w:type="paragraph" w:customStyle="1" w:styleId="11DBACD949BB4EE0813605A5E517FB98">
    <w:name w:val="11DBACD949BB4EE0813605A5E517FB98"/>
    <w:rsid w:val="008A75D8"/>
  </w:style>
  <w:style w:type="paragraph" w:customStyle="1" w:styleId="9B301C3904AD451DAFAD9DB68B2B8F68">
    <w:name w:val="9B301C3904AD451DAFAD9DB68B2B8F68"/>
    <w:rsid w:val="008A75D8"/>
  </w:style>
  <w:style w:type="paragraph" w:customStyle="1" w:styleId="F3858E34B37C4C128BB4B5EDEFDA6DC5">
    <w:name w:val="F3858E34B37C4C128BB4B5EDEFDA6DC5"/>
    <w:rsid w:val="008A75D8"/>
  </w:style>
  <w:style w:type="paragraph" w:customStyle="1" w:styleId="932882CE249B4EC8BEFFDE7D701D7361">
    <w:name w:val="932882CE249B4EC8BEFFDE7D701D7361"/>
    <w:rsid w:val="008A75D8"/>
  </w:style>
  <w:style w:type="paragraph" w:customStyle="1" w:styleId="26DF37CA983F4F148C4055664FD771BE">
    <w:name w:val="26DF37CA983F4F148C4055664FD771BE"/>
    <w:rsid w:val="008A75D8"/>
  </w:style>
  <w:style w:type="paragraph" w:customStyle="1" w:styleId="AD1EDCE7AFB04CA9BEB288AE7FE98B53">
    <w:name w:val="AD1EDCE7AFB04CA9BEB288AE7FE98B53"/>
    <w:rsid w:val="008A75D8"/>
  </w:style>
  <w:style w:type="paragraph" w:customStyle="1" w:styleId="38B401BEF0BB435CA02A88B7AE6C7C3F">
    <w:name w:val="38B401BEF0BB435CA02A88B7AE6C7C3F"/>
    <w:rsid w:val="008A75D8"/>
  </w:style>
  <w:style w:type="paragraph" w:customStyle="1" w:styleId="DC0F910F78C6468C9CA7BF27DADA2F25">
    <w:name w:val="DC0F910F78C6468C9CA7BF27DADA2F25"/>
    <w:rsid w:val="008A75D8"/>
  </w:style>
  <w:style w:type="paragraph" w:customStyle="1" w:styleId="66861036BFBA401889034863E0BEE770">
    <w:name w:val="66861036BFBA401889034863E0BEE770"/>
    <w:rsid w:val="008A75D8"/>
  </w:style>
  <w:style w:type="paragraph" w:customStyle="1" w:styleId="03B7F06B441946949DD1238441EE9CEB">
    <w:name w:val="03B7F06B441946949DD1238441EE9CEB"/>
    <w:rsid w:val="008A75D8"/>
  </w:style>
  <w:style w:type="paragraph" w:customStyle="1" w:styleId="965A836BDF3749D2908C2D6059879490">
    <w:name w:val="965A836BDF3749D2908C2D6059879490"/>
    <w:rsid w:val="008A75D8"/>
  </w:style>
  <w:style w:type="paragraph" w:customStyle="1" w:styleId="9BA436E978B84D79A6268ADA5B80249C">
    <w:name w:val="9BA436E978B84D79A6268ADA5B80249C"/>
    <w:rsid w:val="008A75D8"/>
  </w:style>
  <w:style w:type="paragraph" w:customStyle="1" w:styleId="5CF1473865824DD88F797E64ECC6871B">
    <w:name w:val="5CF1473865824DD88F797E64ECC6871B"/>
    <w:rsid w:val="008A75D8"/>
  </w:style>
  <w:style w:type="paragraph" w:customStyle="1" w:styleId="7D8F329290AB4A8792D270F5771F82FF">
    <w:name w:val="7D8F329290AB4A8792D270F5771F82FF"/>
    <w:rsid w:val="008A75D8"/>
  </w:style>
  <w:style w:type="paragraph" w:customStyle="1" w:styleId="A4E3E7083A3A447688BD95D5F6340B53">
    <w:name w:val="A4E3E7083A3A447688BD95D5F6340B53"/>
    <w:rsid w:val="008A75D8"/>
  </w:style>
  <w:style w:type="paragraph" w:customStyle="1" w:styleId="AC31E662217949DA9C2976DFB24A8119">
    <w:name w:val="AC31E662217949DA9C2976DFB24A8119"/>
    <w:rsid w:val="008A75D8"/>
  </w:style>
  <w:style w:type="paragraph" w:customStyle="1" w:styleId="FDE324B597F242128BF7AF132675C424">
    <w:name w:val="FDE324B597F242128BF7AF132675C424"/>
    <w:rsid w:val="008A75D8"/>
  </w:style>
  <w:style w:type="paragraph" w:customStyle="1" w:styleId="886BEF81C66C4F24BD27EB1A6970740C">
    <w:name w:val="886BEF81C66C4F24BD27EB1A6970740C"/>
    <w:rsid w:val="008A75D8"/>
  </w:style>
  <w:style w:type="paragraph" w:customStyle="1" w:styleId="1EF5500E89C24BE0A9CC859DE5376BC0">
    <w:name w:val="1EF5500E89C24BE0A9CC859DE5376BC0"/>
    <w:rsid w:val="008A75D8"/>
  </w:style>
  <w:style w:type="paragraph" w:customStyle="1" w:styleId="EA1C5A84EA6F4931ABE3BDF618CDDC21">
    <w:name w:val="EA1C5A84EA6F4931ABE3BDF618CDDC21"/>
    <w:rsid w:val="008A75D8"/>
  </w:style>
  <w:style w:type="paragraph" w:customStyle="1" w:styleId="A22CACFB56BA473C92CEAD0BB5584A3B">
    <w:name w:val="A22CACFB56BA473C92CEAD0BB5584A3B"/>
    <w:rsid w:val="008A75D8"/>
  </w:style>
  <w:style w:type="paragraph" w:customStyle="1" w:styleId="E1AD2EA4787441A4A22E64D2DEA6729E">
    <w:name w:val="E1AD2EA4787441A4A22E64D2DEA6729E"/>
    <w:rsid w:val="008A75D8"/>
  </w:style>
  <w:style w:type="paragraph" w:customStyle="1" w:styleId="54C0FCF8025C4603863D241ECB5EC8D8">
    <w:name w:val="54C0FCF8025C4603863D241ECB5EC8D8"/>
    <w:rsid w:val="008A75D8"/>
  </w:style>
  <w:style w:type="paragraph" w:customStyle="1" w:styleId="14F7629830844ED0BCC7F99A10665902">
    <w:name w:val="14F7629830844ED0BCC7F99A10665902"/>
    <w:rsid w:val="008A75D8"/>
  </w:style>
  <w:style w:type="paragraph" w:customStyle="1" w:styleId="8D916C1335F54768BE73E4B7B65246AC">
    <w:name w:val="8D916C1335F54768BE73E4B7B65246AC"/>
    <w:rsid w:val="008A75D8"/>
  </w:style>
  <w:style w:type="paragraph" w:customStyle="1" w:styleId="BEFA786F18E44C81B548606FFE0BDB1E">
    <w:name w:val="BEFA786F18E44C81B548606FFE0BDB1E"/>
    <w:rsid w:val="008A75D8"/>
  </w:style>
  <w:style w:type="paragraph" w:customStyle="1" w:styleId="D68ADFC992174EADA803229DEA94F5AE">
    <w:name w:val="D68ADFC992174EADA803229DEA94F5AE"/>
    <w:rsid w:val="008A75D8"/>
  </w:style>
  <w:style w:type="paragraph" w:customStyle="1" w:styleId="A110BB6DE1E2427294B8AB94E58C9EB7">
    <w:name w:val="A110BB6DE1E2427294B8AB94E58C9EB7"/>
    <w:rsid w:val="008A75D8"/>
  </w:style>
  <w:style w:type="paragraph" w:customStyle="1" w:styleId="C595D75EBC044A3C9C84394A9FEA12FF">
    <w:name w:val="C595D75EBC044A3C9C84394A9FEA12FF"/>
    <w:rsid w:val="008A75D8"/>
  </w:style>
  <w:style w:type="paragraph" w:customStyle="1" w:styleId="294DFE002BBB4969BBA5D266A45DEC5E">
    <w:name w:val="294DFE002BBB4969BBA5D266A45DEC5E"/>
    <w:rsid w:val="007F0F63"/>
  </w:style>
  <w:style w:type="paragraph" w:customStyle="1" w:styleId="8EE4843BD72A4495ABE93CA6FA03E065">
    <w:name w:val="8EE4843BD72A4495ABE93CA6FA03E065"/>
    <w:rsid w:val="007F0F63"/>
  </w:style>
  <w:style w:type="paragraph" w:customStyle="1" w:styleId="F917A38EB867406CB9E237BA1C434D47">
    <w:name w:val="F917A38EB867406CB9E237BA1C434D47"/>
    <w:rsid w:val="007F0F63"/>
  </w:style>
  <w:style w:type="paragraph" w:customStyle="1" w:styleId="2FC22E8148B84ED28CC1E0B9A3C5E95D">
    <w:name w:val="2FC22E8148B84ED28CC1E0B9A3C5E95D"/>
    <w:rsid w:val="007F0F63"/>
  </w:style>
  <w:style w:type="paragraph" w:customStyle="1" w:styleId="6043A8C7E4E34B05AF81DB6B7CB7BB38">
    <w:name w:val="6043A8C7E4E34B05AF81DB6B7CB7BB38"/>
    <w:rsid w:val="00A246ED"/>
  </w:style>
  <w:style w:type="paragraph" w:customStyle="1" w:styleId="8D3794EE369246ECA1029E74F87FDE7D">
    <w:name w:val="8D3794EE369246ECA1029E74F87FDE7D"/>
    <w:rsid w:val="00A246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46ED"/>
    <w:rPr>
      <w:color w:val="808080"/>
    </w:rPr>
  </w:style>
  <w:style w:type="paragraph" w:customStyle="1" w:styleId="74E7EDF5A5FC43B6B89725BDA4C94C6A">
    <w:name w:val="74E7EDF5A5FC43B6B89725BDA4C94C6A"/>
    <w:rsid w:val="008A75D8"/>
  </w:style>
  <w:style w:type="paragraph" w:customStyle="1" w:styleId="7558D03E1A1C4B45BB672C6009EA7068">
    <w:name w:val="7558D03E1A1C4B45BB672C6009EA7068"/>
    <w:rsid w:val="008A75D8"/>
  </w:style>
  <w:style w:type="paragraph" w:customStyle="1" w:styleId="5C281702C3F94DDEAAEB8E878900AF09">
    <w:name w:val="5C281702C3F94DDEAAEB8E878900AF09"/>
    <w:rsid w:val="008A75D8"/>
  </w:style>
  <w:style w:type="paragraph" w:customStyle="1" w:styleId="4DED24CDADF74F77B26D5808217AEDD4">
    <w:name w:val="4DED24CDADF74F77B26D5808217AEDD4"/>
    <w:rsid w:val="008A75D8"/>
  </w:style>
  <w:style w:type="paragraph" w:customStyle="1" w:styleId="6811E3195EC0401EAD039B1AE91B5DB9">
    <w:name w:val="6811E3195EC0401EAD039B1AE91B5DB9"/>
    <w:rsid w:val="008A75D8"/>
  </w:style>
  <w:style w:type="paragraph" w:customStyle="1" w:styleId="630FFC16F5E34353B86D9E7ABD9F2901">
    <w:name w:val="630FFC16F5E34353B86D9E7ABD9F2901"/>
    <w:rsid w:val="008A75D8"/>
  </w:style>
  <w:style w:type="paragraph" w:customStyle="1" w:styleId="0029005E77F44AA5986C93D934A3282E">
    <w:name w:val="0029005E77F44AA5986C93D934A3282E"/>
    <w:rsid w:val="008A75D8"/>
  </w:style>
  <w:style w:type="paragraph" w:customStyle="1" w:styleId="11DBACD949BB4EE0813605A5E517FB98">
    <w:name w:val="11DBACD949BB4EE0813605A5E517FB98"/>
    <w:rsid w:val="008A75D8"/>
  </w:style>
  <w:style w:type="paragraph" w:customStyle="1" w:styleId="9B301C3904AD451DAFAD9DB68B2B8F68">
    <w:name w:val="9B301C3904AD451DAFAD9DB68B2B8F68"/>
    <w:rsid w:val="008A75D8"/>
  </w:style>
  <w:style w:type="paragraph" w:customStyle="1" w:styleId="F3858E34B37C4C128BB4B5EDEFDA6DC5">
    <w:name w:val="F3858E34B37C4C128BB4B5EDEFDA6DC5"/>
    <w:rsid w:val="008A75D8"/>
  </w:style>
  <w:style w:type="paragraph" w:customStyle="1" w:styleId="932882CE249B4EC8BEFFDE7D701D7361">
    <w:name w:val="932882CE249B4EC8BEFFDE7D701D7361"/>
    <w:rsid w:val="008A75D8"/>
  </w:style>
  <w:style w:type="paragraph" w:customStyle="1" w:styleId="26DF37CA983F4F148C4055664FD771BE">
    <w:name w:val="26DF37CA983F4F148C4055664FD771BE"/>
    <w:rsid w:val="008A75D8"/>
  </w:style>
  <w:style w:type="paragraph" w:customStyle="1" w:styleId="AD1EDCE7AFB04CA9BEB288AE7FE98B53">
    <w:name w:val="AD1EDCE7AFB04CA9BEB288AE7FE98B53"/>
    <w:rsid w:val="008A75D8"/>
  </w:style>
  <w:style w:type="paragraph" w:customStyle="1" w:styleId="38B401BEF0BB435CA02A88B7AE6C7C3F">
    <w:name w:val="38B401BEF0BB435CA02A88B7AE6C7C3F"/>
    <w:rsid w:val="008A75D8"/>
  </w:style>
  <w:style w:type="paragraph" w:customStyle="1" w:styleId="DC0F910F78C6468C9CA7BF27DADA2F25">
    <w:name w:val="DC0F910F78C6468C9CA7BF27DADA2F25"/>
    <w:rsid w:val="008A75D8"/>
  </w:style>
  <w:style w:type="paragraph" w:customStyle="1" w:styleId="66861036BFBA401889034863E0BEE770">
    <w:name w:val="66861036BFBA401889034863E0BEE770"/>
    <w:rsid w:val="008A75D8"/>
  </w:style>
  <w:style w:type="paragraph" w:customStyle="1" w:styleId="03B7F06B441946949DD1238441EE9CEB">
    <w:name w:val="03B7F06B441946949DD1238441EE9CEB"/>
    <w:rsid w:val="008A75D8"/>
  </w:style>
  <w:style w:type="paragraph" w:customStyle="1" w:styleId="965A836BDF3749D2908C2D6059879490">
    <w:name w:val="965A836BDF3749D2908C2D6059879490"/>
    <w:rsid w:val="008A75D8"/>
  </w:style>
  <w:style w:type="paragraph" w:customStyle="1" w:styleId="9BA436E978B84D79A6268ADA5B80249C">
    <w:name w:val="9BA436E978B84D79A6268ADA5B80249C"/>
    <w:rsid w:val="008A75D8"/>
  </w:style>
  <w:style w:type="paragraph" w:customStyle="1" w:styleId="5CF1473865824DD88F797E64ECC6871B">
    <w:name w:val="5CF1473865824DD88F797E64ECC6871B"/>
    <w:rsid w:val="008A75D8"/>
  </w:style>
  <w:style w:type="paragraph" w:customStyle="1" w:styleId="7D8F329290AB4A8792D270F5771F82FF">
    <w:name w:val="7D8F329290AB4A8792D270F5771F82FF"/>
    <w:rsid w:val="008A75D8"/>
  </w:style>
  <w:style w:type="paragraph" w:customStyle="1" w:styleId="A4E3E7083A3A447688BD95D5F6340B53">
    <w:name w:val="A4E3E7083A3A447688BD95D5F6340B53"/>
    <w:rsid w:val="008A75D8"/>
  </w:style>
  <w:style w:type="paragraph" w:customStyle="1" w:styleId="AC31E662217949DA9C2976DFB24A8119">
    <w:name w:val="AC31E662217949DA9C2976DFB24A8119"/>
    <w:rsid w:val="008A75D8"/>
  </w:style>
  <w:style w:type="paragraph" w:customStyle="1" w:styleId="FDE324B597F242128BF7AF132675C424">
    <w:name w:val="FDE324B597F242128BF7AF132675C424"/>
    <w:rsid w:val="008A75D8"/>
  </w:style>
  <w:style w:type="paragraph" w:customStyle="1" w:styleId="886BEF81C66C4F24BD27EB1A6970740C">
    <w:name w:val="886BEF81C66C4F24BD27EB1A6970740C"/>
    <w:rsid w:val="008A75D8"/>
  </w:style>
  <w:style w:type="paragraph" w:customStyle="1" w:styleId="1EF5500E89C24BE0A9CC859DE5376BC0">
    <w:name w:val="1EF5500E89C24BE0A9CC859DE5376BC0"/>
    <w:rsid w:val="008A75D8"/>
  </w:style>
  <w:style w:type="paragraph" w:customStyle="1" w:styleId="EA1C5A84EA6F4931ABE3BDF618CDDC21">
    <w:name w:val="EA1C5A84EA6F4931ABE3BDF618CDDC21"/>
    <w:rsid w:val="008A75D8"/>
  </w:style>
  <w:style w:type="paragraph" w:customStyle="1" w:styleId="A22CACFB56BA473C92CEAD0BB5584A3B">
    <w:name w:val="A22CACFB56BA473C92CEAD0BB5584A3B"/>
    <w:rsid w:val="008A75D8"/>
  </w:style>
  <w:style w:type="paragraph" w:customStyle="1" w:styleId="E1AD2EA4787441A4A22E64D2DEA6729E">
    <w:name w:val="E1AD2EA4787441A4A22E64D2DEA6729E"/>
    <w:rsid w:val="008A75D8"/>
  </w:style>
  <w:style w:type="paragraph" w:customStyle="1" w:styleId="54C0FCF8025C4603863D241ECB5EC8D8">
    <w:name w:val="54C0FCF8025C4603863D241ECB5EC8D8"/>
    <w:rsid w:val="008A75D8"/>
  </w:style>
  <w:style w:type="paragraph" w:customStyle="1" w:styleId="14F7629830844ED0BCC7F99A10665902">
    <w:name w:val="14F7629830844ED0BCC7F99A10665902"/>
    <w:rsid w:val="008A75D8"/>
  </w:style>
  <w:style w:type="paragraph" w:customStyle="1" w:styleId="8D916C1335F54768BE73E4B7B65246AC">
    <w:name w:val="8D916C1335F54768BE73E4B7B65246AC"/>
    <w:rsid w:val="008A75D8"/>
  </w:style>
  <w:style w:type="paragraph" w:customStyle="1" w:styleId="BEFA786F18E44C81B548606FFE0BDB1E">
    <w:name w:val="BEFA786F18E44C81B548606FFE0BDB1E"/>
    <w:rsid w:val="008A75D8"/>
  </w:style>
  <w:style w:type="paragraph" w:customStyle="1" w:styleId="D68ADFC992174EADA803229DEA94F5AE">
    <w:name w:val="D68ADFC992174EADA803229DEA94F5AE"/>
    <w:rsid w:val="008A75D8"/>
  </w:style>
  <w:style w:type="paragraph" w:customStyle="1" w:styleId="A110BB6DE1E2427294B8AB94E58C9EB7">
    <w:name w:val="A110BB6DE1E2427294B8AB94E58C9EB7"/>
    <w:rsid w:val="008A75D8"/>
  </w:style>
  <w:style w:type="paragraph" w:customStyle="1" w:styleId="C595D75EBC044A3C9C84394A9FEA12FF">
    <w:name w:val="C595D75EBC044A3C9C84394A9FEA12FF"/>
    <w:rsid w:val="008A75D8"/>
  </w:style>
  <w:style w:type="paragraph" w:customStyle="1" w:styleId="294DFE002BBB4969BBA5D266A45DEC5E">
    <w:name w:val="294DFE002BBB4969BBA5D266A45DEC5E"/>
    <w:rsid w:val="007F0F63"/>
  </w:style>
  <w:style w:type="paragraph" w:customStyle="1" w:styleId="8EE4843BD72A4495ABE93CA6FA03E065">
    <w:name w:val="8EE4843BD72A4495ABE93CA6FA03E065"/>
    <w:rsid w:val="007F0F63"/>
  </w:style>
  <w:style w:type="paragraph" w:customStyle="1" w:styleId="F917A38EB867406CB9E237BA1C434D47">
    <w:name w:val="F917A38EB867406CB9E237BA1C434D47"/>
    <w:rsid w:val="007F0F63"/>
  </w:style>
  <w:style w:type="paragraph" w:customStyle="1" w:styleId="2FC22E8148B84ED28CC1E0B9A3C5E95D">
    <w:name w:val="2FC22E8148B84ED28CC1E0B9A3C5E95D"/>
    <w:rsid w:val="007F0F63"/>
  </w:style>
  <w:style w:type="paragraph" w:customStyle="1" w:styleId="6043A8C7E4E34B05AF81DB6B7CB7BB38">
    <w:name w:val="6043A8C7E4E34B05AF81DB6B7CB7BB38"/>
    <w:rsid w:val="00A246ED"/>
  </w:style>
  <w:style w:type="paragraph" w:customStyle="1" w:styleId="8D3794EE369246ECA1029E74F87FDE7D">
    <w:name w:val="8D3794EE369246ECA1029E74F87FDE7D"/>
    <w:rsid w:val="00A24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FAD1-5B36-439C-A44D-177CA850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 Emilie</dc:creator>
  <cp:lastModifiedBy>Cvetkovic Ana</cp:lastModifiedBy>
  <cp:revision>2</cp:revision>
  <cp:lastPrinted>2020-08-12T11:00:00Z</cp:lastPrinted>
  <dcterms:created xsi:type="dcterms:W3CDTF">2020-08-17T07:16:00Z</dcterms:created>
  <dcterms:modified xsi:type="dcterms:W3CDTF">2020-08-17T07:16:00Z</dcterms:modified>
</cp:coreProperties>
</file>